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87" w:rsidRPr="00295458" w:rsidRDefault="005E6287" w:rsidP="00255596">
      <w:pPr>
        <w:pStyle w:val="NoSpacing"/>
        <w:jc w:val="center"/>
        <w:rPr>
          <w:rFonts w:ascii="Times New Roman" w:hAnsi="Times New Roman" w:cs="Times New Roman"/>
          <w:sz w:val="28"/>
          <w:szCs w:val="28"/>
        </w:rPr>
      </w:pPr>
      <w:r w:rsidRPr="00295458">
        <w:rPr>
          <w:rFonts w:ascii="Times New Roman" w:hAnsi="Times New Roman" w:cs="Times New Roman"/>
          <w:noProof/>
          <w:sz w:val="28"/>
          <w:szCs w:val="28"/>
        </w:rPr>
        <w:t xml:space="preserve">IN THE </w:t>
      </w:r>
      <w:r w:rsidRPr="00295458">
        <w:rPr>
          <w:rFonts w:ascii="Times New Roman" w:hAnsi="Times New Roman" w:cs="Times New Roman"/>
          <w:sz w:val="28"/>
          <w:szCs w:val="28"/>
        </w:rPr>
        <w:t xml:space="preserve"> COURT OF THE LOKPAL (OMBUDSMAN),</w:t>
      </w:r>
    </w:p>
    <w:p w:rsidR="005E6287" w:rsidRPr="00295458" w:rsidRDefault="005E6287" w:rsidP="00255596">
      <w:pPr>
        <w:pStyle w:val="NoSpacing"/>
        <w:ind w:left="1440" w:firstLine="720"/>
        <w:rPr>
          <w:rFonts w:ascii="Times New Roman" w:hAnsi="Times New Roman" w:cs="Times New Roman"/>
          <w:sz w:val="28"/>
          <w:szCs w:val="28"/>
        </w:rPr>
      </w:pPr>
      <w:r w:rsidRPr="00295458">
        <w:rPr>
          <w:rFonts w:ascii="Times New Roman" w:hAnsi="Times New Roman" w:cs="Times New Roman"/>
          <w:sz w:val="28"/>
          <w:szCs w:val="28"/>
        </w:rPr>
        <w:t xml:space="preserve">       ELECTRICITY, PUNJAB,</w:t>
      </w:r>
    </w:p>
    <w:p w:rsidR="005E6287" w:rsidRPr="00295458" w:rsidRDefault="005E6287" w:rsidP="00255596">
      <w:pPr>
        <w:pStyle w:val="NoSpacing"/>
        <w:jc w:val="center"/>
        <w:rPr>
          <w:rFonts w:ascii="Times New Roman" w:hAnsi="Times New Roman" w:cs="Times New Roman"/>
          <w:sz w:val="28"/>
          <w:szCs w:val="28"/>
        </w:rPr>
      </w:pPr>
      <w:r w:rsidRPr="00295458">
        <w:rPr>
          <w:rFonts w:ascii="Times New Roman" w:hAnsi="Times New Roman" w:cs="Times New Roman"/>
          <w:sz w:val="28"/>
          <w:szCs w:val="28"/>
        </w:rPr>
        <w:t>66 KV GRID SUB-STATION, PLOT NO. A-2,</w:t>
      </w:r>
    </w:p>
    <w:p w:rsidR="005E6287" w:rsidRDefault="005E6287" w:rsidP="00255596">
      <w:pPr>
        <w:pStyle w:val="NoSpacing"/>
        <w:jc w:val="center"/>
        <w:rPr>
          <w:rFonts w:ascii="Times New Roman" w:hAnsi="Times New Roman" w:cs="Times New Roman"/>
          <w:sz w:val="28"/>
          <w:szCs w:val="28"/>
        </w:rPr>
      </w:pPr>
      <w:r w:rsidRPr="00295458">
        <w:rPr>
          <w:rFonts w:ascii="Times New Roman" w:hAnsi="Times New Roman" w:cs="Times New Roman"/>
          <w:sz w:val="28"/>
          <w:szCs w:val="28"/>
        </w:rPr>
        <w:t>INDUSTRIAL AREA, PHASE-1, S.A.S NAGAR (MOHALI)</w:t>
      </w:r>
    </w:p>
    <w:p w:rsidR="00FD5947" w:rsidRDefault="00FD5947" w:rsidP="00255596">
      <w:pPr>
        <w:pStyle w:val="NoSpacing"/>
        <w:jc w:val="center"/>
        <w:rPr>
          <w:rFonts w:ascii="Times New Roman" w:hAnsi="Times New Roman" w:cs="Times New Roman"/>
          <w:sz w:val="28"/>
          <w:szCs w:val="28"/>
        </w:rPr>
      </w:pPr>
    </w:p>
    <w:p w:rsidR="00FD5947" w:rsidRPr="00295458" w:rsidRDefault="00FD5947" w:rsidP="00255596">
      <w:pPr>
        <w:pStyle w:val="NoSpacing"/>
        <w:jc w:val="center"/>
        <w:rPr>
          <w:rFonts w:ascii="Times New Roman" w:hAnsi="Times New Roman" w:cs="Times New Roman"/>
          <w:sz w:val="28"/>
          <w:szCs w:val="28"/>
        </w:rPr>
      </w:pPr>
    </w:p>
    <w:p w:rsidR="005E6287" w:rsidRPr="00295458" w:rsidRDefault="005E6287" w:rsidP="00255596">
      <w:pPr>
        <w:pStyle w:val="NoSpacing"/>
        <w:jc w:val="center"/>
        <w:rPr>
          <w:rFonts w:ascii="Times New Roman" w:hAnsi="Times New Roman" w:cs="Times New Roman"/>
          <w:sz w:val="28"/>
          <w:szCs w:val="28"/>
        </w:rPr>
      </w:pPr>
    </w:p>
    <w:p w:rsidR="005E6287" w:rsidRDefault="005E6287" w:rsidP="00295458">
      <w:pPr>
        <w:pStyle w:val="NoSpacing"/>
        <w:spacing w:line="480" w:lineRule="auto"/>
        <w:rPr>
          <w:rFonts w:ascii="Times New Roman" w:hAnsi="Times New Roman" w:cs="Times New Roman"/>
          <w:sz w:val="28"/>
          <w:szCs w:val="28"/>
        </w:rPr>
      </w:pPr>
      <w:r w:rsidRPr="00295458">
        <w:rPr>
          <w:rFonts w:ascii="Times New Roman" w:hAnsi="Times New Roman" w:cs="Times New Roman"/>
          <w:sz w:val="28"/>
          <w:szCs w:val="28"/>
        </w:rPr>
        <w:t>Appeal No. 3</w:t>
      </w:r>
      <w:r w:rsidR="00BC7EBC" w:rsidRPr="00295458">
        <w:rPr>
          <w:rFonts w:ascii="Times New Roman" w:hAnsi="Times New Roman" w:cs="Times New Roman"/>
          <w:sz w:val="28"/>
          <w:szCs w:val="28"/>
        </w:rPr>
        <w:t>9</w:t>
      </w:r>
      <w:r w:rsidRPr="00295458">
        <w:rPr>
          <w:rFonts w:ascii="Times New Roman" w:hAnsi="Times New Roman" w:cs="Times New Roman"/>
          <w:sz w:val="28"/>
          <w:szCs w:val="28"/>
        </w:rPr>
        <w:t xml:space="preserve"> / 2017</w:t>
      </w:r>
      <w:r w:rsidRPr="00295458">
        <w:rPr>
          <w:rFonts w:ascii="Times New Roman" w:hAnsi="Times New Roman" w:cs="Times New Roman"/>
          <w:sz w:val="28"/>
          <w:szCs w:val="28"/>
        </w:rPr>
        <w:tab/>
      </w:r>
      <w:r w:rsidRPr="00295458">
        <w:rPr>
          <w:rFonts w:ascii="Times New Roman" w:hAnsi="Times New Roman" w:cs="Times New Roman"/>
          <w:sz w:val="28"/>
          <w:szCs w:val="28"/>
        </w:rPr>
        <w:tab/>
      </w:r>
      <w:r w:rsidRPr="00295458">
        <w:rPr>
          <w:rFonts w:ascii="Times New Roman" w:hAnsi="Times New Roman" w:cs="Times New Roman"/>
          <w:sz w:val="28"/>
          <w:szCs w:val="28"/>
        </w:rPr>
        <w:tab/>
      </w:r>
      <w:r w:rsidRPr="00295458">
        <w:rPr>
          <w:rFonts w:ascii="Times New Roman" w:hAnsi="Times New Roman" w:cs="Times New Roman"/>
          <w:sz w:val="28"/>
          <w:szCs w:val="28"/>
        </w:rPr>
        <w:tab/>
        <w:t xml:space="preserve">Date of  Order : </w:t>
      </w:r>
      <w:r w:rsidR="00BC7EBC" w:rsidRPr="00295458">
        <w:rPr>
          <w:rFonts w:ascii="Times New Roman" w:hAnsi="Times New Roman" w:cs="Times New Roman"/>
          <w:sz w:val="28"/>
          <w:szCs w:val="28"/>
        </w:rPr>
        <w:t>27</w:t>
      </w:r>
      <w:r w:rsidRPr="00295458">
        <w:rPr>
          <w:rFonts w:ascii="Times New Roman" w:hAnsi="Times New Roman" w:cs="Times New Roman"/>
          <w:sz w:val="28"/>
          <w:szCs w:val="28"/>
        </w:rPr>
        <w:t>.10.2017</w:t>
      </w:r>
    </w:p>
    <w:p w:rsidR="00BC7EBC" w:rsidRPr="00295458" w:rsidRDefault="00BC7EBC" w:rsidP="00026DDD">
      <w:pPr>
        <w:pStyle w:val="NoSpacing"/>
        <w:spacing w:line="276" w:lineRule="auto"/>
        <w:rPr>
          <w:rFonts w:ascii="Times New Roman" w:hAnsi="Times New Roman" w:cs="Times New Roman"/>
          <w:sz w:val="28"/>
          <w:szCs w:val="28"/>
        </w:rPr>
      </w:pPr>
      <w:r w:rsidRPr="00295458">
        <w:rPr>
          <w:rFonts w:ascii="Times New Roman" w:hAnsi="Times New Roman" w:cs="Times New Roman"/>
          <w:sz w:val="28"/>
          <w:szCs w:val="28"/>
        </w:rPr>
        <w:t>Jagjit Singh</w:t>
      </w:r>
    </w:p>
    <w:p w:rsidR="00BC7EBC" w:rsidRPr="00295458" w:rsidRDefault="00BC7EBC" w:rsidP="00026DDD">
      <w:pPr>
        <w:pStyle w:val="NoSpacing"/>
        <w:spacing w:line="276" w:lineRule="auto"/>
        <w:rPr>
          <w:rFonts w:ascii="Times New Roman" w:hAnsi="Times New Roman" w:cs="Times New Roman"/>
          <w:sz w:val="28"/>
          <w:szCs w:val="28"/>
        </w:rPr>
      </w:pPr>
      <w:r w:rsidRPr="00295458">
        <w:rPr>
          <w:rFonts w:ascii="Times New Roman" w:hAnsi="Times New Roman" w:cs="Times New Roman"/>
          <w:sz w:val="28"/>
          <w:szCs w:val="28"/>
        </w:rPr>
        <w:t xml:space="preserve">FattanWalla , Kotkapura Road, </w:t>
      </w:r>
    </w:p>
    <w:p w:rsidR="00BC7EBC" w:rsidRDefault="00947BF7" w:rsidP="00026DDD">
      <w:pPr>
        <w:pStyle w:val="NoSpacing"/>
        <w:spacing w:line="276" w:lineRule="auto"/>
        <w:rPr>
          <w:rFonts w:ascii="Times New Roman" w:hAnsi="Times New Roman" w:cs="Times New Roman"/>
          <w:sz w:val="28"/>
          <w:szCs w:val="28"/>
        </w:rPr>
      </w:pPr>
      <w:r w:rsidRPr="00295458">
        <w:rPr>
          <w:rFonts w:ascii="Times New Roman" w:hAnsi="Times New Roman" w:cs="Times New Roman"/>
          <w:sz w:val="28"/>
          <w:szCs w:val="28"/>
        </w:rPr>
        <w:t>Sri</w:t>
      </w:r>
      <w:r w:rsidR="00686A5C" w:rsidRPr="00295458">
        <w:rPr>
          <w:rFonts w:ascii="Times New Roman" w:hAnsi="Times New Roman" w:cs="Times New Roman"/>
          <w:sz w:val="28"/>
          <w:szCs w:val="28"/>
        </w:rPr>
        <w:t xml:space="preserve"> Muktsar </w:t>
      </w:r>
      <w:r w:rsidR="00BC7EBC" w:rsidRPr="00295458">
        <w:rPr>
          <w:rFonts w:ascii="Times New Roman" w:hAnsi="Times New Roman" w:cs="Times New Roman"/>
          <w:sz w:val="28"/>
          <w:szCs w:val="28"/>
        </w:rPr>
        <w:t>Sahib – 152 026</w:t>
      </w:r>
    </w:p>
    <w:p w:rsidR="0082397E" w:rsidRPr="00295458" w:rsidRDefault="0082397E" w:rsidP="00026DDD">
      <w:pPr>
        <w:pStyle w:val="NoSpacing"/>
        <w:spacing w:line="276" w:lineRule="auto"/>
        <w:rPr>
          <w:rFonts w:ascii="Times New Roman" w:hAnsi="Times New Roman" w:cs="Times New Roman"/>
          <w:sz w:val="28"/>
          <w:szCs w:val="28"/>
        </w:rPr>
      </w:pPr>
    </w:p>
    <w:p w:rsidR="005E6287" w:rsidRPr="00295458" w:rsidRDefault="005E6287" w:rsidP="00026DDD">
      <w:pPr>
        <w:pStyle w:val="NoSpacing"/>
        <w:spacing w:line="276" w:lineRule="auto"/>
        <w:rPr>
          <w:rFonts w:ascii="Times New Roman" w:hAnsi="Times New Roman" w:cs="Times New Roman"/>
          <w:sz w:val="28"/>
          <w:szCs w:val="28"/>
        </w:rPr>
      </w:pPr>
      <w:r w:rsidRPr="00295458">
        <w:rPr>
          <w:rFonts w:ascii="Times New Roman" w:hAnsi="Times New Roman" w:cs="Times New Roman"/>
          <w:sz w:val="28"/>
          <w:szCs w:val="28"/>
        </w:rPr>
        <w:tab/>
      </w:r>
      <w:r w:rsidR="00026DDD">
        <w:rPr>
          <w:rFonts w:ascii="Times New Roman" w:hAnsi="Times New Roman" w:cs="Times New Roman"/>
          <w:sz w:val="28"/>
          <w:szCs w:val="28"/>
        </w:rPr>
        <w:tab/>
      </w:r>
      <w:r w:rsidRPr="00295458">
        <w:rPr>
          <w:rFonts w:ascii="Times New Roman" w:hAnsi="Times New Roman" w:cs="Times New Roman"/>
          <w:sz w:val="28"/>
          <w:szCs w:val="28"/>
        </w:rPr>
        <w:tab/>
      </w:r>
      <w:r w:rsidRPr="00295458">
        <w:rPr>
          <w:rFonts w:ascii="Times New Roman" w:hAnsi="Times New Roman" w:cs="Times New Roman"/>
          <w:sz w:val="28"/>
          <w:szCs w:val="28"/>
        </w:rPr>
        <w:tab/>
      </w:r>
      <w:r w:rsidRPr="00295458">
        <w:rPr>
          <w:rFonts w:ascii="Times New Roman" w:hAnsi="Times New Roman" w:cs="Times New Roman"/>
          <w:sz w:val="28"/>
          <w:szCs w:val="28"/>
        </w:rPr>
        <w:tab/>
      </w:r>
      <w:r w:rsidRPr="00295458">
        <w:rPr>
          <w:rFonts w:ascii="Times New Roman" w:hAnsi="Times New Roman" w:cs="Times New Roman"/>
          <w:sz w:val="28"/>
          <w:szCs w:val="28"/>
        </w:rPr>
        <w:tab/>
      </w:r>
      <w:r w:rsidRPr="00295458">
        <w:rPr>
          <w:rFonts w:ascii="Times New Roman" w:hAnsi="Times New Roman" w:cs="Times New Roman"/>
          <w:sz w:val="28"/>
          <w:szCs w:val="28"/>
        </w:rPr>
        <w:tab/>
      </w:r>
      <w:r w:rsidR="001A73A1">
        <w:rPr>
          <w:rFonts w:ascii="Times New Roman" w:hAnsi="Times New Roman" w:cs="Times New Roman"/>
          <w:sz w:val="28"/>
          <w:szCs w:val="28"/>
        </w:rPr>
        <w:tab/>
      </w:r>
      <w:r w:rsidR="001A73A1">
        <w:rPr>
          <w:rFonts w:ascii="Times New Roman" w:hAnsi="Times New Roman" w:cs="Times New Roman"/>
          <w:sz w:val="28"/>
          <w:szCs w:val="28"/>
        </w:rPr>
        <w:tab/>
      </w:r>
      <w:r w:rsidRPr="00295458">
        <w:rPr>
          <w:rFonts w:ascii="Times New Roman" w:hAnsi="Times New Roman" w:cs="Times New Roman"/>
          <w:sz w:val="28"/>
          <w:szCs w:val="28"/>
        </w:rPr>
        <w:t>…….</w:t>
      </w:r>
      <w:r w:rsidR="00F73A61" w:rsidRPr="00295458">
        <w:rPr>
          <w:rFonts w:ascii="Times New Roman" w:hAnsi="Times New Roman" w:cs="Times New Roman"/>
          <w:sz w:val="28"/>
          <w:szCs w:val="28"/>
        </w:rPr>
        <w:t>Petitioner</w:t>
      </w:r>
    </w:p>
    <w:p w:rsidR="005E6287" w:rsidRPr="00295458" w:rsidRDefault="005E6287" w:rsidP="00026DDD">
      <w:pPr>
        <w:spacing w:before="240" w:line="480" w:lineRule="auto"/>
        <w:jc w:val="both"/>
        <w:rPr>
          <w:rFonts w:ascii="Times New Roman" w:eastAsia="Arial Unicode MS" w:hAnsi="Times New Roman" w:cs="Times New Roman"/>
          <w:sz w:val="28"/>
          <w:szCs w:val="28"/>
        </w:rPr>
      </w:pPr>
      <w:r w:rsidRPr="00295458">
        <w:rPr>
          <w:rFonts w:ascii="Times New Roman" w:eastAsia="Arial Unicode MS" w:hAnsi="Times New Roman" w:cs="Times New Roman"/>
          <w:sz w:val="28"/>
          <w:szCs w:val="28"/>
        </w:rPr>
        <w:t xml:space="preserve">Account No. </w:t>
      </w:r>
      <w:r w:rsidR="0016447E" w:rsidRPr="00295458">
        <w:rPr>
          <w:rFonts w:ascii="Times New Roman" w:eastAsia="Arial Unicode MS" w:hAnsi="Times New Roman" w:cs="Times New Roman"/>
          <w:sz w:val="28"/>
          <w:szCs w:val="28"/>
        </w:rPr>
        <w:t>G</w:t>
      </w:r>
      <w:r w:rsidR="000D6C6D" w:rsidRPr="00295458">
        <w:rPr>
          <w:rFonts w:ascii="Times New Roman" w:eastAsia="Arial Unicode MS" w:hAnsi="Times New Roman" w:cs="Times New Roman"/>
          <w:sz w:val="28"/>
          <w:szCs w:val="28"/>
        </w:rPr>
        <w:t>C</w:t>
      </w:r>
      <w:r w:rsidR="0016447E" w:rsidRPr="00295458">
        <w:rPr>
          <w:rFonts w:ascii="Times New Roman" w:eastAsia="Arial Unicode MS" w:hAnsi="Times New Roman" w:cs="Times New Roman"/>
          <w:sz w:val="28"/>
          <w:szCs w:val="28"/>
        </w:rPr>
        <w:t>-62 / 0185</w:t>
      </w:r>
    </w:p>
    <w:p w:rsidR="005E6287" w:rsidRPr="00295458" w:rsidRDefault="005E6287" w:rsidP="00026DDD">
      <w:pPr>
        <w:spacing w:before="240" w:line="480" w:lineRule="auto"/>
        <w:jc w:val="both"/>
        <w:rPr>
          <w:rFonts w:ascii="Times New Roman" w:eastAsia="Arial Unicode MS" w:hAnsi="Times New Roman" w:cs="Times New Roman"/>
          <w:i/>
          <w:sz w:val="28"/>
          <w:szCs w:val="28"/>
        </w:rPr>
      </w:pPr>
      <w:r w:rsidRPr="00295458">
        <w:rPr>
          <w:rFonts w:ascii="Times New Roman" w:eastAsia="Arial Unicode MS" w:hAnsi="Times New Roman" w:cs="Times New Roman"/>
          <w:i/>
          <w:sz w:val="28"/>
          <w:szCs w:val="28"/>
        </w:rPr>
        <w:t>Through:</w:t>
      </w:r>
    </w:p>
    <w:p w:rsidR="005E6287" w:rsidRPr="001A73A1" w:rsidRDefault="005E6287" w:rsidP="001B393C">
      <w:pPr>
        <w:pStyle w:val="NoSpacing"/>
        <w:rPr>
          <w:rFonts w:ascii="Times New Roman" w:hAnsi="Times New Roman" w:cs="Times New Roman"/>
          <w:sz w:val="28"/>
          <w:szCs w:val="28"/>
        </w:rPr>
      </w:pPr>
      <w:r w:rsidRPr="001A73A1">
        <w:rPr>
          <w:rFonts w:ascii="Times New Roman" w:hAnsi="Times New Roman" w:cs="Times New Roman"/>
          <w:sz w:val="28"/>
          <w:szCs w:val="28"/>
        </w:rPr>
        <w:t>Shri</w:t>
      </w:r>
      <w:r w:rsidR="001A73A1" w:rsidRPr="001A73A1">
        <w:rPr>
          <w:rFonts w:ascii="Times New Roman" w:hAnsi="Times New Roman" w:cs="Times New Roman"/>
          <w:sz w:val="28"/>
          <w:szCs w:val="28"/>
        </w:rPr>
        <w:t xml:space="preserve"> Jagjit Singh</w:t>
      </w:r>
      <w:r w:rsidR="000F7BF4">
        <w:rPr>
          <w:rFonts w:ascii="Times New Roman" w:hAnsi="Times New Roman" w:cs="Times New Roman"/>
          <w:sz w:val="28"/>
          <w:szCs w:val="28"/>
        </w:rPr>
        <w:t xml:space="preserve">, </w:t>
      </w:r>
      <w:r w:rsidRPr="001A73A1">
        <w:rPr>
          <w:rFonts w:ascii="Times New Roman" w:hAnsi="Times New Roman" w:cs="Times New Roman"/>
          <w:sz w:val="28"/>
          <w:szCs w:val="28"/>
        </w:rPr>
        <w:t>P</w:t>
      </w:r>
      <w:r w:rsidR="001A73A1" w:rsidRPr="001A73A1">
        <w:rPr>
          <w:rFonts w:ascii="Times New Roman" w:hAnsi="Times New Roman" w:cs="Times New Roman"/>
          <w:sz w:val="28"/>
          <w:szCs w:val="28"/>
        </w:rPr>
        <w:t>etitioner</w:t>
      </w:r>
    </w:p>
    <w:p w:rsidR="001A73A1" w:rsidRDefault="001A73A1" w:rsidP="001B393C">
      <w:pPr>
        <w:pStyle w:val="NoSpacing"/>
        <w:rPr>
          <w:rFonts w:ascii="Times New Roman" w:hAnsi="Times New Roman" w:cs="Times New Roman"/>
          <w:sz w:val="28"/>
          <w:szCs w:val="28"/>
        </w:rPr>
      </w:pPr>
      <w:r w:rsidRPr="001A73A1">
        <w:rPr>
          <w:rFonts w:ascii="Times New Roman" w:hAnsi="Times New Roman" w:cs="Times New Roman"/>
          <w:sz w:val="28"/>
          <w:szCs w:val="28"/>
        </w:rPr>
        <w:t>Shri S.R. Jindal</w:t>
      </w:r>
      <w:r w:rsidR="000F7BF4">
        <w:rPr>
          <w:rFonts w:ascii="Times New Roman" w:hAnsi="Times New Roman" w:cs="Times New Roman"/>
          <w:sz w:val="28"/>
          <w:szCs w:val="28"/>
        </w:rPr>
        <w:t xml:space="preserve">, </w:t>
      </w:r>
      <w:r w:rsidRPr="001A73A1">
        <w:rPr>
          <w:rFonts w:ascii="Times New Roman" w:hAnsi="Times New Roman" w:cs="Times New Roman"/>
          <w:sz w:val="28"/>
          <w:szCs w:val="28"/>
        </w:rPr>
        <w:t>Petitioner’s Representative</w:t>
      </w:r>
      <w:r w:rsidR="000F7BF4">
        <w:rPr>
          <w:rFonts w:ascii="Times New Roman" w:hAnsi="Times New Roman" w:cs="Times New Roman"/>
          <w:sz w:val="28"/>
          <w:szCs w:val="28"/>
        </w:rPr>
        <w:t xml:space="preserve"> (PR)</w:t>
      </w:r>
    </w:p>
    <w:p w:rsidR="001D44E4" w:rsidRPr="001A73A1" w:rsidRDefault="001D44E4" w:rsidP="001B393C">
      <w:pPr>
        <w:pStyle w:val="NoSpacing"/>
        <w:rPr>
          <w:rFonts w:ascii="Times New Roman" w:hAnsi="Times New Roman" w:cs="Times New Roman"/>
          <w:sz w:val="28"/>
          <w:szCs w:val="28"/>
        </w:rPr>
      </w:pPr>
    </w:p>
    <w:p w:rsidR="005E6287" w:rsidRPr="00295458" w:rsidRDefault="005E6287" w:rsidP="00026DDD">
      <w:pPr>
        <w:spacing w:before="240" w:line="480" w:lineRule="auto"/>
        <w:rPr>
          <w:rFonts w:ascii="Times New Roman" w:eastAsia="Arial Unicode MS" w:hAnsi="Times New Roman" w:cs="Times New Roman"/>
          <w:sz w:val="28"/>
          <w:szCs w:val="28"/>
        </w:rPr>
      </w:pPr>
      <w:r w:rsidRPr="00295458">
        <w:rPr>
          <w:rFonts w:ascii="Times New Roman" w:eastAsia="Arial Unicode MS" w:hAnsi="Times New Roman" w:cs="Times New Roman"/>
          <w:sz w:val="28"/>
          <w:szCs w:val="28"/>
        </w:rPr>
        <w:t>V</w:t>
      </w:r>
      <w:r w:rsidR="001D44E4" w:rsidRPr="00295458">
        <w:rPr>
          <w:rFonts w:ascii="Times New Roman" w:eastAsia="Arial Unicode MS" w:hAnsi="Times New Roman" w:cs="Times New Roman"/>
          <w:sz w:val="28"/>
          <w:szCs w:val="28"/>
        </w:rPr>
        <w:t>ersus</w:t>
      </w:r>
    </w:p>
    <w:p w:rsidR="005E6287" w:rsidRDefault="005E6287" w:rsidP="00026DDD">
      <w:pPr>
        <w:spacing w:before="240" w:line="480" w:lineRule="auto"/>
        <w:jc w:val="both"/>
        <w:rPr>
          <w:rFonts w:ascii="Times New Roman" w:eastAsia="Arial Unicode MS" w:hAnsi="Times New Roman" w:cs="Times New Roman"/>
          <w:sz w:val="28"/>
          <w:szCs w:val="28"/>
        </w:rPr>
      </w:pPr>
      <w:r w:rsidRPr="00295458">
        <w:rPr>
          <w:rFonts w:ascii="Times New Roman" w:eastAsia="Arial Unicode MS" w:hAnsi="Times New Roman" w:cs="Times New Roman"/>
          <w:sz w:val="28"/>
          <w:szCs w:val="28"/>
        </w:rPr>
        <w:t>P</w:t>
      </w:r>
      <w:r w:rsidR="00620E1E" w:rsidRPr="00295458">
        <w:rPr>
          <w:rFonts w:ascii="Times New Roman" w:eastAsia="Arial Unicode MS" w:hAnsi="Times New Roman" w:cs="Times New Roman"/>
          <w:sz w:val="28"/>
          <w:szCs w:val="28"/>
        </w:rPr>
        <w:t xml:space="preserve">unjab </w:t>
      </w:r>
      <w:r w:rsidR="00011BEF" w:rsidRPr="00295458">
        <w:rPr>
          <w:rFonts w:ascii="Times New Roman" w:eastAsia="Arial Unicode MS" w:hAnsi="Times New Roman" w:cs="Times New Roman"/>
          <w:sz w:val="28"/>
          <w:szCs w:val="28"/>
        </w:rPr>
        <w:t>S</w:t>
      </w:r>
      <w:r w:rsidR="00620E1E" w:rsidRPr="00295458">
        <w:rPr>
          <w:rFonts w:ascii="Times New Roman" w:eastAsia="Arial Unicode MS" w:hAnsi="Times New Roman" w:cs="Times New Roman"/>
          <w:sz w:val="28"/>
          <w:szCs w:val="28"/>
        </w:rPr>
        <w:t xml:space="preserve">tate </w:t>
      </w:r>
      <w:r w:rsidRPr="00295458">
        <w:rPr>
          <w:rFonts w:ascii="Times New Roman" w:eastAsia="Arial Unicode MS" w:hAnsi="Times New Roman" w:cs="Times New Roman"/>
          <w:sz w:val="28"/>
          <w:szCs w:val="28"/>
        </w:rPr>
        <w:t>P</w:t>
      </w:r>
      <w:r w:rsidR="00620E1E" w:rsidRPr="00295458">
        <w:rPr>
          <w:rFonts w:ascii="Times New Roman" w:eastAsia="Arial Unicode MS" w:hAnsi="Times New Roman" w:cs="Times New Roman"/>
          <w:sz w:val="28"/>
          <w:szCs w:val="28"/>
        </w:rPr>
        <w:t>ower</w:t>
      </w:r>
      <w:r w:rsidRPr="00295458">
        <w:rPr>
          <w:rFonts w:ascii="Times New Roman" w:eastAsia="Arial Unicode MS" w:hAnsi="Times New Roman" w:cs="Times New Roman"/>
          <w:sz w:val="28"/>
          <w:szCs w:val="28"/>
        </w:rPr>
        <w:t xml:space="preserve"> C</w:t>
      </w:r>
      <w:r w:rsidR="00620E1E" w:rsidRPr="00295458">
        <w:rPr>
          <w:rFonts w:ascii="Times New Roman" w:eastAsia="Arial Unicode MS" w:hAnsi="Times New Roman" w:cs="Times New Roman"/>
          <w:sz w:val="28"/>
          <w:szCs w:val="28"/>
        </w:rPr>
        <w:t>orporation</w:t>
      </w:r>
      <w:r w:rsidRPr="00295458">
        <w:rPr>
          <w:rFonts w:ascii="Times New Roman" w:eastAsia="Arial Unicode MS" w:hAnsi="Times New Roman" w:cs="Times New Roman"/>
          <w:sz w:val="28"/>
          <w:szCs w:val="28"/>
        </w:rPr>
        <w:t xml:space="preserve">  L</w:t>
      </w:r>
      <w:r w:rsidR="00620E1E" w:rsidRPr="00295458">
        <w:rPr>
          <w:rFonts w:ascii="Times New Roman" w:eastAsia="Arial Unicode MS" w:hAnsi="Times New Roman" w:cs="Times New Roman"/>
          <w:sz w:val="28"/>
          <w:szCs w:val="28"/>
        </w:rPr>
        <w:t>imited</w:t>
      </w:r>
    </w:p>
    <w:p w:rsidR="005E6287" w:rsidRPr="00295458" w:rsidRDefault="005E6287" w:rsidP="00D7195C">
      <w:pPr>
        <w:spacing w:before="240" w:line="480" w:lineRule="auto"/>
        <w:ind w:left="2160"/>
        <w:jc w:val="both"/>
        <w:rPr>
          <w:rFonts w:ascii="Times New Roman" w:eastAsia="Arial Unicode MS" w:hAnsi="Times New Roman" w:cs="Times New Roman"/>
          <w:sz w:val="28"/>
          <w:szCs w:val="28"/>
        </w:rPr>
      </w:pPr>
      <w:r w:rsidRPr="00295458">
        <w:rPr>
          <w:rFonts w:ascii="Times New Roman" w:eastAsia="Arial Unicode MS" w:hAnsi="Times New Roman" w:cs="Times New Roman"/>
          <w:sz w:val="28"/>
          <w:szCs w:val="28"/>
        </w:rPr>
        <w:tab/>
      </w:r>
      <w:r w:rsidR="001B393C">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ab/>
        <w:t xml:space="preserve">         </w:t>
      </w:r>
      <w:r w:rsidR="001A73A1">
        <w:rPr>
          <w:rFonts w:ascii="Times New Roman" w:eastAsia="Arial Unicode MS" w:hAnsi="Times New Roman" w:cs="Times New Roman"/>
          <w:sz w:val="28"/>
          <w:szCs w:val="28"/>
        </w:rPr>
        <w:tab/>
      </w:r>
      <w:r w:rsidR="00D7195C">
        <w:rPr>
          <w:rFonts w:ascii="Times New Roman" w:eastAsia="Arial Unicode MS" w:hAnsi="Times New Roman" w:cs="Times New Roman"/>
          <w:sz w:val="28"/>
          <w:szCs w:val="28"/>
        </w:rPr>
        <w:tab/>
      </w:r>
      <w:r w:rsidR="00D7195C">
        <w:rPr>
          <w:rFonts w:ascii="Times New Roman" w:eastAsia="Arial Unicode MS" w:hAnsi="Times New Roman" w:cs="Times New Roman"/>
          <w:sz w:val="28"/>
          <w:szCs w:val="28"/>
        </w:rPr>
        <w:tab/>
      </w:r>
      <w:r w:rsidR="00D7195C">
        <w:rPr>
          <w:rFonts w:ascii="Times New Roman" w:eastAsia="Arial Unicode MS" w:hAnsi="Times New Roman" w:cs="Times New Roman"/>
          <w:sz w:val="28"/>
          <w:szCs w:val="28"/>
        </w:rPr>
        <w:tab/>
      </w:r>
      <w:r w:rsidR="00D7195C">
        <w:rPr>
          <w:rFonts w:ascii="Times New Roman" w:eastAsia="Arial Unicode MS" w:hAnsi="Times New Roman" w:cs="Times New Roman"/>
          <w:sz w:val="28"/>
          <w:szCs w:val="28"/>
        </w:rPr>
        <w:tab/>
      </w:r>
      <w:r w:rsidR="001A73A1">
        <w:rPr>
          <w:rFonts w:ascii="Times New Roman" w:eastAsia="Arial Unicode MS" w:hAnsi="Times New Roman" w:cs="Times New Roman"/>
          <w:sz w:val="28"/>
          <w:szCs w:val="28"/>
        </w:rPr>
        <w:tab/>
      </w:r>
      <w:r w:rsidRPr="00295458">
        <w:rPr>
          <w:rFonts w:ascii="Times New Roman" w:eastAsia="Arial Unicode MS" w:hAnsi="Times New Roman" w:cs="Times New Roman"/>
          <w:sz w:val="28"/>
          <w:szCs w:val="28"/>
        </w:rPr>
        <w:t xml:space="preserve">  …..R</w:t>
      </w:r>
      <w:r w:rsidR="00011BEF" w:rsidRPr="00295458">
        <w:rPr>
          <w:rFonts w:ascii="Times New Roman" w:eastAsia="Arial Unicode MS" w:hAnsi="Times New Roman" w:cs="Times New Roman"/>
          <w:sz w:val="28"/>
          <w:szCs w:val="28"/>
        </w:rPr>
        <w:t>espondent</w:t>
      </w:r>
    </w:p>
    <w:p w:rsidR="005E6287" w:rsidRPr="00295458" w:rsidRDefault="005E6287" w:rsidP="001A73A1">
      <w:pPr>
        <w:spacing w:before="240" w:line="360" w:lineRule="auto"/>
        <w:jc w:val="both"/>
        <w:rPr>
          <w:rFonts w:ascii="Times New Roman" w:eastAsia="Arial Unicode MS" w:hAnsi="Times New Roman" w:cs="Times New Roman"/>
          <w:i/>
          <w:sz w:val="28"/>
          <w:szCs w:val="28"/>
        </w:rPr>
      </w:pPr>
      <w:r w:rsidRPr="00295458">
        <w:rPr>
          <w:rFonts w:ascii="Times New Roman" w:eastAsia="Arial Unicode MS" w:hAnsi="Times New Roman" w:cs="Times New Roman"/>
          <w:i/>
          <w:sz w:val="28"/>
          <w:szCs w:val="28"/>
        </w:rPr>
        <w:t>Through:</w:t>
      </w:r>
    </w:p>
    <w:p w:rsidR="005E6287" w:rsidRPr="00295458" w:rsidRDefault="005E6287" w:rsidP="001A73A1">
      <w:pPr>
        <w:pStyle w:val="NoSpacing"/>
        <w:rPr>
          <w:rFonts w:ascii="Times New Roman" w:hAnsi="Times New Roman" w:cs="Times New Roman"/>
          <w:sz w:val="28"/>
          <w:szCs w:val="28"/>
        </w:rPr>
      </w:pPr>
      <w:r w:rsidRPr="00295458">
        <w:rPr>
          <w:rFonts w:ascii="Times New Roman" w:hAnsi="Times New Roman" w:cs="Times New Roman"/>
          <w:sz w:val="28"/>
          <w:szCs w:val="28"/>
        </w:rPr>
        <w:t>Er.</w:t>
      </w:r>
      <w:r w:rsidR="001A73A1">
        <w:rPr>
          <w:rFonts w:ascii="Times New Roman" w:hAnsi="Times New Roman" w:cs="Times New Roman"/>
          <w:sz w:val="28"/>
          <w:szCs w:val="28"/>
        </w:rPr>
        <w:t xml:space="preserve"> Sukhdev Singh</w:t>
      </w:r>
    </w:p>
    <w:p w:rsidR="005E6287" w:rsidRPr="00295458" w:rsidRDefault="005E6287" w:rsidP="001A73A1">
      <w:pPr>
        <w:pStyle w:val="NoSpacing"/>
        <w:rPr>
          <w:rFonts w:ascii="Times New Roman" w:hAnsi="Times New Roman" w:cs="Times New Roman"/>
          <w:sz w:val="28"/>
          <w:szCs w:val="28"/>
        </w:rPr>
      </w:pPr>
      <w:r w:rsidRPr="00295458">
        <w:rPr>
          <w:rFonts w:ascii="Times New Roman" w:hAnsi="Times New Roman" w:cs="Times New Roman"/>
          <w:sz w:val="28"/>
          <w:szCs w:val="28"/>
        </w:rPr>
        <w:t>Additional Superintending Engineer</w:t>
      </w:r>
    </w:p>
    <w:p w:rsidR="005E6287" w:rsidRPr="00295458" w:rsidRDefault="0016447E" w:rsidP="001A73A1">
      <w:pPr>
        <w:pStyle w:val="NoSpacing"/>
        <w:rPr>
          <w:rFonts w:ascii="Times New Roman" w:hAnsi="Times New Roman" w:cs="Times New Roman"/>
          <w:sz w:val="28"/>
          <w:szCs w:val="28"/>
        </w:rPr>
      </w:pPr>
      <w:r w:rsidRPr="00295458">
        <w:rPr>
          <w:rFonts w:ascii="Times New Roman" w:hAnsi="Times New Roman" w:cs="Times New Roman"/>
          <w:sz w:val="28"/>
          <w:szCs w:val="28"/>
        </w:rPr>
        <w:t>DS</w:t>
      </w:r>
      <w:r w:rsidR="005E6287" w:rsidRPr="00295458">
        <w:rPr>
          <w:rFonts w:ascii="Times New Roman" w:hAnsi="Times New Roman" w:cs="Times New Roman"/>
          <w:sz w:val="28"/>
          <w:szCs w:val="28"/>
        </w:rPr>
        <w:t xml:space="preserve"> Division </w:t>
      </w:r>
    </w:p>
    <w:p w:rsidR="005E6287" w:rsidRDefault="005E6287" w:rsidP="001A73A1">
      <w:pPr>
        <w:pStyle w:val="NoSpacing"/>
        <w:rPr>
          <w:rFonts w:ascii="Times New Roman" w:hAnsi="Times New Roman" w:cs="Times New Roman"/>
          <w:sz w:val="28"/>
          <w:szCs w:val="28"/>
        </w:rPr>
      </w:pPr>
      <w:r w:rsidRPr="00295458">
        <w:rPr>
          <w:rFonts w:ascii="Times New Roman" w:hAnsi="Times New Roman" w:cs="Times New Roman"/>
          <w:sz w:val="28"/>
          <w:szCs w:val="28"/>
        </w:rPr>
        <w:t xml:space="preserve">PSPCL, </w:t>
      </w:r>
      <w:r w:rsidR="00947BF7" w:rsidRPr="00295458">
        <w:rPr>
          <w:rFonts w:ascii="Times New Roman" w:hAnsi="Times New Roman" w:cs="Times New Roman"/>
          <w:sz w:val="28"/>
          <w:szCs w:val="28"/>
        </w:rPr>
        <w:t>Sri</w:t>
      </w:r>
      <w:r w:rsidR="00686A5C" w:rsidRPr="00295458">
        <w:rPr>
          <w:rFonts w:ascii="Times New Roman" w:hAnsi="Times New Roman" w:cs="Times New Roman"/>
          <w:sz w:val="28"/>
          <w:szCs w:val="28"/>
        </w:rPr>
        <w:t xml:space="preserve"> Muktsar Sahib</w:t>
      </w:r>
      <w:r w:rsidRPr="00295458">
        <w:rPr>
          <w:rFonts w:ascii="Times New Roman" w:hAnsi="Times New Roman" w:cs="Times New Roman"/>
          <w:sz w:val="28"/>
          <w:szCs w:val="28"/>
        </w:rPr>
        <w:t>.</w:t>
      </w:r>
    </w:p>
    <w:p w:rsidR="00026DDD" w:rsidRPr="00295458" w:rsidRDefault="00026DDD" w:rsidP="001A73A1">
      <w:pPr>
        <w:pStyle w:val="NoSpacing"/>
        <w:rPr>
          <w:rFonts w:ascii="Times New Roman" w:hAnsi="Times New Roman" w:cs="Times New Roman"/>
          <w:sz w:val="28"/>
          <w:szCs w:val="28"/>
        </w:rPr>
      </w:pPr>
    </w:p>
    <w:p w:rsidR="005E6287" w:rsidRPr="00295458" w:rsidRDefault="005E6287" w:rsidP="00610E49">
      <w:pPr>
        <w:pStyle w:val="NoSpacing"/>
        <w:spacing w:line="480" w:lineRule="auto"/>
        <w:ind w:left="720" w:firstLine="720"/>
        <w:jc w:val="both"/>
        <w:rPr>
          <w:rFonts w:ascii="Times New Roman" w:hAnsi="Times New Roman" w:cs="Times New Roman"/>
          <w:sz w:val="28"/>
          <w:szCs w:val="28"/>
        </w:rPr>
      </w:pPr>
      <w:r w:rsidRPr="00295458">
        <w:rPr>
          <w:rFonts w:ascii="Times New Roman" w:hAnsi="Times New Roman" w:cs="Times New Roman"/>
          <w:sz w:val="28"/>
          <w:szCs w:val="28"/>
        </w:rPr>
        <w:lastRenderedPageBreak/>
        <w:t>Petition No. 3</w:t>
      </w:r>
      <w:r w:rsidR="007F0CC5" w:rsidRPr="00295458">
        <w:rPr>
          <w:rFonts w:ascii="Times New Roman" w:hAnsi="Times New Roman" w:cs="Times New Roman"/>
          <w:sz w:val="28"/>
          <w:szCs w:val="28"/>
        </w:rPr>
        <w:t>9</w:t>
      </w:r>
      <w:r w:rsidRPr="00295458">
        <w:rPr>
          <w:rFonts w:ascii="Times New Roman" w:hAnsi="Times New Roman" w:cs="Times New Roman"/>
          <w:sz w:val="28"/>
          <w:szCs w:val="28"/>
        </w:rPr>
        <w:t xml:space="preserve"> / 2017 dated </w:t>
      </w:r>
      <w:r w:rsidR="000F7BF4">
        <w:rPr>
          <w:rFonts w:ascii="Times New Roman" w:hAnsi="Times New Roman" w:cs="Times New Roman"/>
          <w:sz w:val="28"/>
          <w:szCs w:val="28"/>
        </w:rPr>
        <w:t>24</w:t>
      </w:r>
      <w:r w:rsidR="003B7632">
        <w:rPr>
          <w:rFonts w:ascii="Times New Roman" w:hAnsi="Times New Roman" w:cs="Times New Roman"/>
          <w:sz w:val="28"/>
          <w:szCs w:val="28"/>
        </w:rPr>
        <w:t>.0</w:t>
      </w:r>
      <w:r w:rsidR="000F7BF4">
        <w:rPr>
          <w:rFonts w:ascii="Times New Roman" w:hAnsi="Times New Roman" w:cs="Times New Roman"/>
          <w:sz w:val="28"/>
          <w:szCs w:val="28"/>
        </w:rPr>
        <w:t>7</w:t>
      </w:r>
      <w:r w:rsidR="003B7632">
        <w:rPr>
          <w:rFonts w:ascii="Times New Roman" w:hAnsi="Times New Roman" w:cs="Times New Roman"/>
          <w:sz w:val="28"/>
          <w:szCs w:val="28"/>
        </w:rPr>
        <w:t xml:space="preserve">.2017 </w:t>
      </w:r>
      <w:r w:rsidRPr="00295458">
        <w:rPr>
          <w:rFonts w:ascii="Times New Roman" w:hAnsi="Times New Roman" w:cs="Times New Roman"/>
          <w:sz w:val="28"/>
          <w:szCs w:val="28"/>
        </w:rPr>
        <w:t xml:space="preserve">was filed against order dated </w:t>
      </w:r>
      <w:r w:rsidR="00725B6E">
        <w:rPr>
          <w:rFonts w:ascii="Times New Roman" w:hAnsi="Times New Roman" w:cs="Times New Roman"/>
          <w:sz w:val="28"/>
          <w:szCs w:val="28"/>
        </w:rPr>
        <w:t>2</w:t>
      </w:r>
      <w:r w:rsidR="007D08D8" w:rsidRPr="00295458">
        <w:rPr>
          <w:rFonts w:ascii="Times New Roman" w:hAnsi="Times New Roman" w:cs="Times New Roman"/>
          <w:sz w:val="28"/>
          <w:szCs w:val="28"/>
        </w:rPr>
        <w:t>1</w:t>
      </w:r>
      <w:r w:rsidRPr="00295458">
        <w:rPr>
          <w:rFonts w:ascii="Times New Roman" w:hAnsi="Times New Roman" w:cs="Times New Roman"/>
          <w:sz w:val="28"/>
          <w:szCs w:val="28"/>
        </w:rPr>
        <w:t>.0</w:t>
      </w:r>
      <w:r w:rsidR="007F0CC5" w:rsidRPr="00295458">
        <w:rPr>
          <w:rFonts w:ascii="Times New Roman" w:hAnsi="Times New Roman" w:cs="Times New Roman"/>
          <w:sz w:val="28"/>
          <w:szCs w:val="28"/>
        </w:rPr>
        <w:t>6</w:t>
      </w:r>
      <w:r w:rsidRPr="00295458">
        <w:rPr>
          <w:rFonts w:ascii="Times New Roman" w:hAnsi="Times New Roman" w:cs="Times New Roman"/>
          <w:sz w:val="28"/>
          <w:szCs w:val="28"/>
        </w:rPr>
        <w:t xml:space="preserve">.2017 in case No. </w:t>
      </w:r>
      <w:r w:rsidR="007D08D8" w:rsidRPr="00295458">
        <w:rPr>
          <w:rFonts w:ascii="Times New Roman" w:hAnsi="Times New Roman" w:cs="Times New Roman"/>
          <w:sz w:val="28"/>
          <w:szCs w:val="28"/>
        </w:rPr>
        <w:t>CG</w:t>
      </w:r>
      <w:r w:rsidR="008B3B89">
        <w:rPr>
          <w:rFonts w:ascii="Times New Roman" w:hAnsi="Times New Roman" w:cs="Times New Roman"/>
          <w:sz w:val="28"/>
          <w:szCs w:val="28"/>
        </w:rPr>
        <w:t>-</w:t>
      </w:r>
      <w:r w:rsidR="007D08D8" w:rsidRPr="00295458">
        <w:rPr>
          <w:rFonts w:ascii="Times New Roman" w:hAnsi="Times New Roman" w:cs="Times New Roman"/>
          <w:sz w:val="28"/>
          <w:szCs w:val="28"/>
        </w:rPr>
        <w:t>47</w:t>
      </w:r>
      <w:r w:rsidRPr="00295458">
        <w:rPr>
          <w:rFonts w:ascii="Times New Roman" w:hAnsi="Times New Roman" w:cs="Times New Roman"/>
          <w:sz w:val="28"/>
          <w:szCs w:val="28"/>
        </w:rPr>
        <w:t xml:space="preserve"> of 2017 of the Consumer Grievances </w:t>
      </w:r>
      <w:r w:rsidR="005F325F">
        <w:rPr>
          <w:rFonts w:ascii="Times New Roman" w:hAnsi="Times New Roman" w:cs="Times New Roman"/>
          <w:sz w:val="28"/>
          <w:szCs w:val="28"/>
        </w:rPr>
        <w:t>Redressel</w:t>
      </w:r>
      <w:r w:rsidRPr="00295458">
        <w:rPr>
          <w:rFonts w:ascii="Times New Roman" w:hAnsi="Times New Roman" w:cs="Times New Roman"/>
          <w:sz w:val="28"/>
          <w:szCs w:val="28"/>
        </w:rPr>
        <w:t xml:space="preserve"> Forum (Forum)</w:t>
      </w:r>
      <w:r w:rsidR="008F63C3">
        <w:rPr>
          <w:rFonts w:ascii="Times New Roman" w:hAnsi="Times New Roman" w:cs="Times New Roman"/>
          <w:sz w:val="28"/>
          <w:szCs w:val="28"/>
        </w:rPr>
        <w:t xml:space="preserve"> who</w:t>
      </w:r>
      <w:r w:rsidRPr="00295458">
        <w:rPr>
          <w:rFonts w:ascii="Times New Roman" w:hAnsi="Times New Roman" w:cs="Times New Roman"/>
          <w:sz w:val="28"/>
          <w:szCs w:val="28"/>
        </w:rPr>
        <w:t xml:space="preserve"> observed that:</w:t>
      </w:r>
    </w:p>
    <w:p w:rsidR="00F26BAF" w:rsidRDefault="005E6287" w:rsidP="00F26BAF">
      <w:pPr>
        <w:pStyle w:val="NoSpacing"/>
        <w:numPr>
          <w:ilvl w:val="0"/>
          <w:numId w:val="13"/>
        </w:numPr>
        <w:spacing w:line="480" w:lineRule="auto"/>
        <w:jc w:val="both"/>
        <w:rPr>
          <w:rFonts w:ascii="Times New Roman" w:hAnsi="Times New Roman" w:cs="Times New Roman"/>
          <w:i/>
          <w:sz w:val="28"/>
          <w:szCs w:val="28"/>
        </w:rPr>
      </w:pPr>
      <w:r w:rsidRPr="00295458">
        <w:rPr>
          <w:rFonts w:ascii="Times New Roman" w:hAnsi="Times New Roman" w:cs="Times New Roman"/>
          <w:i/>
          <w:sz w:val="28"/>
          <w:szCs w:val="28"/>
        </w:rPr>
        <w:t>the</w:t>
      </w:r>
      <w:r w:rsidR="00C301EF" w:rsidRPr="00295458">
        <w:rPr>
          <w:rFonts w:ascii="Times New Roman" w:hAnsi="Times New Roman" w:cs="Times New Roman"/>
          <w:i/>
          <w:sz w:val="28"/>
          <w:szCs w:val="28"/>
        </w:rPr>
        <w:t xml:space="preserve"> account of the </w:t>
      </w:r>
      <w:r w:rsidR="00F73A61" w:rsidRPr="00295458">
        <w:rPr>
          <w:rFonts w:ascii="Times New Roman" w:hAnsi="Times New Roman" w:cs="Times New Roman"/>
          <w:i/>
          <w:sz w:val="28"/>
          <w:szCs w:val="28"/>
        </w:rPr>
        <w:t>Petitioner</w:t>
      </w:r>
      <w:r w:rsidR="00C301EF" w:rsidRPr="00295458">
        <w:rPr>
          <w:rFonts w:ascii="Times New Roman" w:hAnsi="Times New Roman" w:cs="Times New Roman"/>
          <w:i/>
          <w:sz w:val="28"/>
          <w:szCs w:val="28"/>
        </w:rPr>
        <w:t xml:space="preserve"> be overhauled for six months prior to the date of checking i.e. six months prior to 16.12.2016 by taking slowness factor as 76.14%</w:t>
      </w:r>
      <w:r w:rsidRPr="00295458">
        <w:rPr>
          <w:rFonts w:ascii="Times New Roman" w:hAnsi="Times New Roman" w:cs="Times New Roman"/>
          <w:i/>
          <w:sz w:val="28"/>
          <w:szCs w:val="28"/>
        </w:rPr>
        <w:t>.</w:t>
      </w:r>
    </w:p>
    <w:p w:rsidR="005E6287" w:rsidRDefault="001D2636" w:rsidP="00F26BAF">
      <w:pPr>
        <w:pStyle w:val="NoSpacing"/>
        <w:numPr>
          <w:ilvl w:val="0"/>
          <w:numId w:val="13"/>
        </w:numPr>
        <w:spacing w:line="480" w:lineRule="auto"/>
        <w:jc w:val="both"/>
        <w:rPr>
          <w:rFonts w:ascii="Times New Roman" w:hAnsi="Times New Roman" w:cs="Times New Roman"/>
          <w:i/>
          <w:sz w:val="28"/>
          <w:szCs w:val="28"/>
        </w:rPr>
      </w:pPr>
      <w:r>
        <w:rPr>
          <w:rFonts w:ascii="Times New Roman" w:hAnsi="Times New Roman" w:cs="Times New Roman"/>
          <w:i/>
          <w:sz w:val="28"/>
          <w:szCs w:val="28"/>
        </w:rPr>
        <w:t>SE/OP Circle, PSPCL, Sri Muktsar Sahib is directed to initiate disciplinary action against the delinquent officer/official who failed to check the connection of the Petitioner as prescribed in clause 104 of ESIM.</w:t>
      </w:r>
      <w:r w:rsidR="005E6287" w:rsidRPr="00295458">
        <w:rPr>
          <w:rFonts w:ascii="Times New Roman" w:hAnsi="Times New Roman" w:cs="Times New Roman"/>
          <w:i/>
          <w:sz w:val="28"/>
          <w:szCs w:val="28"/>
        </w:rPr>
        <w:t xml:space="preserve"> </w:t>
      </w:r>
    </w:p>
    <w:p w:rsidR="001D2636" w:rsidRPr="00295458" w:rsidRDefault="0017322A" w:rsidP="00F26BAF">
      <w:pPr>
        <w:pStyle w:val="NoSpacing"/>
        <w:numPr>
          <w:ilvl w:val="0"/>
          <w:numId w:val="13"/>
        </w:numPr>
        <w:spacing w:line="480" w:lineRule="auto"/>
        <w:jc w:val="both"/>
        <w:rPr>
          <w:rFonts w:ascii="Times New Roman" w:hAnsi="Times New Roman" w:cs="Times New Roman"/>
          <w:i/>
          <w:sz w:val="28"/>
          <w:szCs w:val="28"/>
        </w:rPr>
      </w:pPr>
      <w:r>
        <w:rPr>
          <w:rFonts w:ascii="Times New Roman" w:hAnsi="Times New Roman" w:cs="Times New Roman"/>
          <w:i/>
          <w:sz w:val="28"/>
          <w:szCs w:val="28"/>
        </w:rPr>
        <w:t>CE</w:t>
      </w:r>
      <w:r w:rsidR="00583D6A">
        <w:rPr>
          <w:rFonts w:ascii="Times New Roman" w:hAnsi="Times New Roman" w:cs="Times New Roman"/>
          <w:i/>
          <w:sz w:val="28"/>
          <w:szCs w:val="28"/>
        </w:rPr>
        <w:t xml:space="preserve"> </w:t>
      </w:r>
      <w:r>
        <w:rPr>
          <w:rFonts w:ascii="Times New Roman" w:hAnsi="Times New Roman" w:cs="Times New Roman"/>
          <w:i/>
          <w:sz w:val="28"/>
          <w:szCs w:val="28"/>
        </w:rPr>
        <w:t>/</w:t>
      </w:r>
      <w:r w:rsidR="00583D6A">
        <w:rPr>
          <w:rFonts w:ascii="Times New Roman" w:hAnsi="Times New Roman" w:cs="Times New Roman"/>
          <w:i/>
          <w:sz w:val="28"/>
          <w:szCs w:val="28"/>
        </w:rPr>
        <w:t xml:space="preserve"> </w:t>
      </w:r>
      <w:r>
        <w:rPr>
          <w:rFonts w:ascii="Times New Roman" w:hAnsi="Times New Roman" w:cs="Times New Roman"/>
          <w:i/>
          <w:sz w:val="28"/>
          <w:szCs w:val="28"/>
        </w:rPr>
        <w:t xml:space="preserve">OP West Zone, Bathinda is directed to constitute an independent </w:t>
      </w:r>
      <w:r w:rsidR="00583D6A">
        <w:rPr>
          <w:rFonts w:ascii="Times New Roman" w:hAnsi="Times New Roman" w:cs="Times New Roman"/>
          <w:i/>
          <w:sz w:val="28"/>
          <w:szCs w:val="28"/>
        </w:rPr>
        <w:t xml:space="preserve"> Committee to enquire the matter regarding necessity of affixing the </w:t>
      </w:r>
      <w:r>
        <w:rPr>
          <w:rFonts w:ascii="Times New Roman" w:hAnsi="Times New Roman" w:cs="Times New Roman"/>
          <w:i/>
          <w:sz w:val="28"/>
          <w:szCs w:val="28"/>
        </w:rPr>
        <w:t xml:space="preserve">MCB and </w:t>
      </w:r>
      <w:r w:rsidR="00E41C7F">
        <w:rPr>
          <w:rFonts w:ascii="Times New Roman" w:hAnsi="Times New Roman" w:cs="Times New Roman"/>
          <w:i/>
          <w:sz w:val="28"/>
          <w:szCs w:val="28"/>
        </w:rPr>
        <w:t>C</w:t>
      </w:r>
      <w:r>
        <w:rPr>
          <w:rFonts w:ascii="Times New Roman" w:hAnsi="Times New Roman" w:cs="Times New Roman"/>
          <w:i/>
          <w:sz w:val="28"/>
          <w:szCs w:val="28"/>
        </w:rPr>
        <w:t>TC seals on the premises of the Petitioner on 12.12.2016 and also about the statement of Shri Karamjit Singh, JE and Sh. Barinder Pal Singh, Retired AEE about the MTC seals and initiate</w:t>
      </w:r>
      <w:r w:rsidR="006C70D1">
        <w:rPr>
          <w:rFonts w:ascii="Times New Roman" w:hAnsi="Times New Roman" w:cs="Times New Roman"/>
          <w:i/>
          <w:sz w:val="28"/>
          <w:szCs w:val="28"/>
        </w:rPr>
        <w:t xml:space="preserve"> </w:t>
      </w:r>
      <w:r>
        <w:rPr>
          <w:rFonts w:ascii="Times New Roman" w:hAnsi="Times New Roman" w:cs="Times New Roman"/>
          <w:i/>
          <w:sz w:val="28"/>
          <w:szCs w:val="28"/>
        </w:rPr>
        <w:t>/</w:t>
      </w:r>
      <w:r w:rsidR="006C70D1">
        <w:rPr>
          <w:rFonts w:ascii="Times New Roman" w:hAnsi="Times New Roman" w:cs="Times New Roman"/>
          <w:i/>
          <w:sz w:val="28"/>
          <w:szCs w:val="28"/>
        </w:rPr>
        <w:t xml:space="preserve"> </w:t>
      </w:r>
      <w:r>
        <w:rPr>
          <w:rFonts w:ascii="Times New Roman" w:hAnsi="Times New Roman" w:cs="Times New Roman"/>
          <w:i/>
          <w:sz w:val="28"/>
          <w:szCs w:val="28"/>
        </w:rPr>
        <w:t>take necessary action as per Regulations of the Corporation.</w:t>
      </w:r>
    </w:p>
    <w:p w:rsidR="005E6287" w:rsidRPr="00971BA1" w:rsidRDefault="000B73E7" w:rsidP="0090705E">
      <w:pPr>
        <w:pStyle w:val="NoSpacing"/>
        <w:numPr>
          <w:ilvl w:val="0"/>
          <w:numId w:val="5"/>
        </w:numPr>
        <w:spacing w:line="480" w:lineRule="auto"/>
        <w:ind w:left="0" w:firstLine="0"/>
        <w:jc w:val="both"/>
        <w:rPr>
          <w:rFonts w:ascii="Times New Roman" w:hAnsi="Times New Roman" w:cs="Times New Roman"/>
          <w:sz w:val="28"/>
          <w:szCs w:val="28"/>
        </w:rPr>
      </w:pPr>
      <w:r w:rsidRPr="00971BA1">
        <w:rPr>
          <w:rFonts w:ascii="Times New Roman" w:hAnsi="Times New Roman" w:cs="Times New Roman"/>
          <w:sz w:val="28"/>
          <w:szCs w:val="28"/>
        </w:rPr>
        <w:t xml:space="preserve"> </w:t>
      </w:r>
      <w:r w:rsidR="005E6287" w:rsidRPr="00971BA1">
        <w:rPr>
          <w:rFonts w:ascii="Times New Roman" w:hAnsi="Times New Roman" w:cs="Times New Roman"/>
          <w:sz w:val="28"/>
          <w:szCs w:val="28"/>
        </w:rPr>
        <w:t xml:space="preserve">Arguments, discussions &amp; evidence on record were held on </w:t>
      </w:r>
      <w:r w:rsidR="00C301EF" w:rsidRPr="00971BA1">
        <w:rPr>
          <w:rFonts w:ascii="Times New Roman" w:hAnsi="Times New Roman" w:cs="Times New Roman"/>
          <w:sz w:val="28"/>
          <w:szCs w:val="28"/>
        </w:rPr>
        <w:t>27.10.2017</w:t>
      </w:r>
      <w:r w:rsidR="005E6287" w:rsidRPr="00971BA1">
        <w:rPr>
          <w:rFonts w:ascii="Times New Roman" w:hAnsi="Times New Roman" w:cs="Times New Roman"/>
          <w:sz w:val="28"/>
          <w:szCs w:val="28"/>
        </w:rPr>
        <w:t>.</w:t>
      </w:r>
    </w:p>
    <w:p w:rsidR="005E6287" w:rsidRPr="00725B6E" w:rsidRDefault="000B73E7" w:rsidP="002819C9">
      <w:pPr>
        <w:pStyle w:val="NoSpacing"/>
        <w:numPr>
          <w:ilvl w:val="0"/>
          <w:numId w:val="5"/>
        </w:numPr>
        <w:spacing w:line="480" w:lineRule="auto"/>
        <w:ind w:left="0" w:firstLine="60"/>
        <w:jc w:val="both"/>
        <w:rPr>
          <w:rFonts w:ascii="Times New Roman" w:hAnsi="Times New Roman" w:cs="Times New Roman"/>
          <w:sz w:val="28"/>
          <w:szCs w:val="28"/>
        </w:rPr>
      </w:pPr>
      <w:r w:rsidRPr="00725B6E">
        <w:rPr>
          <w:rFonts w:ascii="Times New Roman" w:hAnsi="Times New Roman" w:cs="Times New Roman"/>
          <w:sz w:val="28"/>
          <w:szCs w:val="28"/>
        </w:rPr>
        <w:lastRenderedPageBreak/>
        <w:t xml:space="preserve">   </w:t>
      </w:r>
      <w:r w:rsidR="005E6287" w:rsidRPr="00725B6E">
        <w:rPr>
          <w:rFonts w:ascii="Times New Roman" w:hAnsi="Times New Roman" w:cs="Times New Roman"/>
          <w:sz w:val="28"/>
          <w:szCs w:val="28"/>
        </w:rPr>
        <w:t xml:space="preserve">Shri </w:t>
      </w:r>
      <w:r w:rsidR="00725B6E" w:rsidRPr="00725B6E">
        <w:rPr>
          <w:rFonts w:ascii="Times New Roman" w:hAnsi="Times New Roman" w:cs="Times New Roman"/>
          <w:sz w:val="28"/>
          <w:szCs w:val="28"/>
        </w:rPr>
        <w:t>Jagjit Singh</w:t>
      </w:r>
      <w:r w:rsidR="005E6287" w:rsidRPr="00725B6E">
        <w:rPr>
          <w:rFonts w:ascii="Times New Roman" w:hAnsi="Times New Roman" w:cs="Times New Roman"/>
          <w:sz w:val="28"/>
          <w:szCs w:val="28"/>
        </w:rPr>
        <w:t>, P</w:t>
      </w:r>
      <w:r w:rsidR="00725B6E" w:rsidRPr="00725B6E">
        <w:rPr>
          <w:rFonts w:ascii="Times New Roman" w:hAnsi="Times New Roman" w:cs="Times New Roman"/>
          <w:sz w:val="28"/>
          <w:szCs w:val="28"/>
        </w:rPr>
        <w:t>etitioner alongwith Shri S.R. Jindal</w:t>
      </w:r>
      <w:r w:rsidR="008F446A">
        <w:rPr>
          <w:rFonts w:ascii="Times New Roman" w:hAnsi="Times New Roman" w:cs="Times New Roman"/>
          <w:sz w:val="28"/>
          <w:szCs w:val="28"/>
        </w:rPr>
        <w:t>,</w:t>
      </w:r>
      <w:r w:rsidR="00725B6E" w:rsidRPr="00725B6E">
        <w:rPr>
          <w:rFonts w:ascii="Times New Roman" w:hAnsi="Times New Roman" w:cs="Times New Roman"/>
          <w:sz w:val="28"/>
          <w:szCs w:val="28"/>
        </w:rPr>
        <w:t xml:space="preserve"> PR </w:t>
      </w:r>
      <w:r w:rsidR="005E6287" w:rsidRPr="00725B6E">
        <w:rPr>
          <w:rFonts w:ascii="Times New Roman" w:hAnsi="Times New Roman" w:cs="Times New Roman"/>
          <w:sz w:val="28"/>
          <w:szCs w:val="28"/>
        </w:rPr>
        <w:t xml:space="preserve">attended the court proceedings on behalf of the </w:t>
      </w:r>
      <w:r w:rsidR="00F73A61" w:rsidRPr="00725B6E">
        <w:rPr>
          <w:rFonts w:ascii="Times New Roman" w:hAnsi="Times New Roman" w:cs="Times New Roman"/>
          <w:sz w:val="28"/>
          <w:szCs w:val="28"/>
        </w:rPr>
        <w:t>Petitioner</w:t>
      </w:r>
      <w:r w:rsidR="005E6287" w:rsidRPr="00725B6E">
        <w:rPr>
          <w:rFonts w:ascii="Times New Roman" w:hAnsi="Times New Roman" w:cs="Times New Roman"/>
          <w:sz w:val="28"/>
          <w:szCs w:val="28"/>
        </w:rPr>
        <w:t xml:space="preserve">.  Er. </w:t>
      </w:r>
      <w:r w:rsidR="00725B6E">
        <w:rPr>
          <w:rFonts w:ascii="Times New Roman" w:hAnsi="Times New Roman" w:cs="Times New Roman"/>
          <w:sz w:val="28"/>
          <w:szCs w:val="28"/>
        </w:rPr>
        <w:t xml:space="preserve">Sukhdev Singh, </w:t>
      </w:r>
      <w:r w:rsidR="005E6287" w:rsidRPr="00725B6E">
        <w:rPr>
          <w:rFonts w:ascii="Times New Roman" w:hAnsi="Times New Roman" w:cs="Times New Roman"/>
          <w:sz w:val="28"/>
          <w:szCs w:val="28"/>
        </w:rPr>
        <w:t>Addl. Superintending Engineer</w:t>
      </w:r>
      <w:r w:rsidR="00953D2F">
        <w:rPr>
          <w:rFonts w:ascii="Times New Roman" w:hAnsi="Times New Roman" w:cs="Times New Roman"/>
          <w:sz w:val="28"/>
          <w:szCs w:val="28"/>
        </w:rPr>
        <w:t>,</w:t>
      </w:r>
      <w:r w:rsidR="005E6287" w:rsidRPr="00725B6E">
        <w:rPr>
          <w:rFonts w:ascii="Times New Roman" w:hAnsi="Times New Roman" w:cs="Times New Roman"/>
          <w:sz w:val="28"/>
          <w:szCs w:val="28"/>
        </w:rPr>
        <w:t xml:space="preserve"> </w:t>
      </w:r>
      <w:r w:rsidR="00C301EF" w:rsidRPr="00725B6E">
        <w:rPr>
          <w:rFonts w:ascii="Times New Roman" w:hAnsi="Times New Roman" w:cs="Times New Roman"/>
          <w:sz w:val="28"/>
          <w:szCs w:val="28"/>
        </w:rPr>
        <w:t>DS</w:t>
      </w:r>
      <w:r w:rsidR="005E6287" w:rsidRPr="00725B6E">
        <w:rPr>
          <w:rFonts w:ascii="Times New Roman" w:hAnsi="Times New Roman" w:cs="Times New Roman"/>
          <w:sz w:val="28"/>
          <w:szCs w:val="28"/>
        </w:rPr>
        <w:t xml:space="preserve"> Division</w:t>
      </w:r>
      <w:r w:rsidR="00C301EF" w:rsidRPr="00725B6E">
        <w:rPr>
          <w:rFonts w:ascii="Times New Roman" w:hAnsi="Times New Roman" w:cs="Times New Roman"/>
          <w:sz w:val="28"/>
          <w:szCs w:val="28"/>
        </w:rPr>
        <w:t>,</w:t>
      </w:r>
      <w:r w:rsidR="005E6287" w:rsidRPr="00725B6E">
        <w:rPr>
          <w:rFonts w:ascii="Times New Roman" w:hAnsi="Times New Roman" w:cs="Times New Roman"/>
          <w:sz w:val="28"/>
          <w:szCs w:val="28"/>
        </w:rPr>
        <w:t xml:space="preserve"> PSPCL,</w:t>
      </w:r>
      <w:r w:rsidRPr="00725B6E">
        <w:rPr>
          <w:rFonts w:ascii="Times New Roman" w:hAnsi="Times New Roman" w:cs="Times New Roman"/>
          <w:sz w:val="28"/>
          <w:szCs w:val="28"/>
        </w:rPr>
        <w:t xml:space="preserve"> </w:t>
      </w:r>
      <w:r w:rsidR="00947BF7" w:rsidRPr="00725B6E">
        <w:rPr>
          <w:rFonts w:ascii="Times New Roman" w:hAnsi="Times New Roman" w:cs="Times New Roman"/>
          <w:sz w:val="28"/>
          <w:szCs w:val="28"/>
        </w:rPr>
        <w:t>Sri</w:t>
      </w:r>
      <w:r w:rsidR="00686A5C" w:rsidRPr="00725B6E">
        <w:rPr>
          <w:rFonts w:ascii="Times New Roman" w:hAnsi="Times New Roman" w:cs="Times New Roman"/>
          <w:sz w:val="28"/>
          <w:szCs w:val="28"/>
        </w:rPr>
        <w:t xml:space="preserve"> Muktsar Sahib</w:t>
      </w:r>
      <w:r w:rsidR="005E6287" w:rsidRPr="00725B6E">
        <w:rPr>
          <w:rFonts w:ascii="Times New Roman" w:hAnsi="Times New Roman" w:cs="Times New Roman"/>
          <w:sz w:val="28"/>
          <w:szCs w:val="28"/>
        </w:rPr>
        <w:t xml:space="preserve">, </w:t>
      </w:r>
      <w:r w:rsidR="00725B6E">
        <w:rPr>
          <w:rFonts w:ascii="Times New Roman" w:hAnsi="Times New Roman" w:cs="Times New Roman"/>
          <w:sz w:val="28"/>
          <w:szCs w:val="28"/>
        </w:rPr>
        <w:t>and Er. Kuldip Raj, AEE,</w:t>
      </w:r>
      <w:r w:rsidR="005E6287" w:rsidRPr="00725B6E">
        <w:rPr>
          <w:rFonts w:ascii="Times New Roman" w:hAnsi="Times New Roman" w:cs="Times New Roman"/>
          <w:sz w:val="28"/>
          <w:szCs w:val="28"/>
        </w:rPr>
        <w:t xml:space="preserve"> appeared on behalf of the Respondent Punjab State Power Corporation Limited (PSPCL).</w:t>
      </w:r>
    </w:p>
    <w:p w:rsidR="000F0F48" w:rsidRPr="00295458" w:rsidRDefault="00695F6F"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4.</w:t>
      </w:r>
      <w:r w:rsidRPr="00295458">
        <w:rPr>
          <w:rFonts w:ascii="Times New Roman" w:hAnsi="Times New Roman" w:cs="Times New Roman"/>
          <w:sz w:val="28"/>
          <w:szCs w:val="28"/>
        </w:rPr>
        <w:tab/>
      </w:r>
      <w:r w:rsidR="00C477ED" w:rsidRPr="00295458">
        <w:rPr>
          <w:rFonts w:ascii="Times New Roman" w:hAnsi="Times New Roman" w:cs="Times New Roman"/>
          <w:sz w:val="28"/>
          <w:szCs w:val="28"/>
        </w:rPr>
        <w:t xml:space="preserve">Presenting the case on behalf of the </w:t>
      </w:r>
      <w:r w:rsidR="00F73A61" w:rsidRPr="00295458">
        <w:rPr>
          <w:rFonts w:ascii="Times New Roman" w:hAnsi="Times New Roman" w:cs="Times New Roman"/>
          <w:sz w:val="28"/>
          <w:szCs w:val="28"/>
        </w:rPr>
        <w:t>Petitioner</w:t>
      </w:r>
      <w:r w:rsidR="00C477ED" w:rsidRPr="00295458">
        <w:rPr>
          <w:rFonts w:ascii="Times New Roman" w:hAnsi="Times New Roman" w:cs="Times New Roman"/>
          <w:sz w:val="28"/>
          <w:szCs w:val="28"/>
        </w:rPr>
        <w:t>, Shri</w:t>
      </w:r>
      <w:r w:rsidR="00BF788A">
        <w:rPr>
          <w:rFonts w:ascii="Times New Roman" w:hAnsi="Times New Roman" w:cs="Times New Roman"/>
          <w:sz w:val="28"/>
          <w:szCs w:val="28"/>
        </w:rPr>
        <w:t xml:space="preserve"> S.R. Jindal</w:t>
      </w:r>
      <w:r w:rsidR="00B65227">
        <w:rPr>
          <w:rFonts w:ascii="Times New Roman" w:hAnsi="Times New Roman" w:cs="Times New Roman"/>
          <w:sz w:val="28"/>
          <w:szCs w:val="28"/>
        </w:rPr>
        <w:t>, PR</w:t>
      </w:r>
      <w:r w:rsidR="00C477ED" w:rsidRPr="00295458">
        <w:rPr>
          <w:rFonts w:ascii="Times New Roman" w:hAnsi="Times New Roman" w:cs="Times New Roman"/>
          <w:sz w:val="28"/>
          <w:szCs w:val="28"/>
        </w:rPr>
        <w:t xml:space="preserve"> stated that the connection</w:t>
      </w:r>
      <w:r w:rsidR="000F0F48" w:rsidRPr="00295458">
        <w:rPr>
          <w:rFonts w:ascii="Times New Roman" w:hAnsi="Times New Roman" w:cs="Times New Roman"/>
          <w:sz w:val="28"/>
          <w:szCs w:val="28"/>
        </w:rPr>
        <w:t xml:space="preserve"> of the </w:t>
      </w:r>
      <w:r w:rsidR="00F73A61" w:rsidRPr="00295458">
        <w:rPr>
          <w:rFonts w:ascii="Times New Roman" w:hAnsi="Times New Roman" w:cs="Times New Roman"/>
          <w:sz w:val="28"/>
          <w:szCs w:val="28"/>
        </w:rPr>
        <w:t>Petitioner</w:t>
      </w:r>
      <w:r w:rsidR="000F0F48" w:rsidRPr="00295458">
        <w:rPr>
          <w:rFonts w:ascii="Times New Roman" w:hAnsi="Times New Roman" w:cs="Times New Roman"/>
          <w:sz w:val="28"/>
          <w:szCs w:val="28"/>
        </w:rPr>
        <w:t xml:space="preserve"> was released </w:t>
      </w:r>
      <w:r w:rsidR="00A026DF">
        <w:rPr>
          <w:rFonts w:ascii="Times New Roman" w:hAnsi="Times New Roman" w:cs="Times New Roman"/>
          <w:sz w:val="28"/>
          <w:szCs w:val="28"/>
        </w:rPr>
        <w:t>on</w:t>
      </w:r>
      <w:r w:rsidR="000F0F48" w:rsidRPr="00295458">
        <w:rPr>
          <w:rFonts w:ascii="Times New Roman" w:hAnsi="Times New Roman" w:cs="Times New Roman"/>
          <w:sz w:val="28"/>
          <w:szCs w:val="28"/>
        </w:rPr>
        <w:t xml:space="preserve"> 06.05.2013 for a load of 39.980</w:t>
      </w:r>
      <w:r w:rsidR="000E2C9B" w:rsidRPr="00295458">
        <w:rPr>
          <w:rFonts w:ascii="Times New Roman" w:hAnsi="Times New Roman" w:cs="Times New Roman"/>
          <w:sz w:val="28"/>
          <w:szCs w:val="28"/>
        </w:rPr>
        <w:t>k</w:t>
      </w:r>
      <w:r w:rsidR="000F0F48" w:rsidRPr="00295458">
        <w:rPr>
          <w:rFonts w:ascii="Times New Roman" w:hAnsi="Times New Roman" w:cs="Times New Roman"/>
          <w:sz w:val="28"/>
          <w:szCs w:val="28"/>
        </w:rPr>
        <w:t>W</w:t>
      </w:r>
      <w:r w:rsidR="000E2C9B" w:rsidRPr="00295458">
        <w:rPr>
          <w:rFonts w:ascii="Times New Roman" w:hAnsi="Times New Roman" w:cs="Times New Roman"/>
          <w:sz w:val="28"/>
          <w:szCs w:val="28"/>
        </w:rPr>
        <w:t xml:space="preserve"> </w:t>
      </w:r>
      <w:r w:rsidR="006A1043">
        <w:rPr>
          <w:rFonts w:ascii="Times New Roman" w:hAnsi="Times New Roman" w:cs="Times New Roman"/>
          <w:sz w:val="28"/>
          <w:szCs w:val="28"/>
        </w:rPr>
        <w:t xml:space="preserve">under </w:t>
      </w:r>
      <w:r w:rsidR="000F0F48" w:rsidRPr="00295458">
        <w:rPr>
          <w:rFonts w:ascii="Times New Roman" w:hAnsi="Times New Roman" w:cs="Times New Roman"/>
          <w:sz w:val="28"/>
          <w:szCs w:val="28"/>
        </w:rPr>
        <w:t xml:space="preserve">NRS </w:t>
      </w:r>
      <w:r w:rsidR="006A1043">
        <w:rPr>
          <w:rFonts w:ascii="Times New Roman" w:hAnsi="Times New Roman" w:cs="Times New Roman"/>
          <w:sz w:val="28"/>
          <w:szCs w:val="28"/>
        </w:rPr>
        <w:t xml:space="preserve">category </w:t>
      </w:r>
      <w:r w:rsidR="000F0F48" w:rsidRPr="00295458">
        <w:rPr>
          <w:rFonts w:ascii="Times New Roman" w:hAnsi="Times New Roman" w:cs="Times New Roman"/>
          <w:sz w:val="28"/>
          <w:szCs w:val="28"/>
        </w:rPr>
        <w:t xml:space="preserve">for Restaurant purpose and after the release of connection, the same was checked many times by the Respondent’s officer as </w:t>
      </w:r>
      <w:r w:rsidR="00F12422">
        <w:rPr>
          <w:rFonts w:ascii="Times New Roman" w:hAnsi="Times New Roman" w:cs="Times New Roman"/>
          <w:sz w:val="28"/>
          <w:szCs w:val="28"/>
        </w:rPr>
        <w:t>Energy Meter</w:t>
      </w:r>
      <w:r w:rsidR="000F0F48" w:rsidRPr="00295458">
        <w:rPr>
          <w:rFonts w:ascii="Times New Roman" w:hAnsi="Times New Roman" w:cs="Times New Roman"/>
          <w:sz w:val="28"/>
          <w:szCs w:val="28"/>
        </w:rPr>
        <w:t xml:space="preserve"> was installed at the main road but no report of checking was handed over to the </w:t>
      </w:r>
      <w:r w:rsidR="00F73A61" w:rsidRPr="00295458">
        <w:rPr>
          <w:rFonts w:ascii="Times New Roman" w:hAnsi="Times New Roman" w:cs="Times New Roman"/>
          <w:sz w:val="28"/>
          <w:szCs w:val="28"/>
        </w:rPr>
        <w:t>Petitioner</w:t>
      </w:r>
      <w:r w:rsidR="000F0F48" w:rsidRPr="00295458">
        <w:rPr>
          <w:rFonts w:ascii="Times New Roman" w:hAnsi="Times New Roman" w:cs="Times New Roman"/>
          <w:sz w:val="28"/>
          <w:szCs w:val="28"/>
        </w:rPr>
        <w:t xml:space="preserve"> or its representative present at the time of checking.</w:t>
      </w:r>
    </w:p>
    <w:p w:rsidR="00695F6F" w:rsidRPr="00295458" w:rsidRDefault="000F0F48"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t>PR stated that A</w:t>
      </w:r>
      <w:r w:rsidR="008F63C3">
        <w:rPr>
          <w:rFonts w:ascii="Times New Roman" w:hAnsi="Times New Roman" w:cs="Times New Roman"/>
          <w:sz w:val="28"/>
          <w:szCs w:val="28"/>
        </w:rPr>
        <w:t>.</w:t>
      </w:r>
      <w:r w:rsidRPr="00295458">
        <w:rPr>
          <w:rFonts w:ascii="Times New Roman" w:hAnsi="Times New Roman" w:cs="Times New Roman"/>
          <w:sz w:val="28"/>
          <w:szCs w:val="28"/>
        </w:rPr>
        <w:t>S</w:t>
      </w:r>
      <w:r w:rsidR="008F63C3">
        <w:rPr>
          <w:rFonts w:ascii="Times New Roman" w:hAnsi="Times New Roman" w:cs="Times New Roman"/>
          <w:sz w:val="28"/>
          <w:szCs w:val="28"/>
        </w:rPr>
        <w:t>.</w:t>
      </w:r>
      <w:r w:rsidRPr="00295458">
        <w:rPr>
          <w:rFonts w:ascii="Times New Roman" w:hAnsi="Times New Roman" w:cs="Times New Roman"/>
          <w:sz w:val="28"/>
          <w:szCs w:val="28"/>
        </w:rPr>
        <w:t>E</w:t>
      </w:r>
      <w:r w:rsidR="003702D1">
        <w:rPr>
          <w:rFonts w:ascii="Times New Roman" w:hAnsi="Times New Roman" w:cs="Times New Roman"/>
          <w:sz w:val="28"/>
          <w:szCs w:val="28"/>
        </w:rPr>
        <w:t>,</w:t>
      </w:r>
      <w:r w:rsidR="00DD192A">
        <w:rPr>
          <w:rFonts w:ascii="Times New Roman" w:hAnsi="Times New Roman" w:cs="Times New Roman"/>
          <w:sz w:val="28"/>
          <w:szCs w:val="28"/>
        </w:rPr>
        <w:t xml:space="preserve"> Enforcement</w:t>
      </w:r>
      <w:r w:rsidRPr="00295458">
        <w:rPr>
          <w:rFonts w:ascii="Times New Roman" w:hAnsi="Times New Roman" w:cs="Times New Roman"/>
          <w:sz w:val="28"/>
          <w:szCs w:val="28"/>
        </w:rPr>
        <w:t xml:space="preserve">, PCPCL, </w:t>
      </w:r>
      <w:r w:rsidR="00686A5C" w:rsidRPr="00295458">
        <w:rPr>
          <w:rFonts w:ascii="Times New Roman" w:hAnsi="Times New Roman" w:cs="Times New Roman"/>
          <w:sz w:val="28"/>
          <w:szCs w:val="28"/>
        </w:rPr>
        <w:t>Sri Muktsar Sahib</w:t>
      </w:r>
      <w:r w:rsidRPr="00295458">
        <w:rPr>
          <w:rFonts w:ascii="Times New Roman" w:hAnsi="Times New Roman" w:cs="Times New Roman"/>
          <w:sz w:val="28"/>
          <w:szCs w:val="28"/>
        </w:rPr>
        <w:t xml:space="preserve"> was requested</w:t>
      </w:r>
      <w:r w:rsidR="0050500B" w:rsidRPr="00295458">
        <w:rPr>
          <w:rFonts w:ascii="Times New Roman" w:hAnsi="Times New Roman" w:cs="Times New Roman"/>
          <w:sz w:val="28"/>
          <w:szCs w:val="28"/>
        </w:rPr>
        <w:t xml:space="preserve"> </w:t>
      </w:r>
      <w:r w:rsidRPr="00295458">
        <w:rPr>
          <w:rFonts w:ascii="Times New Roman" w:hAnsi="Times New Roman" w:cs="Times New Roman"/>
          <w:sz w:val="28"/>
          <w:szCs w:val="28"/>
        </w:rPr>
        <w:t xml:space="preserve">by </w:t>
      </w:r>
      <w:r w:rsidR="003702D1">
        <w:rPr>
          <w:rFonts w:ascii="Times New Roman" w:hAnsi="Times New Roman" w:cs="Times New Roman"/>
          <w:sz w:val="28"/>
          <w:szCs w:val="28"/>
        </w:rPr>
        <w:t>AEE,</w:t>
      </w:r>
      <w:r w:rsidRPr="00295458">
        <w:rPr>
          <w:rFonts w:ascii="Times New Roman" w:hAnsi="Times New Roman" w:cs="Times New Roman"/>
          <w:sz w:val="28"/>
          <w:szCs w:val="28"/>
        </w:rPr>
        <w:t xml:space="preserve"> DS City Sub Division, PSPCL, </w:t>
      </w:r>
      <w:r w:rsidR="00686A5C" w:rsidRPr="00295458">
        <w:rPr>
          <w:rFonts w:ascii="Times New Roman" w:hAnsi="Times New Roman" w:cs="Times New Roman"/>
          <w:sz w:val="28"/>
          <w:szCs w:val="28"/>
        </w:rPr>
        <w:t>Sri Muktsar Sahib</w:t>
      </w:r>
      <w:r w:rsidRPr="00295458">
        <w:rPr>
          <w:rFonts w:ascii="Times New Roman" w:hAnsi="Times New Roman" w:cs="Times New Roman"/>
          <w:sz w:val="28"/>
          <w:szCs w:val="28"/>
        </w:rPr>
        <w:t xml:space="preserve"> </w:t>
      </w:r>
      <w:r w:rsidR="003702D1">
        <w:rPr>
          <w:rFonts w:ascii="Times New Roman" w:hAnsi="Times New Roman" w:cs="Times New Roman"/>
          <w:sz w:val="28"/>
          <w:szCs w:val="28"/>
        </w:rPr>
        <w:t xml:space="preserve">on Telephone for checking of </w:t>
      </w:r>
      <w:r w:rsidR="0050500B" w:rsidRPr="00295458">
        <w:rPr>
          <w:rFonts w:ascii="Times New Roman" w:hAnsi="Times New Roman" w:cs="Times New Roman"/>
          <w:sz w:val="28"/>
          <w:szCs w:val="28"/>
        </w:rPr>
        <w:t xml:space="preserve">connection of the </w:t>
      </w:r>
      <w:r w:rsidR="00F73A61" w:rsidRPr="00295458">
        <w:rPr>
          <w:rFonts w:ascii="Times New Roman" w:hAnsi="Times New Roman" w:cs="Times New Roman"/>
          <w:sz w:val="28"/>
          <w:szCs w:val="28"/>
        </w:rPr>
        <w:t>Petitioner</w:t>
      </w:r>
      <w:r w:rsidR="00F36422">
        <w:rPr>
          <w:rFonts w:ascii="Times New Roman" w:hAnsi="Times New Roman" w:cs="Times New Roman"/>
          <w:sz w:val="28"/>
          <w:szCs w:val="28"/>
        </w:rPr>
        <w:t>,</w:t>
      </w:r>
      <w:r w:rsidR="0050500B" w:rsidRPr="00295458">
        <w:rPr>
          <w:rFonts w:ascii="Times New Roman" w:hAnsi="Times New Roman" w:cs="Times New Roman"/>
          <w:sz w:val="28"/>
          <w:szCs w:val="28"/>
        </w:rPr>
        <w:t xml:space="preserve"> </w:t>
      </w:r>
      <w:r w:rsidR="004C0935">
        <w:rPr>
          <w:rFonts w:ascii="Times New Roman" w:hAnsi="Times New Roman" w:cs="Times New Roman"/>
          <w:sz w:val="28"/>
          <w:szCs w:val="28"/>
        </w:rPr>
        <w:t xml:space="preserve">as LT CT </w:t>
      </w:r>
      <w:r w:rsidR="0094698E">
        <w:rPr>
          <w:rFonts w:ascii="Times New Roman" w:hAnsi="Times New Roman" w:cs="Times New Roman"/>
          <w:sz w:val="28"/>
          <w:szCs w:val="28"/>
        </w:rPr>
        <w:t xml:space="preserve"> operated </w:t>
      </w:r>
      <w:r w:rsidR="008433F2">
        <w:rPr>
          <w:rFonts w:ascii="Times New Roman" w:hAnsi="Times New Roman" w:cs="Times New Roman"/>
          <w:sz w:val="28"/>
          <w:szCs w:val="28"/>
        </w:rPr>
        <w:t xml:space="preserve"> </w:t>
      </w:r>
      <w:r w:rsidR="00F12422">
        <w:rPr>
          <w:rFonts w:ascii="Times New Roman" w:hAnsi="Times New Roman" w:cs="Times New Roman"/>
          <w:sz w:val="28"/>
          <w:szCs w:val="28"/>
        </w:rPr>
        <w:t>Energy Meter</w:t>
      </w:r>
      <w:r w:rsidR="0050500B" w:rsidRPr="00295458">
        <w:rPr>
          <w:rFonts w:ascii="Times New Roman" w:hAnsi="Times New Roman" w:cs="Times New Roman"/>
          <w:sz w:val="28"/>
          <w:szCs w:val="28"/>
        </w:rPr>
        <w:t xml:space="preserve"> was to be replaced with Whole Current </w:t>
      </w:r>
      <w:r w:rsidR="00F12422">
        <w:rPr>
          <w:rFonts w:ascii="Times New Roman" w:hAnsi="Times New Roman" w:cs="Times New Roman"/>
          <w:sz w:val="28"/>
          <w:szCs w:val="28"/>
        </w:rPr>
        <w:t>Energy Meter</w:t>
      </w:r>
      <w:r w:rsidR="0094698E">
        <w:rPr>
          <w:rFonts w:ascii="Times New Roman" w:hAnsi="Times New Roman" w:cs="Times New Roman"/>
          <w:sz w:val="28"/>
          <w:szCs w:val="28"/>
        </w:rPr>
        <w:t>,</w:t>
      </w:r>
      <w:r w:rsidR="004C0935">
        <w:rPr>
          <w:rFonts w:ascii="Times New Roman" w:hAnsi="Times New Roman" w:cs="Times New Roman"/>
          <w:sz w:val="28"/>
          <w:szCs w:val="28"/>
        </w:rPr>
        <w:t xml:space="preserve"> as the consumer ha</w:t>
      </w:r>
      <w:r w:rsidR="008433F2">
        <w:rPr>
          <w:rFonts w:ascii="Times New Roman" w:hAnsi="Times New Roman" w:cs="Times New Roman"/>
          <w:sz w:val="28"/>
          <w:szCs w:val="28"/>
        </w:rPr>
        <w:t>d</w:t>
      </w:r>
      <w:r w:rsidR="004C0935">
        <w:rPr>
          <w:rFonts w:ascii="Times New Roman" w:hAnsi="Times New Roman" w:cs="Times New Roman"/>
          <w:sz w:val="28"/>
          <w:szCs w:val="28"/>
        </w:rPr>
        <w:t xml:space="preserve"> applied for reduction in load</w:t>
      </w:r>
      <w:r w:rsidR="0050500B" w:rsidRPr="00295458">
        <w:rPr>
          <w:rFonts w:ascii="Times New Roman" w:hAnsi="Times New Roman" w:cs="Times New Roman"/>
          <w:sz w:val="28"/>
          <w:szCs w:val="28"/>
        </w:rPr>
        <w:t>.</w:t>
      </w:r>
      <w:r w:rsidR="004C0935">
        <w:rPr>
          <w:rFonts w:ascii="Times New Roman" w:hAnsi="Times New Roman" w:cs="Times New Roman"/>
          <w:sz w:val="28"/>
          <w:szCs w:val="28"/>
        </w:rPr>
        <w:t xml:space="preserve">   </w:t>
      </w:r>
      <w:r w:rsidR="008433F2">
        <w:rPr>
          <w:rFonts w:ascii="Times New Roman" w:hAnsi="Times New Roman" w:cs="Times New Roman"/>
          <w:sz w:val="28"/>
          <w:szCs w:val="28"/>
        </w:rPr>
        <w:t>The PR added that actually</w:t>
      </w:r>
      <w:r w:rsidR="0050500B" w:rsidRPr="00295458">
        <w:rPr>
          <w:rFonts w:ascii="Times New Roman" w:hAnsi="Times New Roman" w:cs="Times New Roman"/>
          <w:sz w:val="28"/>
          <w:szCs w:val="28"/>
        </w:rPr>
        <w:t xml:space="preserve">, the </w:t>
      </w:r>
      <w:r w:rsidR="00F12422">
        <w:rPr>
          <w:rFonts w:ascii="Times New Roman" w:hAnsi="Times New Roman" w:cs="Times New Roman"/>
          <w:sz w:val="28"/>
          <w:szCs w:val="28"/>
        </w:rPr>
        <w:t>Energy Meter</w:t>
      </w:r>
      <w:r w:rsidR="0050500B" w:rsidRPr="00295458">
        <w:rPr>
          <w:rFonts w:ascii="Times New Roman" w:hAnsi="Times New Roman" w:cs="Times New Roman"/>
          <w:sz w:val="28"/>
          <w:szCs w:val="28"/>
        </w:rPr>
        <w:t xml:space="preserve"> was removed by the official of the Respondents, but when somebody told them </w:t>
      </w:r>
      <w:r w:rsidR="000019AD">
        <w:rPr>
          <w:rFonts w:ascii="Times New Roman" w:hAnsi="Times New Roman" w:cs="Times New Roman"/>
          <w:sz w:val="28"/>
          <w:szCs w:val="28"/>
        </w:rPr>
        <w:t xml:space="preserve">that </w:t>
      </w:r>
      <w:r w:rsidR="0050500B" w:rsidRPr="00295458">
        <w:rPr>
          <w:rFonts w:ascii="Times New Roman" w:hAnsi="Times New Roman" w:cs="Times New Roman"/>
          <w:sz w:val="28"/>
          <w:szCs w:val="28"/>
        </w:rPr>
        <w:t>it was</w:t>
      </w:r>
      <w:r w:rsidR="00645EB8" w:rsidRPr="00295458">
        <w:rPr>
          <w:rFonts w:ascii="Times New Roman" w:hAnsi="Times New Roman" w:cs="Times New Roman"/>
          <w:sz w:val="28"/>
          <w:szCs w:val="28"/>
        </w:rPr>
        <w:t xml:space="preserve"> required to be checked by Enforcement </w:t>
      </w:r>
      <w:r w:rsidR="004104FC">
        <w:rPr>
          <w:rFonts w:ascii="Times New Roman" w:hAnsi="Times New Roman" w:cs="Times New Roman"/>
          <w:sz w:val="28"/>
          <w:szCs w:val="28"/>
        </w:rPr>
        <w:t>A</w:t>
      </w:r>
      <w:r w:rsidR="00645EB8" w:rsidRPr="00295458">
        <w:rPr>
          <w:rFonts w:ascii="Times New Roman" w:hAnsi="Times New Roman" w:cs="Times New Roman"/>
          <w:sz w:val="28"/>
          <w:szCs w:val="28"/>
        </w:rPr>
        <w:t>gency prior to removal</w:t>
      </w:r>
      <w:r w:rsidR="002D13C6">
        <w:rPr>
          <w:rFonts w:ascii="Times New Roman" w:hAnsi="Times New Roman" w:cs="Times New Roman"/>
          <w:sz w:val="28"/>
          <w:szCs w:val="28"/>
        </w:rPr>
        <w:t>,</w:t>
      </w:r>
      <w:r w:rsidR="00645EB8" w:rsidRPr="00295458">
        <w:rPr>
          <w:rFonts w:ascii="Times New Roman" w:hAnsi="Times New Roman" w:cs="Times New Roman"/>
          <w:sz w:val="28"/>
          <w:szCs w:val="28"/>
        </w:rPr>
        <w:t xml:space="preserve"> then, they reinstalled the same again and asked the </w:t>
      </w:r>
      <w:r w:rsidR="00AF55DF">
        <w:rPr>
          <w:rFonts w:ascii="Times New Roman" w:hAnsi="Times New Roman" w:cs="Times New Roman"/>
          <w:sz w:val="28"/>
          <w:szCs w:val="28"/>
        </w:rPr>
        <w:t>Enforcement</w:t>
      </w:r>
      <w:r w:rsidR="00645EB8" w:rsidRPr="00295458">
        <w:rPr>
          <w:rFonts w:ascii="Times New Roman" w:hAnsi="Times New Roman" w:cs="Times New Roman"/>
          <w:sz w:val="28"/>
          <w:szCs w:val="28"/>
        </w:rPr>
        <w:t xml:space="preserve"> for checking and re</w:t>
      </w:r>
      <w:r w:rsidR="002D13C6">
        <w:rPr>
          <w:rFonts w:ascii="Times New Roman" w:hAnsi="Times New Roman" w:cs="Times New Roman"/>
          <w:sz w:val="28"/>
          <w:szCs w:val="28"/>
        </w:rPr>
        <w:t>-af</w:t>
      </w:r>
      <w:r w:rsidR="00645EB8" w:rsidRPr="00295458">
        <w:rPr>
          <w:rFonts w:ascii="Times New Roman" w:hAnsi="Times New Roman" w:cs="Times New Roman"/>
          <w:sz w:val="28"/>
          <w:szCs w:val="28"/>
        </w:rPr>
        <w:t>fix</w:t>
      </w:r>
      <w:r w:rsidR="00AF55DF">
        <w:rPr>
          <w:rFonts w:ascii="Times New Roman" w:hAnsi="Times New Roman" w:cs="Times New Roman"/>
          <w:sz w:val="28"/>
          <w:szCs w:val="28"/>
        </w:rPr>
        <w:t>ed</w:t>
      </w:r>
      <w:r w:rsidR="00645EB8" w:rsidRPr="00295458">
        <w:rPr>
          <w:rFonts w:ascii="Times New Roman" w:hAnsi="Times New Roman" w:cs="Times New Roman"/>
          <w:sz w:val="28"/>
          <w:szCs w:val="28"/>
        </w:rPr>
        <w:t xml:space="preserve"> </w:t>
      </w:r>
      <w:r w:rsidR="00645EB8" w:rsidRPr="00295458">
        <w:rPr>
          <w:rFonts w:ascii="Times New Roman" w:hAnsi="Times New Roman" w:cs="Times New Roman"/>
          <w:sz w:val="28"/>
          <w:szCs w:val="28"/>
        </w:rPr>
        <w:lastRenderedPageBreak/>
        <w:t xml:space="preserve">the seals </w:t>
      </w:r>
      <w:r w:rsidR="002D13C6">
        <w:rPr>
          <w:rFonts w:ascii="Times New Roman" w:hAnsi="Times New Roman" w:cs="Times New Roman"/>
          <w:sz w:val="28"/>
          <w:szCs w:val="28"/>
        </w:rPr>
        <w:t>on dated 16.12.2016</w:t>
      </w:r>
      <w:r w:rsidR="00645EB8" w:rsidRPr="00295458">
        <w:rPr>
          <w:rFonts w:ascii="Times New Roman" w:hAnsi="Times New Roman" w:cs="Times New Roman"/>
          <w:sz w:val="28"/>
          <w:szCs w:val="28"/>
        </w:rPr>
        <w:t xml:space="preserve"> which was </w:t>
      </w:r>
      <w:r w:rsidR="00645EB8" w:rsidRPr="004929C0">
        <w:rPr>
          <w:rFonts w:ascii="Times New Roman" w:hAnsi="Times New Roman" w:cs="Times New Roman"/>
          <w:sz w:val="28"/>
          <w:szCs w:val="28"/>
        </w:rPr>
        <w:t>eviden</w:t>
      </w:r>
      <w:r w:rsidR="001D09C5">
        <w:rPr>
          <w:rFonts w:ascii="Times New Roman" w:hAnsi="Times New Roman" w:cs="Times New Roman"/>
          <w:sz w:val="28"/>
          <w:szCs w:val="28"/>
        </w:rPr>
        <w:t>t</w:t>
      </w:r>
      <w:r w:rsidR="00645EB8" w:rsidRPr="00295458">
        <w:rPr>
          <w:rFonts w:ascii="Times New Roman" w:hAnsi="Times New Roman" w:cs="Times New Roman"/>
          <w:sz w:val="28"/>
          <w:szCs w:val="28"/>
        </w:rPr>
        <w:t xml:space="preserve"> from the checking of </w:t>
      </w:r>
      <w:r w:rsidR="002B1899">
        <w:rPr>
          <w:rFonts w:ascii="Times New Roman" w:hAnsi="Times New Roman" w:cs="Times New Roman"/>
          <w:sz w:val="28"/>
          <w:szCs w:val="28"/>
        </w:rPr>
        <w:t>A.S.E,</w:t>
      </w:r>
      <w:r w:rsidR="00AF55DF">
        <w:rPr>
          <w:rFonts w:ascii="Times New Roman" w:hAnsi="Times New Roman" w:cs="Times New Roman"/>
          <w:sz w:val="28"/>
          <w:szCs w:val="28"/>
        </w:rPr>
        <w:t xml:space="preserve"> Enforcement</w:t>
      </w:r>
      <w:r w:rsidR="00C75F7B" w:rsidRPr="00295458">
        <w:rPr>
          <w:rFonts w:ascii="Times New Roman" w:hAnsi="Times New Roman" w:cs="Times New Roman"/>
          <w:sz w:val="28"/>
          <w:szCs w:val="28"/>
        </w:rPr>
        <w:t xml:space="preserve">, </w:t>
      </w:r>
      <w:r w:rsidR="00686A5C" w:rsidRPr="00295458">
        <w:rPr>
          <w:rFonts w:ascii="Times New Roman" w:hAnsi="Times New Roman" w:cs="Times New Roman"/>
          <w:sz w:val="28"/>
          <w:szCs w:val="28"/>
        </w:rPr>
        <w:t>Sri Muktsar Sahib</w:t>
      </w:r>
      <w:r w:rsidR="001D09C5">
        <w:rPr>
          <w:rFonts w:ascii="Times New Roman" w:hAnsi="Times New Roman" w:cs="Times New Roman"/>
          <w:sz w:val="28"/>
          <w:szCs w:val="28"/>
        </w:rPr>
        <w:t xml:space="preserve">, </w:t>
      </w:r>
      <w:r w:rsidR="00645EB8" w:rsidRPr="00295458">
        <w:rPr>
          <w:rFonts w:ascii="Times New Roman" w:hAnsi="Times New Roman" w:cs="Times New Roman"/>
          <w:sz w:val="28"/>
          <w:szCs w:val="28"/>
        </w:rPr>
        <w:t xml:space="preserve"> dated 16.12.2016</w:t>
      </w:r>
      <w:r w:rsidR="00407F27" w:rsidRPr="00295458">
        <w:rPr>
          <w:rFonts w:ascii="Times New Roman" w:hAnsi="Times New Roman" w:cs="Times New Roman"/>
          <w:sz w:val="28"/>
          <w:szCs w:val="28"/>
        </w:rPr>
        <w:t>.</w:t>
      </w:r>
    </w:p>
    <w:p w:rsidR="009260E5" w:rsidRPr="00295458" w:rsidRDefault="00407F27"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t>PR also stated that on 16.12.2016</w:t>
      </w:r>
      <w:r w:rsidR="00C47432">
        <w:rPr>
          <w:rFonts w:ascii="Times New Roman" w:hAnsi="Times New Roman" w:cs="Times New Roman"/>
          <w:sz w:val="28"/>
          <w:szCs w:val="28"/>
        </w:rPr>
        <w:t>,</w:t>
      </w:r>
      <w:r w:rsidRPr="00295458">
        <w:rPr>
          <w:rFonts w:ascii="Times New Roman" w:hAnsi="Times New Roman" w:cs="Times New Roman"/>
          <w:sz w:val="28"/>
          <w:szCs w:val="28"/>
        </w:rPr>
        <w:t xml:space="preserve"> </w:t>
      </w:r>
      <w:r w:rsidR="002B1899">
        <w:rPr>
          <w:rFonts w:ascii="Times New Roman" w:hAnsi="Times New Roman" w:cs="Times New Roman"/>
          <w:sz w:val="28"/>
          <w:szCs w:val="28"/>
        </w:rPr>
        <w:t>A.S.E</w:t>
      </w:r>
      <w:r w:rsidR="0022454D">
        <w:rPr>
          <w:rFonts w:ascii="Times New Roman" w:hAnsi="Times New Roman" w:cs="Times New Roman"/>
          <w:sz w:val="28"/>
          <w:szCs w:val="28"/>
        </w:rPr>
        <w:t xml:space="preserve">, </w:t>
      </w:r>
      <w:r w:rsidR="00AF55DF">
        <w:rPr>
          <w:rFonts w:ascii="Times New Roman" w:hAnsi="Times New Roman" w:cs="Times New Roman"/>
          <w:sz w:val="28"/>
          <w:szCs w:val="28"/>
        </w:rPr>
        <w:t>Enforcement,</w:t>
      </w:r>
      <w:r w:rsidRPr="00295458">
        <w:rPr>
          <w:rFonts w:ascii="Times New Roman" w:hAnsi="Times New Roman" w:cs="Times New Roman"/>
          <w:sz w:val="28"/>
          <w:szCs w:val="28"/>
        </w:rPr>
        <w:t xml:space="preserve"> </w:t>
      </w:r>
      <w:r w:rsidR="00686A5C" w:rsidRPr="00295458">
        <w:rPr>
          <w:rFonts w:ascii="Times New Roman" w:hAnsi="Times New Roman" w:cs="Times New Roman"/>
          <w:sz w:val="28"/>
          <w:szCs w:val="28"/>
        </w:rPr>
        <w:t>Sri Muktsar Sahib</w:t>
      </w:r>
      <w:r w:rsidRPr="00295458">
        <w:rPr>
          <w:rFonts w:ascii="Times New Roman" w:hAnsi="Times New Roman" w:cs="Times New Roman"/>
          <w:sz w:val="28"/>
          <w:szCs w:val="28"/>
        </w:rPr>
        <w:t xml:space="preserve"> checked the connection and</w:t>
      </w:r>
      <w:r w:rsidR="00A874F5" w:rsidRPr="00295458">
        <w:rPr>
          <w:rFonts w:ascii="Times New Roman" w:hAnsi="Times New Roman" w:cs="Times New Roman"/>
          <w:sz w:val="28"/>
          <w:szCs w:val="28"/>
        </w:rPr>
        <w:t xml:space="preserve"> reported that all the seals</w:t>
      </w:r>
      <w:r w:rsidR="002B1899">
        <w:rPr>
          <w:rFonts w:ascii="Times New Roman" w:hAnsi="Times New Roman" w:cs="Times New Roman"/>
          <w:sz w:val="28"/>
          <w:szCs w:val="28"/>
        </w:rPr>
        <w:t xml:space="preserve"> affixed on </w:t>
      </w:r>
      <w:r w:rsidR="008C6E7D">
        <w:rPr>
          <w:rFonts w:ascii="Times New Roman" w:hAnsi="Times New Roman" w:cs="Times New Roman"/>
          <w:sz w:val="28"/>
          <w:szCs w:val="28"/>
        </w:rPr>
        <w:t xml:space="preserve">    </w:t>
      </w:r>
      <w:r w:rsidR="00A874F5" w:rsidRPr="00295458">
        <w:rPr>
          <w:rFonts w:ascii="Times New Roman" w:hAnsi="Times New Roman" w:cs="Times New Roman"/>
          <w:sz w:val="28"/>
          <w:szCs w:val="28"/>
        </w:rPr>
        <w:t>MCB</w:t>
      </w:r>
      <w:r w:rsidR="008234FB">
        <w:rPr>
          <w:rFonts w:ascii="Times New Roman" w:hAnsi="Times New Roman" w:cs="Times New Roman"/>
          <w:sz w:val="28"/>
          <w:szCs w:val="28"/>
        </w:rPr>
        <w:t xml:space="preserve"> </w:t>
      </w:r>
      <w:r w:rsidR="00A874F5" w:rsidRPr="00295458">
        <w:rPr>
          <w:rFonts w:ascii="Times New Roman" w:hAnsi="Times New Roman" w:cs="Times New Roman"/>
          <w:sz w:val="28"/>
          <w:szCs w:val="28"/>
        </w:rPr>
        <w:t>/</w:t>
      </w:r>
      <w:r w:rsidR="008234FB">
        <w:rPr>
          <w:rFonts w:ascii="Times New Roman" w:hAnsi="Times New Roman" w:cs="Times New Roman"/>
          <w:sz w:val="28"/>
          <w:szCs w:val="28"/>
        </w:rPr>
        <w:t xml:space="preserve"> </w:t>
      </w:r>
      <w:r w:rsidR="00A874F5" w:rsidRPr="00295458">
        <w:rPr>
          <w:rFonts w:ascii="Times New Roman" w:hAnsi="Times New Roman" w:cs="Times New Roman"/>
          <w:sz w:val="28"/>
          <w:szCs w:val="28"/>
        </w:rPr>
        <w:t>MTC</w:t>
      </w:r>
      <w:r w:rsidR="008234FB">
        <w:rPr>
          <w:rFonts w:ascii="Times New Roman" w:hAnsi="Times New Roman" w:cs="Times New Roman"/>
          <w:sz w:val="28"/>
          <w:szCs w:val="28"/>
        </w:rPr>
        <w:t xml:space="preserve"> </w:t>
      </w:r>
      <w:r w:rsidR="00A874F5" w:rsidRPr="00295458">
        <w:rPr>
          <w:rFonts w:ascii="Times New Roman" w:hAnsi="Times New Roman" w:cs="Times New Roman"/>
          <w:sz w:val="28"/>
          <w:szCs w:val="28"/>
        </w:rPr>
        <w:t>/</w:t>
      </w:r>
      <w:r w:rsidR="008234FB">
        <w:rPr>
          <w:rFonts w:ascii="Times New Roman" w:hAnsi="Times New Roman" w:cs="Times New Roman"/>
          <w:sz w:val="28"/>
          <w:szCs w:val="28"/>
        </w:rPr>
        <w:t xml:space="preserve"> </w:t>
      </w:r>
      <w:r w:rsidR="00A874F5" w:rsidRPr="00295458">
        <w:rPr>
          <w:rFonts w:ascii="Times New Roman" w:hAnsi="Times New Roman" w:cs="Times New Roman"/>
          <w:sz w:val="28"/>
          <w:szCs w:val="28"/>
        </w:rPr>
        <w:t>ME</w:t>
      </w:r>
      <w:r w:rsidR="008234FB">
        <w:rPr>
          <w:rFonts w:ascii="Times New Roman" w:hAnsi="Times New Roman" w:cs="Times New Roman"/>
          <w:sz w:val="28"/>
          <w:szCs w:val="28"/>
        </w:rPr>
        <w:t xml:space="preserve"> </w:t>
      </w:r>
      <w:r w:rsidR="00A874F5" w:rsidRPr="00295458">
        <w:rPr>
          <w:rFonts w:ascii="Times New Roman" w:hAnsi="Times New Roman" w:cs="Times New Roman"/>
          <w:sz w:val="28"/>
          <w:szCs w:val="28"/>
        </w:rPr>
        <w:t>/</w:t>
      </w:r>
      <w:r w:rsidR="008234FB">
        <w:rPr>
          <w:rFonts w:ascii="Times New Roman" w:hAnsi="Times New Roman" w:cs="Times New Roman"/>
          <w:sz w:val="28"/>
          <w:szCs w:val="28"/>
        </w:rPr>
        <w:t xml:space="preserve"> </w:t>
      </w:r>
      <w:r w:rsidR="00A874F5" w:rsidRPr="00295458">
        <w:rPr>
          <w:rFonts w:ascii="Times New Roman" w:hAnsi="Times New Roman" w:cs="Times New Roman"/>
          <w:sz w:val="28"/>
          <w:szCs w:val="28"/>
        </w:rPr>
        <w:t>CT chamber etc. were found intact.</w:t>
      </w:r>
      <w:r w:rsidR="006D39E2" w:rsidRPr="00295458">
        <w:rPr>
          <w:rFonts w:ascii="Times New Roman" w:hAnsi="Times New Roman" w:cs="Times New Roman"/>
          <w:sz w:val="28"/>
          <w:szCs w:val="28"/>
        </w:rPr>
        <w:t xml:space="preserve">  The checking agency declared the </w:t>
      </w:r>
      <w:r w:rsidR="00F12422">
        <w:rPr>
          <w:rFonts w:ascii="Times New Roman" w:hAnsi="Times New Roman" w:cs="Times New Roman"/>
          <w:sz w:val="28"/>
          <w:szCs w:val="28"/>
        </w:rPr>
        <w:t>Energy Meter</w:t>
      </w:r>
      <w:r w:rsidR="006D39E2" w:rsidRPr="00295458">
        <w:rPr>
          <w:rFonts w:ascii="Times New Roman" w:hAnsi="Times New Roman" w:cs="Times New Roman"/>
          <w:sz w:val="28"/>
          <w:szCs w:val="28"/>
        </w:rPr>
        <w:t xml:space="preserve"> slow by 76.14%</w:t>
      </w:r>
      <w:r w:rsidR="00B20C83" w:rsidRPr="00295458">
        <w:rPr>
          <w:rFonts w:ascii="Times New Roman" w:hAnsi="Times New Roman" w:cs="Times New Roman"/>
          <w:sz w:val="28"/>
          <w:szCs w:val="28"/>
        </w:rPr>
        <w:t xml:space="preserve"> and directed the </w:t>
      </w:r>
      <w:r w:rsidR="003E1240">
        <w:rPr>
          <w:rFonts w:ascii="Times New Roman" w:hAnsi="Times New Roman" w:cs="Times New Roman"/>
          <w:sz w:val="28"/>
          <w:szCs w:val="28"/>
        </w:rPr>
        <w:t xml:space="preserve">AEE, </w:t>
      </w:r>
      <w:r w:rsidR="00B20C83" w:rsidRPr="00295458">
        <w:rPr>
          <w:rFonts w:ascii="Times New Roman" w:hAnsi="Times New Roman" w:cs="Times New Roman"/>
          <w:sz w:val="28"/>
          <w:szCs w:val="28"/>
        </w:rPr>
        <w:t xml:space="preserve">DS </w:t>
      </w:r>
      <w:r w:rsidR="00243836" w:rsidRPr="00295458">
        <w:rPr>
          <w:rFonts w:ascii="Times New Roman" w:hAnsi="Times New Roman" w:cs="Times New Roman"/>
          <w:sz w:val="28"/>
          <w:szCs w:val="28"/>
        </w:rPr>
        <w:t>City</w:t>
      </w:r>
      <w:r w:rsidR="003E1240">
        <w:rPr>
          <w:rFonts w:ascii="Times New Roman" w:hAnsi="Times New Roman" w:cs="Times New Roman"/>
          <w:sz w:val="28"/>
          <w:szCs w:val="28"/>
        </w:rPr>
        <w:t xml:space="preserve"> Sub</w:t>
      </w:r>
      <w:r w:rsidR="00AC3B67">
        <w:rPr>
          <w:rFonts w:ascii="Times New Roman" w:hAnsi="Times New Roman" w:cs="Times New Roman"/>
          <w:sz w:val="28"/>
          <w:szCs w:val="28"/>
        </w:rPr>
        <w:t xml:space="preserve"> </w:t>
      </w:r>
      <w:r w:rsidR="003E1240">
        <w:rPr>
          <w:rFonts w:ascii="Times New Roman" w:hAnsi="Times New Roman" w:cs="Times New Roman"/>
          <w:sz w:val="28"/>
          <w:szCs w:val="28"/>
        </w:rPr>
        <w:t>Division,</w:t>
      </w:r>
      <w:r w:rsidR="00B20C83" w:rsidRPr="00295458">
        <w:rPr>
          <w:rFonts w:ascii="Times New Roman" w:hAnsi="Times New Roman" w:cs="Times New Roman"/>
          <w:sz w:val="28"/>
          <w:szCs w:val="28"/>
        </w:rPr>
        <w:t xml:space="preserve"> PSPCL,</w:t>
      </w:r>
      <w:r w:rsidR="00243836" w:rsidRPr="00295458">
        <w:rPr>
          <w:rFonts w:ascii="Times New Roman" w:hAnsi="Times New Roman" w:cs="Times New Roman"/>
          <w:sz w:val="28"/>
          <w:szCs w:val="28"/>
        </w:rPr>
        <w:t xml:space="preserve"> </w:t>
      </w:r>
      <w:r w:rsidR="00686A5C" w:rsidRPr="00295458">
        <w:rPr>
          <w:rFonts w:ascii="Times New Roman" w:hAnsi="Times New Roman" w:cs="Times New Roman"/>
          <w:sz w:val="28"/>
          <w:szCs w:val="28"/>
        </w:rPr>
        <w:t>Sri Muktsar Sahib</w:t>
      </w:r>
      <w:r w:rsidR="00243836" w:rsidRPr="00295458">
        <w:rPr>
          <w:rFonts w:ascii="Times New Roman" w:hAnsi="Times New Roman" w:cs="Times New Roman"/>
          <w:sz w:val="28"/>
          <w:szCs w:val="28"/>
        </w:rPr>
        <w:t xml:space="preserve"> to overhaul the account from 04.08.2014</w:t>
      </w:r>
      <w:r w:rsidR="003E1240">
        <w:rPr>
          <w:rFonts w:ascii="Times New Roman" w:hAnsi="Times New Roman" w:cs="Times New Roman"/>
          <w:sz w:val="28"/>
          <w:szCs w:val="28"/>
        </w:rPr>
        <w:t xml:space="preserve"> i.e.</w:t>
      </w:r>
      <w:r w:rsidR="00243836" w:rsidRPr="00295458">
        <w:rPr>
          <w:rFonts w:ascii="Times New Roman" w:hAnsi="Times New Roman" w:cs="Times New Roman"/>
          <w:sz w:val="28"/>
          <w:szCs w:val="28"/>
        </w:rPr>
        <w:t xml:space="preserve"> </w:t>
      </w:r>
      <w:r w:rsidR="00BA3B37" w:rsidRPr="00295458">
        <w:rPr>
          <w:rFonts w:ascii="Times New Roman" w:hAnsi="Times New Roman" w:cs="Times New Roman"/>
          <w:sz w:val="28"/>
          <w:szCs w:val="28"/>
        </w:rPr>
        <w:t xml:space="preserve">when the said </w:t>
      </w:r>
      <w:r w:rsidR="003E1240">
        <w:rPr>
          <w:rFonts w:ascii="Times New Roman" w:hAnsi="Times New Roman" w:cs="Times New Roman"/>
          <w:sz w:val="28"/>
          <w:szCs w:val="28"/>
        </w:rPr>
        <w:t>LT</w:t>
      </w:r>
      <w:r w:rsidR="00AC3B67">
        <w:rPr>
          <w:rFonts w:ascii="Times New Roman" w:hAnsi="Times New Roman" w:cs="Times New Roman"/>
          <w:sz w:val="28"/>
          <w:szCs w:val="28"/>
        </w:rPr>
        <w:t xml:space="preserve"> </w:t>
      </w:r>
      <w:r w:rsidR="003E1240">
        <w:rPr>
          <w:rFonts w:ascii="Times New Roman" w:hAnsi="Times New Roman" w:cs="Times New Roman"/>
          <w:sz w:val="28"/>
          <w:szCs w:val="28"/>
        </w:rPr>
        <w:t xml:space="preserve">CT </w:t>
      </w:r>
      <w:r w:rsidR="00C074C9">
        <w:rPr>
          <w:rFonts w:ascii="Times New Roman" w:hAnsi="Times New Roman" w:cs="Times New Roman"/>
          <w:sz w:val="28"/>
          <w:szCs w:val="28"/>
        </w:rPr>
        <w:t xml:space="preserve">operated </w:t>
      </w:r>
      <w:r w:rsidR="00AC3B67">
        <w:rPr>
          <w:rFonts w:ascii="Times New Roman" w:hAnsi="Times New Roman" w:cs="Times New Roman"/>
          <w:sz w:val="28"/>
          <w:szCs w:val="28"/>
        </w:rPr>
        <w:t xml:space="preserve">Energy </w:t>
      </w:r>
      <w:r w:rsidR="00F12422">
        <w:rPr>
          <w:rFonts w:ascii="Times New Roman" w:hAnsi="Times New Roman" w:cs="Times New Roman"/>
          <w:sz w:val="28"/>
          <w:szCs w:val="28"/>
        </w:rPr>
        <w:t>Meter</w:t>
      </w:r>
      <w:r w:rsidR="00BA3B37" w:rsidRPr="00295458">
        <w:rPr>
          <w:rFonts w:ascii="Times New Roman" w:hAnsi="Times New Roman" w:cs="Times New Roman"/>
          <w:sz w:val="28"/>
          <w:szCs w:val="28"/>
        </w:rPr>
        <w:t xml:space="preserve"> was replaced with Whole Current </w:t>
      </w:r>
      <w:r w:rsidR="00F12422">
        <w:rPr>
          <w:rFonts w:ascii="Times New Roman" w:hAnsi="Times New Roman" w:cs="Times New Roman"/>
          <w:sz w:val="28"/>
          <w:szCs w:val="28"/>
        </w:rPr>
        <w:t>Energy Meter</w:t>
      </w:r>
      <w:r w:rsidR="003E1240">
        <w:rPr>
          <w:rFonts w:ascii="Times New Roman" w:hAnsi="Times New Roman" w:cs="Times New Roman"/>
          <w:sz w:val="28"/>
          <w:szCs w:val="28"/>
        </w:rPr>
        <w:t>.</w:t>
      </w:r>
      <w:r w:rsidR="00F92FF8">
        <w:rPr>
          <w:rFonts w:ascii="Times New Roman" w:hAnsi="Times New Roman" w:cs="Times New Roman"/>
          <w:sz w:val="28"/>
          <w:szCs w:val="28"/>
        </w:rPr>
        <w:t xml:space="preserve">  </w:t>
      </w:r>
      <w:r w:rsidR="005E4D29" w:rsidRPr="00295458">
        <w:rPr>
          <w:rFonts w:ascii="Times New Roman" w:hAnsi="Times New Roman" w:cs="Times New Roman"/>
          <w:sz w:val="28"/>
          <w:szCs w:val="28"/>
        </w:rPr>
        <w:t xml:space="preserve">PR further stated that </w:t>
      </w:r>
      <w:r w:rsidR="006A0E38">
        <w:rPr>
          <w:rFonts w:ascii="Times New Roman" w:hAnsi="Times New Roman" w:cs="Times New Roman"/>
          <w:sz w:val="28"/>
          <w:szCs w:val="28"/>
        </w:rPr>
        <w:t xml:space="preserve">AEE, </w:t>
      </w:r>
      <w:r w:rsidR="005E4D29" w:rsidRPr="00295458">
        <w:rPr>
          <w:rFonts w:ascii="Times New Roman" w:hAnsi="Times New Roman" w:cs="Times New Roman"/>
          <w:sz w:val="28"/>
          <w:szCs w:val="28"/>
        </w:rPr>
        <w:t>DS City</w:t>
      </w:r>
      <w:r w:rsidR="006A0E38">
        <w:rPr>
          <w:rFonts w:ascii="Times New Roman" w:hAnsi="Times New Roman" w:cs="Times New Roman"/>
          <w:sz w:val="28"/>
          <w:szCs w:val="28"/>
        </w:rPr>
        <w:t xml:space="preserve"> Sub Division</w:t>
      </w:r>
      <w:r w:rsidR="00A060A9">
        <w:rPr>
          <w:rFonts w:ascii="Times New Roman" w:hAnsi="Times New Roman" w:cs="Times New Roman"/>
          <w:sz w:val="28"/>
          <w:szCs w:val="28"/>
        </w:rPr>
        <w:t>,</w:t>
      </w:r>
      <w:r w:rsidR="005E4D29" w:rsidRPr="00295458">
        <w:rPr>
          <w:rFonts w:ascii="Times New Roman" w:hAnsi="Times New Roman" w:cs="Times New Roman"/>
          <w:sz w:val="28"/>
          <w:szCs w:val="28"/>
        </w:rPr>
        <w:t xml:space="preserve"> vide </w:t>
      </w:r>
      <w:r w:rsidR="00A060A9">
        <w:rPr>
          <w:rFonts w:ascii="Times New Roman" w:hAnsi="Times New Roman" w:cs="Times New Roman"/>
          <w:sz w:val="28"/>
          <w:szCs w:val="28"/>
        </w:rPr>
        <w:t>o</w:t>
      </w:r>
      <w:r w:rsidR="005E4D29" w:rsidRPr="00295458">
        <w:rPr>
          <w:rFonts w:ascii="Times New Roman" w:hAnsi="Times New Roman" w:cs="Times New Roman"/>
          <w:sz w:val="28"/>
          <w:szCs w:val="28"/>
        </w:rPr>
        <w:t>ffice Memo. No. 1378 dated 1</w:t>
      </w:r>
      <w:r w:rsidR="000D641A">
        <w:rPr>
          <w:rFonts w:ascii="Times New Roman" w:hAnsi="Times New Roman" w:cs="Times New Roman"/>
          <w:sz w:val="28"/>
          <w:szCs w:val="28"/>
        </w:rPr>
        <w:t>9</w:t>
      </w:r>
      <w:r w:rsidR="005E4D29" w:rsidRPr="00295458">
        <w:rPr>
          <w:rFonts w:ascii="Times New Roman" w:hAnsi="Times New Roman" w:cs="Times New Roman"/>
          <w:sz w:val="28"/>
          <w:szCs w:val="28"/>
        </w:rPr>
        <w:t xml:space="preserve">.12.2016 raised the demand of penalty amount of Rs. 17,55,752/- for the period 04.08.2014 to 16.12.2016 by applying slowness factor as 76.14%.  DDL was also recorded by </w:t>
      </w:r>
      <w:r w:rsidR="008234FB">
        <w:rPr>
          <w:rFonts w:ascii="Times New Roman" w:hAnsi="Times New Roman" w:cs="Times New Roman"/>
          <w:sz w:val="28"/>
          <w:szCs w:val="28"/>
        </w:rPr>
        <w:t>Enforcement</w:t>
      </w:r>
      <w:r w:rsidR="005E4D29" w:rsidRPr="00295458">
        <w:rPr>
          <w:rFonts w:ascii="Times New Roman" w:hAnsi="Times New Roman" w:cs="Times New Roman"/>
          <w:sz w:val="28"/>
          <w:szCs w:val="28"/>
        </w:rPr>
        <w:t xml:space="preserve"> at the time of checking.</w:t>
      </w:r>
      <w:r w:rsidR="00D6466A">
        <w:rPr>
          <w:rFonts w:ascii="Times New Roman" w:hAnsi="Times New Roman" w:cs="Times New Roman"/>
          <w:sz w:val="28"/>
          <w:szCs w:val="28"/>
        </w:rPr>
        <w:t xml:space="preserve">   </w:t>
      </w:r>
      <w:r w:rsidR="0059374F" w:rsidRPr="00295458">
        <w:rPr>
          <w:rFonts w:ascii="Times New Roman" w:hAnsi="Times New Roman" w:cs="Times New Roman"/>
          <w:sz w:val="28"/>
          <w:szCs w:val="28"/>
        </w:rPr>
        <w:t xml:space="preserve">PR </w:t>
      </w:r>
      <w:r w:rsidR="00D6466A">
        <w:rPr>
          <w:rFonts w:ascii="Times New Roman" w:hAnsi="Times New Roman" w:cs="Times New Roman"/>
          <w:sz w:val="28"/>
          <w:szCs w:val="28"/>
        </w:rPr>
        <w:t>also</w:t>
      </w:r>
      <w:r w:rsidR="0059374F" w:rsidRPr="00295458">
        <w:rPr>
          <w:rFonts w:ascii="Times New Roman" w:hAnsi="Times New Roman" w:cs="Times New Roman"/>
          <w:sz w:val="28"/>
          <w:szCs w:val="28"/>
        </w:rPr>
        <w:t xml:space="preserve"> contended that the </w:t>
      </w:r>
      <w:r w:rsidR="00F12422">
        <w:rPr>
          <w:rFonts w:ascii="Times New Roman" w:hAnsi="Times New Roman" w:cs="Times New Roman"/>
          <w:sz w:val="28"/>
          <w:szCs w:val="28"/>
        </w:rPr>
        <w:t>Energy Meter</w:t>
      </w:r>
      <w:r w:rsidR="0059374F" w:rsidRPr="00295458">
        <w:rPr>
          <w:rFonts w:ascii="Times New Roman" w:hAnsi="Times New Roman" w:cs="Times New Roman"/>
          <w:sz w:val="28"/>
          <w:szCs w:val="28"/>
        </w:rPr>
        <w:t xml:space="preserve"> of </w:t>
      </w:r>
      <w:r w:rsidR="006E437C">
        <w:rPr>
          <w:rFonts w:ascii="Times New Roman" w:hAnsi="Times New Roman" w:cs="Times New Roman"/>
          <w:sz w:val="28"/>
          <w:szCs w:val="28"/>
        </w:rPr>
        <w:t xml:space="preserve">             </w:t>
      </w:r>
      <w:r w:rsidR="0059374F" w:rsidRPr="00295458">
        <w:rPr>
          <w:rFonts w:ascii="Times New Roman" w:hAnsi="Times New Roman" w:cs="Times New Roman"/>
          <w:sz w:val="28"/>
          <w:szCs w:val="28"/>
        </w:rPr>
        <w:t>200</w:t>
      </w:r>
      <w:r w:rsidR="00D6466A">
        <w:rPr>
          <w:rFonts w:ascii="Times New Roman" w:hAnsi="Times New Roman" w:cs="Times New Roman"/>
          <w:sz w:val="28"/>
          <w:szCs w:val="28"/>
        </w:rPr>
        <w:t xml:space="preserve"> </w:t>
      </w:r>
      <w:r w:rsidR="0059374F" w:rsidRPr="00295458">
        <w:rPr>
          <w:rFonts w:ascii="Times New Roman" w:hAnsi="Times New Roman" w:cs="Times New Roman"/>
          <w:sz w:val="28"/>
          <w:szCs w:val="28"/>
        </w:rPr>
        <w:t>/</w:t>
      </w:r>
      <w:r w:rsidR="00D6466A">
        <w:rPr>
          <w:rFonts w:ascii="Times New Roman" w:hAnsi="Times New Roman" w:cs="Times New Roman"/>
          <w:sz w:val="28"/>
          <w:szCs w:val="28"/>
        </w:rPr>
        <w:t xml:space="preserve"> </w:t>
      </w:r>
      <w:r w:rsidR="0059374F" w:rsidRPr="00295458">
        <w:rPr>
          <w:rFonts w:ascii="Times New Roman" w:hAnsi="Times New Roman" w:cs="Times New Roman"/>
          <w:sz w:val="28"/>
          <w:szCs w:val="28"/>
        </w:rPr>
        <w:t>5</w:t>
      </w:r>
      <w:r w:rsidR="00D6466A">
        <w:rPr>
          <w:rFonts w:ascii="Times New Roman" w:hAnsi="Times New Roman" w:cs="Times New Roman"/>
          <w:sz w:val="28"/>
          <w:szCs w:val="28"/>
        </w:rPr>
        <w:t xml:space="preserve"> Amp bearing S</w:t>
      </w:r>
      <w:r w:rsidR="00340AAD">
        <w:rPr>
          <w:rFonts w:ascii="Times New Roman" w:hAnsi="Times New Roman" w:cs="Times New Roman"/>
          <w:sz w:val="28"/>
          <w:szCs w:val="28"/>
        </w:rPr>
        <w:t>r</w:t>
      </w:r>
      <w:r w:rsidR="00D6466A">
        <w:rPr>
          <w:rFonts w:ascii="Times New Roman" w:hAnsi="Times New Roman" w:cs="Times New Roman"/>
          <w:sz w:val="28"/>
          <w:szCs w:val="28"/>
        </w:rPr>
        <w:t>. No.</w:t>
      </w:r>
      <w:r w:rsidR="0059374F" w:rsidRPr="00295458">
        <w:rPr>
          <w:rFonts w:ascii="Times New Roman" w:hAnsi="Times New Roman" w:cs="Times New Roman"/>
          <w:sz w:val="28"/>
          <w:szCs w:val="28"/>
        </w:rPr>
        <w:t xml:space="preserve"> PBB-20717</w:t>
      </w:r>
      <w:r w:rsidR="001B29D0">
        <w:rPr>
          <w:rFonts w:ascii="Times New Roman" w:hAnsi="Times New Roman" w:cs="Times New Roman"/>
          <w:sz w:val="28"/>
          <w:szCs w:val="28"/>
        </w:rPr>
        <w:t>,</w:t>
      </w:r>
      <w:r w:rsidR="0059374F" w:rsidRPr="00295458">
        <w:rPr>
          <w:rFonts w:ascii="Times New Roman" w:hAnsi="Times New Roman" w:cs="Times New Roman"/>
          <w:sz w:val="28"/>
          <w:szCs w:val="28"/>
        </w:rPr>
        <w:t xml:space="preserve"> Secure </w:t>
      </w:r>
      <w:r w:rsidR="00B7007A">
        <w:rPr>
          <w:rFonts w:ascii="Times New Roman" w:hAnsi="Times New Roman" w:cs="Times New Roman"/>
          <w:sz w:val="28"/>
          <w:szCs w:val="28"/>
        </w:rPr>
        <w:t>m</w:t>
      </w:r>
      <w:r w:rsidR="00D6466A">
        <w:rPr>
          <w:rFonts w:ascii="Times New Roman" w:hAnsi="Times New Roman" w:cs="Times New Roman"/>
          <w:sz w:val="28"/>
          <w:szCs w:val="28"/>
        </w:rPr>
        <w:t xml:space="preserve">ake, </w:t>
      </w:r>
      <w:r w:rsidR="0059374F" w:rsidRPr="00295458">
        <w:rPr>
          <w:rFonts w:ascii="Times New Roman" w:hAnsi="Times New Roman" w:cs="Times New Roman"/>
          <w:sz w:val="28"/>
          <w:szCs w:val="28"/>
        </w:rPr>
        <w:t xml:space="preserve">was installed on 04.08.2014 at reading 126827 (T&amp;P </w:t>
      </w:r>
      <w:r w:rsidR="00F12422">
        <w:rPr>
          <w:rFonts w:ascii="Times New Roman" w:hAnsi="Times New Roman" w:cs="Times New Roman"/>
          <w:sz w:val="28"/>
          <w:szCs w:val="28"/>
        </w:rPr>
        <w:t>Energy Meter</w:t>
      </w:r>
      <w:r w:rsidR="0059374F" w:rsidRPr="00295458">
        <w:rPr>
          <w:rFonts w:ascii="Times New Roman" w:hAnsi="Times New Roman" w:cs="Times New Roman"/>
          <w:sz w:val="28"/>
          <w:szCs w:val="28"/>
        </w:rPr>
        <w:t>)</w:t>
      </w:r>
      <w:r w:rsidR="00397083" w:rsidRPr="00295458">
        <w:rPr>
          <w:rFonts w:ascii="Times New Roman" w:hAnsi="Times New Roman" w:cs="Times New Roman"/>
          <w:sz w:val="28"/>
          <w:szCs w:val="28"/>
        </w:rPr>
        <w:t xml:space="preserve"> but no certificate of </w:t>
      </w:r>
      <w:r w:rsidR="00F12422">
        <w:rPr>
          <w:rFonts w:ascii="Times New Roman" w:hAnsi="Times New Roman" w:cs="Times New Roman"/>
          <w:sz w:val="28"/>
          <w:szCs w:val="28"/>
        </w:rPr>
        <w:t>Energy Meter</w:t>
      </w:r>
      <w:r w:rsidR="00397083" w:rsidRPr="00295458">
        <w:rPr>
          <w:rFonts w:ascii="Times New Roman" w:hAnsi="Times New Roman" w:cs="Times New Roman"/>
          <w:sz w:val="28"/>
          <w:szCs w:val="28"/>
        </w:rPr>
        <w:t xml:space="preserve"> checked in Lab was ever produced and no reference of seals affixed while </w:t>
      </w:r>
      <w:r w:rsidR="0015400A">
        <w:rPr>
          <w:rFonts w:ascii="Times New Roman" w:hAnsi="Times New Roman" w:cs="Times New Roman"/>
          <w:sz w:val="28"/>
          <w:szCs w:val="28"/>
        </w:rPr>
        <w:t xml:space="preserve"> replacement of </w:t>
      </w:r>
      <w:r w:rsidR="00F12422">
        <w:rPr>
          <w:rFonts w:ascii="Times New Roman" w:hAnsi="Times New Roman" w:cs="Times New Roman"/>
          <w:sz w:val="28"/>
          <w:szCs w:val="28"/>
        </w:rPr>
        <w:t>Energy Meter</w:t>
      </w:r>
      <w:r w:rsidR="00397083" w:rsidRPr="00295458">
        <w:rPr>
          <w:rFonts w:ascii="Times New Roman" w:hAnsi="Times New Roman" w:cs="Times New Roman"/>
          <w:sz w:val="28"/>
          <w:szCs w:val="28"/>
        </w:rPr>
        <w:t xml:space="preserve"> had been shown on MCO.</w:t>
      </w:r>
      <w:r w:rsidR="00397083" w:rsidRPr="00295458">
        <w:rPr>
          <w:rFonts w:ascii="Times New Roman" w:hAnsi="Times New Roman" w:cs="Times New Roman"/>
          <w:sz w:val="28"/>
          <w:szCs w:val="28"/>
        </w:rPr>
        <w:tab/>
        <w:t xml:space="preserve">PR </w:t>
      </w:r>
      <w:r w:rsidR="000C59A7">
        <w:rPr>
          <w:rFonts w:ascii="Times New Roman" w:hAnsi="Times New Roman" w:cs="Times New Roman"/>
          <w:sz w:val="28"/>
          <w:szCs w:val="28"/>
        </w:rPr>
        <w:t xml:space="preserve">further </w:t>
      </w:r>
      <w:r w:rsidR="00397083" w:rsidRPr="00295458">
        <w:rPr>
          <w:rFonts w:ascii="Times New Roman" w:hAnsi="Times New Roman" w:cs="Times New Roman"/>
          <w:sz w:val="28"/>
          <w:szCs w:val="28"/>
        </w:rPr>
        <w:t>stated that when all</w:t>
      </w:r>
      <w:r w:rsidR="000D6C6D" w:rsidRPr="00295458">
        <w:rPr>
          <w:rFonts w:ascii="Times New Roman" w:hAnsi="Times New Roman" w:cs="Times New Roman"/>
          <w:sz w:val="28"/>
          <w:szCs w:val="28"/>
        </w:rPr>
        <w:t xml:space="preserve"> </w:t>
      </w:r>
      <w:r w:rsidR="00397083" w:rsidRPr="00295458">
        <w:rPr>
          <w:rFonts w:ascii="Times New Roman" w:hAnsi="Times New Roman" w:cs="Times New Roman"/>
          <w:sz w:val="28"/>
          <w:szCs w:val="28"/>
        </w:rPr>
        <w:t xml:space="preserve">the seals at the time of checking dated 16.12.2016 were found intact by </w:t>
      </w:r>
      <w:r w:rsidR="008234FB">
        <w:rPr>
          <w:rFonts w:ascii="Times New Roman" w:hAnsi="Times New Roman" w:cs="Times New Roman"/>
          <w:sz w:val="28"/>
          <w:szCs w:val="28"/>
        </w:rPr>
        <w:t>Enforcement</w:t>
      </w:r>
      <w:r w:rsidR="001B29D0">
        <w:rPr>
          <w:rFonts w:ascii="Times New Roman" w:hAnsi="Times New Roman" w:cs="Times New Roman"/>
          <w:sz w:val="28"/>
          <w:szCs w:val="28"/>
        </w:rPr>
        <w:t xml:space="preserve"> but</w:t>
      </w:r>
      <w:r w:rsidR="00397083" w:rsidRPr="00295458">
        <w:rPr>
          <w:rFonts w:ascii="Times New Roman" w:hAnsi="Times New Roman" w:cs="Times New Roman"/>
          <w:sz w:val="28"/>
          <w:szCs w:val="28"/>
        </w:rPr>
        <w:t xml:space="preserve"> on enquir</w:t>
      </w:r>
      <w:r w:rsidR="00120500">
        <w:rPr>
          <w:rFonts w:ascii="Times New Roman" w:hAnsi="Times New Roman" w:cs="Times New Roman"/>
          <w:sz w:val="28"/>
          <w:szCs w:val="28"/>
        </w:rPr>
        <w:t>y</w:t>
      </w:r>
      <w:r w:rsidR="00397083" w:rsidRPr="00295458">
        <w:rPr>
          <w:rFonts w:ascii="Times New Roman" w:hAnsi="Times New Roman" w:cs="Times New Roman"/>
          <w:sz w:val="28"/>
          <w:szCs w:val="28"/>
        </w:rPr>
        <w:t xml:space="preserve"> by the Forum, no proper record</w:t>
      </w:r>
      <w:r w:rsidR="003775C1">
        <w:rPr>
          <w:rFonts w:ascii="Times New Roman" w:hAnsi="Times New Roman" w:cs="Times New Roman"/>
          <w:sz w:val="28"/>
          <w:szCs w:val="28"/>
        </w:rPr>
        <w:t xml:space="preserve"> of affixing the seals </w:t>
      </w:r>
      <w:r w:rsidR="00397083" w:rsidRPr="00295458">
        <w:rPr>
          <w:rFonts w:ascii="Times New Roman" w:hAnsi="Times New Roman" w:cs="Times New Roman"/>
          <w:sz w:val="28"/>
          <w:szCs w:val="28"/>
        </w:rPr>
        <w:t>was available with the Respon</w:t>
      </w:r>
      <w:r w:rsidR="008830BC" w:rsidRPr="00295458">
        <w:rPr>
          <w:rFonts w:ascii="Times New Roman" w:hAnsi="Times New Roman" w:cs="Times New Roman"/>
          <w:sz w:val="28"/>
          <w:szCs w:val="28"/>
        </w:rPr>
        <w:t>d</w:t>
      </w:r>
      <w:r w:rsidR="00397083" w:rsidRPr="00295458">
        <w:rPr>
          <w:rFonts w:ascii="Times New Roman" w:hAnsi="Times New Roman" w:cs="Times New Roman"/>
          <w:sz w:val="28"/>
          <w:szCs w:val="28"/>
        </w:rPr>
        <w:t xml:space="preserve">ent. As </w:t>
      </w:r>
      <w:r w:rsidR="009B41D0">
        <w:rPr>
          <w:rFonts w:ascii="Times New Roman" w:hAnsi="Times New Roman" w:cs="Times New Roman"/>
          <w:sz w:val="28"/>
          <w:szCs w:val="28"/>
        </w:rPr>
        <w:t xml:space="preserve">Paper </w:t>
      </w:r>
      <w:r w:rsidR="00397083" w:rsidRPr="00295458">
        <w:rPr>
          <w:rFonts w:ascii="Times New Roman" w:hAnsi="Times New Roman" w:cs="Times New Roman"/>
          <w:sz w:val="28"/>
          <w:szCs w:val="28"/>
        </w:rPr>
        <w:t xml:space="preserve">Seal No. AF 65690 </w:t>
      </w:r>
      <w:r w:rsidR="009B41D0">
        <w:rPr>
          <w:rFonts w:ascii="Times New Roman" w:hAnsi="Times New Roman" w:cs="Times New Roman"/>
          <w:sz w:val="28"/>
          <w:szCs w:val="28"/>
        </w:rPr>
        <w:t xml:space="preserve">affixed on MCB and </w:t>
      </w:r>
      <w:r w:rsidR="006E437C">
        <w:rPr>
          <w:rFonts w:ascii="Times New Roman" w:hAnsi="Times New Roman" w:cs="Times New Roman"/>
          <w:sz w:val="28"/>
          <w:szCs w:val="28"/>
        </w:rPr>
        <w:t xml:space="preserve">                </w:t>
      </w:r>
      <w:r w:rsidR="009B41D0">
        <w:rPr>
          <w:rFonts w:ascii="Times New Roman" w:hAnsi="Times New Roman" w:cs="Times New Roman"/>
          <w:sz w:val="28"/>
          <w:szCs w:val="28"/>
        </w:rPr>
        <w:lastRenderedPageBreak/>
        <w:t>AF-65530</w:t>
      </w:r>
      <w:r w:rsidR="00397083" w:rsidRPr="00295458">
        <w:rPr>
          <w:rFonts w:ascii="Times New Roman" w:hAnsi="Times New Roman" w:cs="Times New Roman"/>
          <w:sz w:val="28"/>
          <w:szCs w:val="28"/>
        </w:rPr>
        <w:t xml:space="preserve"> affixed on </w:t>
      </w:r>
      <w:r w:rsidR="009B41D0">
        <w:rPr>
          <w:rFonts w:ascii="Times New Roman" w:hAnsi="Times New Roman" w:cs="Times New Roman"/>
          <w:sz w:val="28"/>
          <w:szCs w:val="28"/>
        </w:rPr>
        <w:t xml:space="preserve">CT Chamber on </w:t>
      </w:r>
      <w:r w:rsidR="00397083" w:rsidRPr="00295458">
        <w:rPr>
          <w:rFonts w:ascii="Times New Roman" w:hAnsi="Times New Roman" w:cs="Times New Roman"/>
          <w:sz w:val="28"/>
          <w:szCs w:val="28"/>
        </w:rPr>
        <w:t>12.12.2016 by Shri Bharat Sing</w:t>
      </w:r>
      <w:r w:rsidR="000A77A0">
        <w:rPr>
          <w:rFonts w:ascii="Times New Roman" w:hAnsi="Times New Roman" w:cs="Times New Roman"/>
          <w:sz w:val="28"/>
          <w:szCs w:val="28"/>
        </w:rPr>
        <w:t>h</w:t>
      </w:r>
      <w:r w:rsidR="00397083" w:rsidRPr="00295458">
        <w:rPr>
          <w:rFonts w:ascii="Times New Roman" w:hAnsi="Times New Roman" w:cs="Times New Roman"/>
          <w:sz w:val="28"/>
          <w:szCs w:val="28"/>
        </w:rPr>
        <w:t xml:space="preserve">, Lineman and Shri Niwas Rai, Lineman, </w:t>
      </w:r>
      <w:r w:rsidR="00984A2F">
        <w:rPr>
          <w:rFonts w:ascii="Times New Roman" w:hAnsi="Times New Roman" w:cs="Times New Roman"/>
          <w:sz w:val="28"/>
          <w:szCs w:val="28"/>
        </w:rPr>
        <w:t>though</w:t>
      </w:r>
      <w:r w:rsidR="00397083" w:rsidRPr="00295458">
        <w:rPr>
          <w:rFonts w:ascii="Times New Roman" w:hAnsi="Times New Roman" w:cs="Times New Roman"/>
          <w:sz w:val="28"/>
          <w:szCs w:val="28"/>
        </w:rPr>
        <w:t xml:space="preserve"> they were not competent to affix the seals on the said </w:t>
      </w:r>
      <w:r w:rsidR="00F12422">
        <w:rPr>
          <w:rFonts w:ascii="Times New Roman" w:hAnsi="Times New Roman" w:cs="Times New Roman"/>
          <w:sz w:val="28"/>
          <w:szCs w:val="28"/>
        </w:rPr>
        <w:t>Energy Meter</w:t>
      </w:r>
      <w:r w:rsidR="00397083" w:rsidRPr="00295458">
        <w:rPr>
          <w:rFonts w:ascii="Times New Roman" w:hAnsi="Times New Roman" w:cs="Times New Roman"/>
          <w:sz w:val="28"/>
          <w:szCs w:val="28"/>
        </w:rPr>
        <w:t xml:space="preserve"> </w:t>
      </w:r>
      <w:r w:rsidR="009C730D" w:rsidRPr="00295458">
        <w:rPr>
          <w:rFonts w:ascii="Times New Roman" w:hAnsi="Times New Roman" w:cs="Times New Roman"/>
          <w:sz w:val="28"/>
          <w:szCs w:val="28"/>
        </w:rPr>
        <w:t xml:space="preserve"> as stated by Respondent on 19.06.2017 during oral discussion of the case before the Forum.  Regarding other seals, the statement of Shri Karamjit Singh, JE and Shri Barinder Pal Singh, AEE </w:t>
      </w:r>
      <w:r w:rsidR="003346E6">
        <w:rPr>
          <w:rFonts w:ascii="Times New Roman" w:hAnsi="Times New Roman" w:cs="Times New Roman"/>
          <w:sz w:val="28"/>
          <w:szCs w:val="28"/>
        </w:rPr>
        <w:t>was</w:t>
      </w:r>
      <w:r w:rsidR="009C730D" w:rsidRPr="00295458">
        <w:rPr>
          <w:rFonts w:ascii="Times New Roman" w:hAnsi="Times New Roman" w:cs="Times New Roman"/>
          <w:sz w:val="28"/>
          <w:szCs w:val="28"/>
        </w:rPr>
        <w:t xml:space="preserve"> itself contradictory and controversial</w:t>
      </w:r>
      <w:r w:rsidR="008830BC" w:rsidRPr="00295458">
        <w:rPr>
          <w:rFonts w:ascii="Times New Roman" w:hAnsi="Times New Roman" w:cs="Times New Roman"/>
          <w:sz w:val="28"/>
          <w:szCs w:val="28"/>
        </w:rPr>
        <w:t xml:space="preserve">.  </w:t>
      </w:r>
      <w:r w:rsidR="006F40AA">
        <w:rPr>
          <w:rFonts w:ascii="Times New Roman" w:hAnsi="Times New Roman" w:cs="Times New Roman"/>
          <w:sz w:val="28"/>
          <w:szCs w:val="28"/>
        </w:rPr>
        <w:t>PR questioned</w:t>
      </w:r>
      <w:r w:rsidR="008830BC" w:rsidRPr="00295458">
        <w:rPr>
          <w:rFonts w:ascii="Times New Roman" w:hAnsi="Times New Roman" w:cs="Times New Roman"/>
          <w:sz w:val="28"/>
          <w:szCs w:val="28"/>
        </w:rPr>
        <w:t xml:space="preserve"> the need to affix the seals on 12.12.2016 when the officials</w:t>
      </w:r>
      <w:r w:rsidR="00C47432">
        <w:rPr>
          <w:rFonts w:ascii="Times New Roman" w:hAnsi="Times New Roman" w:cs="Times New Roman"/>
          <w:sz w:val="28"/>
          <w:szCs w:val="28"/>
        </w:rPr>
        <w:t>,</w:t>
      </w:r>
      <w:r w:rsidR="008830BC" w:rsidRPr="00295458">
        <w:rPr>
          <w:rFonts w:ascii="Times New Roman" w:hAnsi="Times New Roman" w:cs="Times New Roman"/>
          <w:sz w:val="28"/>
          <w:szCs w:val="28"/>
        </w:rPr>
        <w:t xml:space="preserve"> who affixed the seals</w:t>
      </w:r>
      <w:r w:rsidR="00B019F1">
        <w:rPr>
          <w:rFonts w:ascii="Times New Roman" w:hAnsi="Times New Roman" w:cs="Times New Roman"/>
          <w:sz w:val="28"/>
          <w:szCs w:val="28"/>
        </w:rPr>
        <w:t>,</w:t>
      </w:r>
      <w:r w:rsidR="008830BC" w:rsidRPr="00295458">
        <w:rPr>
          <w:rFonts w:ascii="Times New Roman" w:hAnsi="Times New Roman" w:cs="Times New Roman"/>
          <w:sz w:val="28"/>
          <w:szCs w:val="28"/>
        </w:rPr>
        <w:t xml:space="preserve"> were not competent to affix the seals of said connection.  Besides, no record of affixing the </w:t>
      </w:r>
      <w:r w:rsidR="008632E0">
        <w:rPr>
          <w:rFonts w:ascii="Times New Roman" w:hAnsi="Times New Roman" w:cs="Times New Roman"/>
          <w:sz w:val="28"/>
          <w:szCs w:val="28"/>
        </w:rPr>
        <w:t xml:space="preserve">MTC </w:t>
      </w:r>
      <w:r w:rsidR="008830BC" w:rsidRPr="00295458">
        <w:rPr>
          <w:rFonts w:ascii="Times New Roman" w:hAnsi="Times New Roman" w:cs="Times New Roman"/>
          <w:sz w:val="28"/>
          <w:szCs w:val="28"/>
        </w:rPr>
        <w:t xml:space="preserve">seal No. </w:t>
      </w:r>
      <w:r w:rsidR="008830BC" w:rsidRPr="007B0894">
        <w:rPr>
          <w:rFonts w:ascii="Times New Roman" w:hAnsi="Times New Roman" w:cs="Times New Roman"/>
          <w:sz w:val="28"/>
          <w:szCs w:val="28"/>
        </w:rPr>
        <w:t xml:space="preserve">995710 and </w:t>
      </w:r>
      <w:r w:rsidR="008632E0" w:rsidRPr="007B0894">
        <w:rPr>
          <w:rFonts w:ascii="Times New Roman" w:hAnsi="Times New Roman" w:cs="Times New Roman"/>
          <w:sz w:val="28"/>
          <w:szCs w:val="28"/>
        </w:rPr>
        <w:t>ME Seal Nos. 49957102 (2 Nos.)</w:t>
      </w:r>
      <w:r w:rsidR="008830BC" w:rsidRPr="00295458">
        <w:rPr>
          <w:rFonts w:ascii="Times New Roman" w:hAnsi="Times New Roman" w:cs="Times New Roman"/>
          <w:sz w:val="28"/>
          <w:szCs w:val="28"/>
        </w:rPr>
        <w:t xml:space="preserve"> was available with the </w:t>
      </w:r>
      <w:r w:rsidR="00336353">
        <w:rPr>
          <w:rFonts w:ascii="Times New Roman" w:hAnsi="Times New Roman" w:cs="Times New Roman"/>
          <w:sz w:val="28"/>
          <w:szCs w:val="28"/>
        </w:rPr>
        <w:t>R</w:t>
      </w:r>
      <w:r w:rsidR="008830BC" w:rsidRPr="00295458">
        <w:rPr>
          <w:rFonts w:ascii="Times New Roman" w:hAnsi="Times New Roman" w:cs="Times New Roman"/>
          <w:sz w:val="28"/>
          <w:szCs w:val="28"/>
        </w:rPr>
        <w:t>espondent.  The Forum</w:t>
      </w:r>
      <w:r w:rsidR="00336353">
        <w:rPr>
          <w:rFonts w:ascii="Times New Roman" w:hAnsi="Times New Roman" w:cs="Times New Roman"/>
          <w:sz w:val="28"/>
          <w:szCs w:val="28"/>
        </w:rPr>
        <w:t>,</w:t>
      </w:r>
      <w:r w:rsidR="008830BC" w:rsidRPr="00295458">
        <w:rPr>
          <w:rFonts w:ascii="Times New Roman" w:hAnsi="Times New Roman" w:cs="Times New Roman"/>
          <w:sz w:val="28"/>
          <w:szCs w:val="28"/>
        </w:rPr>
        <w:t xml:space="preserve"> in </w:t>
      </w:r>
      <w:r w:rsidR="00336353">
        <w:rPr>
          <w:rFonts w:ascii="Times New Roman" w:hAnsi="Times New Roman" w:cs="Times New Roman"/>
          <w:sz w:val="28"/>
          <w:szCs w:val="28"/>
        </w:rPr>
        <w:t>its</w:t>
      </w:r>
      <w:r w:rsidR="008830BC" w:rsidRPr="00295458">
        <w:rPr>
          <w:rFonts w:ascii="Times New Roman" w:hAnsi="Times New Roman" w:cs="Times New Roman"/>
          <w:sz w:val="28"/>
          <w:szCs w:val="28"/>
        </w:rPr>
        <w:t xml:space="preserve"> decision, advised to </w:t>
      </w:r>
      <w:r w:rsidR="00BB154B">
        <w:rPr>
          <w:rFonts w:ascii="Times New Roman" w:hAnsi="Times New Roman" w:cs="Times New Roman"/>
          <w:sz w:val="28"/>
          <w:szCs w:val="28"/>
        </w:rPr>
        <w:t>form</w:t>
      </w:r>
      <w:r w:rsidR="008830BC" w:rsidRPr="00295458">
        <w:rPr>
          <w:rFonts w:ascii="Times New Roman" w:hAnsi="Times New Roman" w:cs="Times New Roman"/>
          <w:sz w:val="28"/>
          <w:szCs w:val="28"/>
        </w:rPr>
        <w:t xml:space="preserve"> Enquiry Committee to investigate the matter at </w:t>
      </w:r>
      <w:r w:rsidR="00336353">
        <w:rPr>
          <w:rFonts w:ascii="Times New Roman" w:hAnsi="Times New Roman" w:cs="Times New Roman"/>
          <w:sz w:val="28"/>
          <w:szCs w:val="28"/>
        </w:rPr>
        <w:t xml:space="preserve">the level of </w:t>
      </w:r>
      <w:r w:rsidR="008830BC" w:rsidRPr="00295458">
        <w:rPr>
          <w:rFonts w:ascii="Times New Roman" w:hAnsi="Times New Roman" w:cs="Times New Roman"/>
          <w:sz w:val="28"/>
          <w:szCs w:val="28"/>
        </w:rPr>
        <w:t>Chief Engineer</w:t>
      </w:r>
      <w:r w:rsidR="005D7919">
        <w:rPr>
          <w:rFonts w:ascii="Times New Roman" w:hAnsi="Times New Roman" w:cs="Times New Roman"/>
          <w:sz w:val="28"/>
          <w:szCs w:val="28"/>
        </w:rPr>
        <w:t xml:space="preserve">, </w:t>
      </w:r>
      <w:r w:rsidR="008830BC" w:rsidRPr="00295458">
        <w:rPr>
          <w:rFonts w:ascii="Times New Roman" w:hAnsi="Times New Roman" w:cs="Times New Roman"/>
          <w:sz w:val="28"/>
          <w:szCs w:val="28"/>
        </w:rPr>
        <w:t>DS West</w:t>
      </w:r>
      <w:r w:rsidR="005D7919">
        <w:rPr>
          <w:rFonts w:ascii="Times New Roman" w:hAnsi="Times New Roman" w:cs="Times New Roman"/>
          <w:sz w:val="28"/>
          <w:szCs w:val="28"/>
        </w:rPr>
        <w:t xml:space="preserve"> Zone</w:t>
      </w:r>
      <w:r w:rsidR="008830BC" w:rsidRPr="00295458">
        <w:rPr>
          <w:rFonts w:ascii="Times New Roman" w:hAnsi="Times New Roman" w:cs="Times New Roman"/>
          <w:sz w:val="28"/>
          <w:szCs w:val="28"/>
        </w:rPr>
        <w:t xml:space="preserve">, PSPCL, Bathinda </w:t>
      </w:r>
      <w:r w:rsidR="00336353">
        <w:rPr>
          <w:rFonts w:ascii="Times New Roman" w:hAnsi="Times New Roman" w:cs="Times New Roman"/>
          <w:sz w:val="28"/>
          <w:szCs w:val="28"/>
        </w:rPr>
        <w:t>t</w:t>
      </w:r>
      <w:r w:rsidR="008830BC" w:rsidRPr="00295458">
        <w:rPr>
          <w:rFonts w:ascii="Times New Roman" w:hAnsi="Times New Roman" w:cs="Times New Roman"/>
          <w:sz w:val="28"/>
          <w:szCs w:val="28"/>
        </w:rPr>
        <w:t>o initiate the dis</w:t>
      </w:r>
      <w:r w:rsidR="00A2217E">
        <w:rPr>
          <w:rFonts w:ascii="Times New Roman" w:hAnsi="Times New Roman" w:cs="Times New Roman"/>
          <w:sz w:val="28"/>
          <w:szCs w:val="28"/>
        </w:rPr>
        <w:t>ciplinary</w:t>
      </w:r>
      <w:r w:rsidR="008830BC" w:rsidRPr="00295458">
        <w:rPr>
          <w:rFonts w:ascii="Times New Roman" w:hAnsi="Times New Roman" w:cs="Times New Roman"/>
          <w:sz w:val="28"/>
          <w:szCs w:val="28"/>
        </w:rPr>
        <w:t xml:space="preserve"> action for the lapses on the part of Respondent.  </w:t>
      </w:r>
      <w:r w:rsidR="009260E5" w:rsidRPr="00295458">
        <w:rPr>
          <w:rFonts w:ascii="Times New Roman" w:hAnsi="Times New Roman" w:cs="Times New Roman"/>
          <w:sz w:val="28"/>
          <w:szCs w:val="28"/>
        </w:rPr>
        <w:t xml:space="preserve">PR also stated that for the reduction of load from 39.980kW to 9.446kW, necessary documents were submitted to  Respondent office before 16.12.2016 and that  was why </w:t>
      </w:r>
      <w:r w:rsidR="004C69E8">
        <w:rPr>
          <w:rFonts w:ascii="Times New Roman" w:hAnsi="Times New Roman" w:cs="Times New Roman"/>
          <w:sz w:val="28"/>
          <w:szCs w:val="28"/>
        </w:rPr>
        <w:t>AEE, DS City Sub Division</w:t>
      </w:r>
      <w:r w:rsidR="009260E5" w:rsidRPr="00295458">
        <w:rPr>
          <w:rFonts w:ascii="Times New Roman" w:hAnsi="Times New Roman" w:cs="Times New Roman"/>
          <w:sz w:val="28"/>
          <w:szCs w:val="28"/>
        </w:rPr>
        <w:t xml:space="preserve"> asked the </w:t>
      </w:r>
      <w:r w:rsidR="00F962C4">
        <w:rPr>
          <w:rFonts w:ascii="Times New Roman" w:hAnsi="Times New Roman" w:cs="Times New Roman"/>
          <w:sz w:val="28"/>
          <w:szCs w:val="28"/>
        </w:rPr>
        <w:t>Enforcement</w:t>
      </w:r>
      <w:r w:rsidR="009260E5" w:rsidRPr="00295458">
        <w:rPr>
          <w:rFonts w:ascii="Times New Roman" w:hAnsi="Times New Roman" w:cs="Times New Roman"/>
          <w:sz w:val="28"/>
          <w:szCs w:val="28"/>
        </w:rPr>
        <w:t xml:space="preserve"> to check the connection of the </w:t>
      </w:r>
      <w:r w:rsidR="00F73A61" w:rsidRPr="00295458">
        <w:rPr>
          <w:rFonts w:ascii="Times New Roman" w:hAnsi="Times New Roman" w:cs="Times New Roman"/>
          <w:sz w:val="28"/>
          <w:szCs w:val="28"/>
        </w:rPr>
        <w:t>Petitioner</w:t>
      </w:r>
      <w:r w:rsidR="009260E5" w:rsidRPr="00295458">
        <w:rPr>
          <w:rFonts w:ascii="Times New Roman" w:hAnsi="Times New Roman" w:cs="Times New Roman"/>
          <w:sz w:val="28"/>
          <w:szCs w:val="28"/>
        </w:rPr>
        <w:t xml:space="preserve"> but documentary proof was not produced by the Respondent before the Forum at Patiala.   </w:t>
      </w:r>
      <w:r w:rsidR="00C631C4">
        <w:rPr>
          <w:rFonts w:ascii="Times New Roman" w:hAnsi="Times New Roman" w:cs="Times New Roman"/>
          <w:sz w:val="28"/>
          <w:szCs w:val="28"/>
        </w:rPr>
        <w:t xml:space="preserve">The PR stated that </w:t>
      </w:r>
      <w:r w:rsidR="009260E5" w:rsidRPr="00295458">
        <w:rPr>
          <w:rFonts w:ascii="Times New Roman" w:hAnsi="Times New Roman" w:cs="Times New Roman"/>
          <w:sz w:val="28"/>
          <w:szCs w:val="28"/>
        </w:rPr>
        <w:t>the record produced before the Forum was not proper and complete.</w:t>
      </w:r>
    </w:p>
    <w:p w:rsidR="00B77565" w:rsidRPr="00295458" w:rsidRDefault="003176D9"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t xml:space="preserve">PR also stated that </w:t>
      </w:r>
      <w:r w:rsidR="005A4113" w:rsidRPr="00295458">
        <w:rPr>
          <w:rFonts w:ascii="Times New Roman" w:hAnsi="Times New Roman" w:cs="Times New Roman"/>
          <w:sz w:val="28"/>
          <w:szCs w:val="28"/>
        </w:rPr>
        <w:t xml:space="preserve">at the time of checking </w:t>
      </w:r>
      <w:r w:rsidR="000A1E1D" w:rsidRPr="00295458">
        <w:rPr>
          <w:rFonts w:ascii="Times New Roman" w:hAnsi="Times New Roman" w:cs="Times New Roman"/>
          <w:sz w:val="28"/>
          <w:szCs w:val="28"/>
        </w:rPr>
        <w:t>t</w:t>
      </w:r>
      <w:r w:rsidR="005A4113" w:rsidRPr="00295458">
        <w:rPr>
          <w:rFonts w:ascii="Times New Roman" w:hAnsi="Times New Roman" w:cs="Times New Roman"/>
          <w:sz w:val="28"/>
          <w:szCs w:val="28"/>
        </w:rPr>
        <w:t xml:space="preserve">he connection on 16.12.2016, </w:t>
      </w:r>
      <w:r w:rsidR="00F962C4">
        <w:rPr>
          <w:rFonts w:ascii="Times New Roman" w:hAnsi="Times New Roman" w:cs="Times New Roman"/>
          <w:sz w:val="28"/>
          <w:szCs w:val="28"/>
        </w:rPr>
        <w:t>Enforcement</w:t>
      </w:r>
      <w:r w:rsidR="005A4113" w:rsidRPr="00295458">
        <w:rPr>
          <w:rFonts w:ascii="Times New Roman" w:hAnsi="Times New Roman" w:cs="Times New Roman"/>
          <w:sz w:val="28"/>
          <w:szCs w:val="28"/>
        </w:rPr>
        <w:t xml:space="preserve"> noticed that LED </w:t>
      </w:r>
      <w:r w:rsidR="008E22E0">
        <w:rPr>
          <w:rFonts w:ascii="Times New Roman" w:hAnsi="Times New Roman" w:cs="Times New Roman"/>
          <w:sz w:val="28"/>
          <w:szCs w:val="28"/>
        </w:rPr>
        <w:t xml:space="preserve">on </w:t>
      </w:r>
      <w:r w:rsidR="00F12422">
        <w:rPr>
          <w:rFonts w:ascii="Times New Roman" w:hAnsi="Times New Roman" w:cs="Times New Roman"/>
          <w:sz w:val="28"/>
          <w:szCs w:val="28"/>
        </w:rPr>
        <w:t>Energy Meter</w:t>
      </w:r>
      <w:r w:rsidR="00C47432">
        <w:rPr>
          <w:rFonts w:ascii="Times New Roman" w:hAnsi="Times New Roman" w:cs="Times New Roman"/>
          <w:sz w:val="28"/>
          <w:szCs w:val="28"/>
        </w:rPr>
        <w:t xml:space="preserve"> </w:t>
      </w:r>
      <w:r w:rsidR="005A4113" w:rsidRPr="00295458">
        <w:rPr>
          <w:rFonts w:ascii="Times New Roman" w:hAnsi="Times New Roman" w:cs="Times New Roman"/>
          <w:sz w:val="28"/>
          <w:szCs w:val="28"/>
        </w:rPr>
        <w:t xml:space="preserve">was </w:t>
      </w:r>
      <w:r w:rsidR="005A4113" w:rsidRPr="00295458">
        <w:rPr>
          <w:rFonts w:ascii="Times New Roman" w:hAnsi="Times New Roman" w:cs="Times New Roman"/>
          <w:sz w:val="28"/>
          <w:szCs w:val="28"/>
        </w:rPr>
        <w:lastRenderedPageBreak/>
        <w:t>flickering but segment on Yellow Phase was</w:t>
      </w:r>
      <w:r w:rsidR="00A16E1B" w:rsidRPr="00295458">
        <w:rPr>
          <w:rFonts w:ascii="Times New Roman" w:hAnsi="Times New Roman" w:cs="Times New Roman"/>
          <w:sz w:val="28"/>
          <w:szCs w:val="28"/>
        </w:rPr>
        <w:t xml:space="preserve"> </w:t>
      </w:r>
      <w:r w:rsidR="005A4113" w:rsidRPr="00295458">
        <w:rPr>
          <w:rFonts w:ascii="Times New Roman" w:hAnsi="Times New Roman" w:cs="Times New Roman"/>
          <w:sz w:val="28"/>
          <w:szCs w:val="28"/>
        </w:rPr>
        <w:t xml:space="preserve">not stable due to wrong connections </w:t>
      </w:r>
      <w:r w:rsidR="00166875">
        <w:rPr>
          <w:rFonts w:ascii="Times New Roman" w:hAnsi="Times New Roman" w:cs="Times New Roman"/>
          <w:sz w:val="28"/>
          <w:szCs w:val="28"/>
        </w:rPr>
        <w:t xml:space="preserve">of CTs </w:t>
      </w:r>
      <w:r w:rsidR="005A4113" w:rsidRPr="00295458">
        <w:rPr>
          <w:rFonts w:ascii="Times New Roman" w:hAnsi="Times New Roman" w:cs="Times New Roman"/>
          <w:sz w:val="28"/>
          <w:szCs w:val="28"/>
        </w:rPr>
        <w:t>as stated in their report</w:t>
      </w:r>
      <w:r w:rsidR="008E22E0">
        <w:rPr>
          <w:rFonts w:ascii="Times New Roman" w:hAnsi="Times New Roman" w:cs="Times New Roman"/>
          <w:sz w:val="28"/>
          <w:szCs w:val="28"/>
        </w:rPr>
        <w:t xml:space="preserve">.  The </w:t>
      </w:r>
      <w:r w:rsidR="005A4113" w:rsidRPr="00295458">
        <w:rPr>
          <w:rFonts w:ascii="Times New Roman" w:hAnsi="Times New Roman" w:cs="Times New Roman"/>
          <w:sz w:val="28"/>
          <w:szCs w:val="28"/>
        </w:rPr>
        <w:t xml:space="preserve">checking was not in accordance with ESIM </w:t>
      </w:r>
      <w:r w:rsidR="00166875">
        <w:rPr>
          <w:rFonts w:ascii="Times New Roman" w:hAnsi="Times New Roman" w:cs="Times New Roman"/>
          <w:sz w:val="28"/>
          <w:szCs w:val="28"/>
        </w:rPr>
        <w:t>instruction no.</w:t>
      </w:r>
      <w:r w:rsidR="005A4113" w:rsidRPr="00295458">
        <w:rPr>
          <w:rFonts w:ascii="Times New Roman" w:hAnsi="Times New Roman" w:cs="Times New Roman"/>
          <w:sz w:val="28"/>
          <w:szCs w:val="28"/>
        </w:rPr>
        <w:t xml:space="preserve"> 59.4 whereas checking should have been</w:t>
      </w:r>
      <w:r w:rsidR="00EE0B2C">
        <w:rPr>
          <w:rFonts w:ascii="Times New Roman" w:hAnsi="Times New Roman" w:cs="Times New Roman"/>
          <w:sz w:val="28"/>
          <w:szCs w:val="28"/>
        </w:rPr>
        <w:t xml:space="preserve"> done </w:t>
      </w:r>
      <w:r w:rsidR="005A4113" w:rsidRPr="00295458">
        <w:rPr>
          <w:rFonts w:ascii="Times New Roman" w:hAnsi="Times New Roman" w:cs="Times New Roman"/>
          <w:sz w:val="28"/>
          <w:szCs w:val="28"/>
        </w:rPr>
        <w:t>at minimum 15%</w:t>
      </w:r>
      <w:r w:rsidR="00A16E1B" w:rsidRPr="00295458">
        <w:rPr>
          <w:rFonts w:ascii="Times New Roman" w:hAnsi="Times New Roman" w:cs="Times New Roman"/>
          <w:sz w:val="28"/>
          <w:szCs w:val="28"/>
        </w:rPr>
        <w:t xml:space="preserve"> of the sanctioned load and step checking at 0,</w:t>
      </w:r>
      <w:r w:rsidR="006B0F3A">
        <w:rPr>
          <w:rFonts w:ascii="Times New Roman" w:hAnsi="Times New Roman" w:cs="Times New Roman"/>
          <w:sz w:val="28"/>
          <w:szCs w:val="28"/>
        </w:rPr>
        <w:t xml:space="preserve"> </w:t>
      </w:r>
      <w:r w:rsidR="00A16E1B" w:rsidRPr="00295458">
        <w:rPr>
          <w:rFonts w:ascii="Times New Roman" w:hAnsi="Times New Roman" w:cs="Times New Roman"/>
          <w:sz w:val="28"/>
          <w:szCs w:val="28"/>
        </w:rPr>
        <w:t>10,</w:t>
      </w:r>
      <w:r w:rsidR="006B0F3A">
        <w:rPr>
          <w:rFonts w:ascii="Times New Roman" w:hAnsi="Times New Roman" w:cs="Times New Roman"/>
          <w:sz w:val="28"/>
          <w:szCs w:val="28"/>
        </w:rPr>
        <w:t xml:space="preserve"> </w:t>
      </w:r>
      <w:r w:rsidR="00A16E1B" w:rsidRPr="00295458">
        <w:rPr>
          <w:rFonts w:ascii="Times New Roman" w:hAnsi="Times New Roman" w:cs="Times New Roman"/>
          <w:sz w:val="28"/>
          <w:szCs w:val="28"/>
        </w:rPr>
        <w:t>20,</w:t>
      </w:r>
      <w:r w:rsidR="006B0F3A">
        <w:rPr>
          <w:rFonts w:ascii="Times New Roman" w:hAnsi="Times New Roman" w:cs="Times New Roman"/>
          <w:sz w:val="28"/>
          <w:szCs w:val="28"/>
        </w:rPr>
        <w:t xml:space="preserve"> </w:t>
      </w:r>
      <w:r w:rsidR="00A16E1B" w:rsidRPr="00295458">
        <w:rPr>
          <w:rFonts w:ascii="Times New Roman" w:hAnsi="Times New Roman" w:cs="Times New Roman"/>
          <w:sz w:val="28"/>
          <w:szCs w:val="28"/>
        </w:rPr>
        <w:t>30,</w:t>
      </w:r>
      <w:r w:rsidR="006B0F3A">
        <w:rPr>
          <w:rFonts w:ascii="Times New Roman" w:hAnsi="Times New Roman" w:cs="Times New Roman"/>
          <w:sz w:val="28"/>
          <w:szCs w:val="28"/>
        </w:rPr>
        <w:t xml:space="preserve"> </w:t>
      </w:r>
      <w:r w:rsidR="00A16E1B" w:rsidRPr="00295458">
        <w:rPr>
          <w:rFonts w:ascii="Times New Roman" w:hAnsi="Times New Roman" w:cs="Times New Roman"/>
          <w:sz w:val="28"/>
          <w:szCs w:val="28"/>
        </w:rPr>
        <w:t>50,</w:t>
      </w:r>
      <w:r w:rsidR="006B0F3A">
        <w:rPr>
          <w:rFonts w:ascii="Times New Roman" w:hAnsi="Times New Roman" w:cs="Times New Roman"/>
          <w:sz w:val="28"/>
          <w:szCs w:val="28"/>
        </w:rPr>
        <w:t xml:space="preserve"> </w:t>
      </w:r>
      <w:r w:rsidR="00A16E1B" w:rsidRPr="00295458">
        <w:rPr>
          <w:rFonts w:ascii="Times New Roman" w:hAnsi="Times New Roman" w:cs="Times New Roman"/>
          <w:sz w:val="28"/>
          <w:szCs w:val="28"/>
        </w:rPr>
        <w:t>70,</w:t>
      </w:r>
      <w:r w:rsidR="006B0F3A">
        <w:rPr>
          <w:rFonts w:ascii="Times New Roman" w:hAnsi="Times New Roman" w:cs="Times New Roman"/>
          <w:sz w:val="28"/>
          <w:szCs w:val="28"/>
        </w:rPr>
        <w:t xml:space="preserve"> </w:t>
      </w:r>
      <w:r w:rsidR="00A16E1B" w:rsidRPr="00295458">
        <w:rPr>
          <w:rFonts w:ascii="Times New Roman" w:hAnsi="Times New Roman" w:cs="Times New Roman"/>
          <w:sz w:val="28"/>
          <w:szCs w:val="28"/>
        </w:rPr>
        <w:t>100% load</w:t>
      </w:r>
      <w:r w:rsidR="008E22E0">
        <w:rPr>
          <w:rFonts w:ascii="Times New Roman" w:hAnsi="Times New Roman" w:cs="Times New Roman"/>
          <w:sz w:val="28"/>
          <w:szCs w:val="28"/>
        </w:rPr>
        <w:t xml:space="preserve"> was not done</w:t>
      </w:r>
      <w:r w:rsidR="00A16E1B" w:rsidRPr="00295458">
        <w:rPr>
          <w:rFonts w:ascii="Times New Roman" w:hAnsi="Times New Roman" w:cs="Times New Roman"/>
          <w:sz w:val="28"/>
          <w:szCs w:val="28"/>
        </w:rPr>
        <w:t>.</w:t>
      </w:r>
      <w:r w:rsidR="006B0F3A">
        <w:rPr>
          <w:rFonts w:ascii="Times New Roman" w:hAnsi="Times New Roman" w:cs="Times New Roman"/>
          <w:sz w:val="28"/>
          <w:szCs w:val="28"/>
        </w:rPr>
        <w:t xml:space="preserve">  </w:t>
      </w:r>
      <w:r w:rsidR="00B77565" w:rsidRPr="00295458">
        <w:rPr>
          <w:rFonts w:ascii="Times New Roman" w:hAnsi="Times New Roman" w:cs="Times New Roman"/>
          <w:sz w:val="28"/>
          <w:szCs w:val="28"/>
        </w:rPr>
        <w:t xml:space="preserve">PR </w:t>
      </w:r>
      <w:r w:rsidR="00841790">
        <w:rPr>
          <w:rFonts w:ascii="Times New Roman" w:hAnsi="Times New Roman" w:cs="Times New Roman"/>
          <w:sz w:val="28"/>
          <w:szCs w:val="28"/>
        </w:rPr>
        <w:t>also</w:t>
      </w:r>
      <w:r w:rsidR="00B77565" w:rsidRPr="00295458">
        <w:rPr>
          <w:rFonts w:ascii="Times New Roman" w:hAnsi="Times New Roman" w:cs="Times New Roman"/>
          <w:sz w:val="28"/>
          <w:szCs w:val="28"/>
        </w:rPr>
        <w:t xml:space="preserve"> stated that </w:t>
      </w:r>
      <w:r w:rsidR="00EC06B9">
        <w:rPr>
          <w:rFonts w:ascii="Times New Roman" w:hAnsi="Times New Roman" w:cs="Times New Roman"/>
          <w:sz w:val="28"/>
          <w:szCs w:val="28"/>
        </w:rPr>
        <w:t>A.S.E</w:t>
      </w:r>
      <w:r w:rsidR="00C261D9">
        <w:rPr>
          <w:rFonts w:ascii="Times New Roman" w:hAnsi="Times New Roman" w:cs="Times New Roman"/>
          <w:sz w:val="28"/>
          <w:szCs w:val="28"/>
        </w:rPr>
        <w:t xml:space="preserve">, </w:t>
      </w:r>
      <w:r w:rsidR="00F962C4">
        <w:rPr>
          <w:rFonts w:ascii="Times New Roman" w:hAnsi="Times New Roman" w:cs="Times New Roman"/>
          <w:sz w:val="28"/>
          <w:szCs w:val="28"/>
        </w:rPr>
        <w:t>Enforcement</w:t>
      </w:r>
      <w:r w:rsidR="00B77565" w:rsidRPr="00295458">
        <w:rPr>
          <w:rFonts w:ascii="Times New Roman" w:hAnsi="Times New Roman" w:cs="Times New Roman"/>
          <w:sz w:val="28"/>
          <w:szCs w:val="28"/>
        </w:rPr>
        <w:t xml:space="preserve">, </w:t>
      </w:r>
      <w:r w:rsidR="00686A5C" w:rsidRPr="00295458">
        <w:rPr>
          <w:rFonts w:ascii="Times New Roman" w:hAnsi="Times New Roman" w:cs="Times New Roman"/>
          <w:sz w:val="28"/>
          <w:szCs w:val="28"/>
        </w:rPr>
        <w:t>Sri Muktsar Sahib</w:t>
      </w:r>
      <w:r w:rsidR="00B77565" w:rsidRPr="00295458">
        <w:rPr>
          <w:rFonts w:ascii="Times New Roman" w:hAnsi="Times New Roman" w:cs="Times New Roman"/>
          <w:sz w:val="28"/>
          <w:szCs w:val="28"/>
        </w:rPr>
        <w:t xml:space="preserve"> recorded DDL on 16.12.2016 but it showed date as 13.05.2016</w:t>
      </w:r>
      <w:r w:rsidR="00063F46">
        <w:rPr>
          <w:rFonts w:ascii="Times New Roman" w:hAnsi="Times New Roman" w:cs="Times New Roman"/>
          <w:sz w:val="28"/>
          <w:szCs w:val="28"/>
        </w:rPr>
        <w:t xml:space="preserve"> and DDL is </w:t>
      </w:r>
      <w:r w:rsidR="00B77565" w:rsidRPr="00295458">
        <w:rPr>
          <w:rFonts w:ascii="Times New Roman" w:hAnsi="Times New Roman" w:cs="Times New Roman"/>
          <w:sz w:val="28"/>
          <w:szCs w:val="28"/>
        </w:rPr>
        <w:t>for the period 05.03.2016 to 13.05.2016 and c</w:t>
      </w:r>
      <w:r w:rsidR="00C47432">
        <w:rPr>
          <w:rFonts w:ascii="Times New Roman" w:hAnsi="Times New Roman" w:cs="Times New Roman"/>
          <w:sz w:val="28"/>
          <w:szCs w:val="28"/>
        </w:rPr>
        <w:t>u</w:t>
      </w:r>
      <w:r w:rsidR="00C261D9">
        <w:rPr>
          <w:rFonts w:ascii="Times New Roman" w:hAnsi="Times New Roman" w:cs="Times New Roman"/>
          <w:sz w:val="28"/>
          <w:szCs w:val="28"/>
        </w:rPr>
        <w:t>m</w:t>
      </w:r>
      <w:r w:rsidR="00B77565" w:rsidRPr="00295458">
        <w:rPr>
          <w:rFonts w:ascii="Times New Roman" w:hAnsi="Times New Roman" w:cs="Times New Roman"/>
          <w:sz w:val="28"/>
          <w:szCs w:val="28"/>
        </w:rPr>
        <w:t>ulati</w:t>
      </w:r>
      <w:r w:rsidR="00C261D9">
        <w:rPr>
          <w:rFonts w:ascii="Times New Roman" w:hAnsi="Times New Roman" w:cs="Times New Roman"/>
          <w:sz w:val="28"/>
          <w:szCs w:val="28"/>
        </w:rPr>
        <w:t>ve</w:t>
      </w:r>
      <w:r w:rsidR="00B77565" w:rsidRPr="00295458">
        <w:rPr>
          <w:rFonts w:ascii="Times New Roman" w:hAnsi="Times New Roman" w:cs="Times New Roman"/>
          <w:sz w:val="28"/>
          <w:szCs w:val="28"/>
        </w:rPr>
        <w:t xml:space="preserve"> reading as per reading record were not matching.  </w:t>
      </w:r>
      <w:r w:rsidR="00C47432">
        <w:rPr>
          <w:rFonts w:ascii="Times New Roman" w:hAnsi="Times New Roman" w:cs="Times New Roman"/>
          <w:sz w:val="28"/>
          <w:szCs w:val="28"/>
        </w:rPr>
        <w:t xml:space="preserve">The </w:t>
      </w:r>
      <w:r w:rsidR="00B77565" w:rsidRPr="00295458">
        <w:rPr>
          <w:rFonts w:ascii="Times New Roman" w:hAnsi="Times New Roman" w:cs="Times New Roman"/>
          <w:sz w:val="28"/>
          <w:szCs w:val="28"/>
        </w:rPr>
        <w:t>Respondent</w:t>
      </w:r>
      <w:r w:rsidR="000B024F" w:rsidRPr="00295458">
        <w:rPr>
          <w:rFonts w:ascii="Times New Roman" w:hAnsi="Times New Roman" w:cs="Times New Roman"/>
          <w:sz w:val="28"/>
          <w:szCs w:val="28"/>
        </w:rPr>
        <w:t xml:space="preserve"> again got the DDL </w:t>
      </w:r>
      <w:r w:rsidR="00572CBD" w:rsidRPr="00295458">
        <w:rPr>
          <w:rFonts w:ascii="Times New Roman" w:hAnsi="Times New Roman" w:cs="Times New Roman"/>
          <w:sz w:val="28"/>
          <w:szCs w:val="28"/>
        </w:rPr>
        <w:t xml:space="preserve">of the same </w:t>
      </w:r>
      <w:r w:rsidR="00F12422">
        <w:rPr>
          <w:rFonts w:ascii="Times New Roman" w:hAnsi="Times New Roman" w:cs="Times New Roman"/>
          <w:sz w:val="28"/>
          <w:szCs w:val="28"/>
        </w:rPr>
        <w:t>Energy Meter</w:t>
      </w:r>
      <w:r w:rsidR="00572CBD" w:rsidRPr="00295458">
        <w:rPr>
          <w:rFonts w:ascii="Times New Roman" w:hAnsi="Times New Roman" w:cs="Times New Roman"/>
          <w:sz w:val="28"/>
          <w:szCs w:val="28"/>
        </w:rPr>
        <w:t xml:space="preserve"> </w:t>
      </w:r>
      <w:r w:rsidR="00680A99">
        <w:rPr>
          <w:rFonts w:ascii="Times New Roman" w:hAnsi="Times New Roman" w:cs="Times New Roman"/>
          <w:sz w:val="28"/>
          <w:szCs w:val="28"/>
        </w:rPr>
        <w:t xml:space="preserve">done </w:t>
      </w:r>
      <w:r w:rsidR="00572CBD" w:rsidRPr="00295458">
        <w:rPr>
          <w:rFonts w:ascii="Times New Roman" w:hAnsi="Times New Roman" w:cs="Times New Roman"/>
          <w:sz w:val="28"/>
          <w:szCs w:val="28"/>
        </w:rPr>
        <w:t xml:space="preserve">in </w:t>
      </w:r>
      <w:r w:rsidR="001C27C9" w:rsidRPr="00295458">
        <w:rPr>
          <w:rFonts w:ascii="Times New Roman" w:hAnsi="Times New Roman" w:cs="Times New Roman"/>
          <w:sz w:val="28"/>
          <w:szCs w:val="28"/>
        </w:rPr>
        <w:t>ME</w:t>
      </w:r>
      <w:r w:rsidR="000B024F" w:rsidRPr="00295458">
        <w:rPr>
          <w:rFonts w:ascii="Times New Roman" w:hAnsi="Times New Roman" w:cs="Times New Roman"/>
          <w:sz w:val="28"/>
          <w:szCs w:val="28"/>
        </w:rPr>
        <w:t xml:space="preserve"> Lab</w:t>
      </w:r>
      <w:r w:rsidR="00DD52F9">
        <w:rPr>
          <w:rFonts w:ascii="Times New Roman" w:hAnsi="Times New Roman" w:cs="Times New Roman"/>
          <w:sz w:val="28"/>
          <w:szCs w:val="28"/>
        </w:rPr>
        <w:t>,</w:t>
      </w:r>
      <w:r w:rsidR="000B024F" w:rsidRPr="00295458">
        <w:rPr>
          <w:rFonts w:ascii="Times New Roman" w:hAnsi="Times New Roman" w:cs="Times New Roman"/>
          <w:sz w:val="28"/>
          <w:szCs w:val="28"/>
        </w:rPr>
        <w:t xml:space="preserve"> Ba</w:t>
      </w:r>
      <w:r w:rsidR="00A35710">
        <w:rPr>
          <w:rFonts w:ascii="Times New Roman" w:hAnsi="Times New Roman" w:cs="Times New Roman"/>
          <w:sz w:val="28"/>
          <w:szCs w:val="28"/>
        </w:rPr>
        <w:t>t</w:t>
      </w:r>
      <w:r w:rsidR="000B024F" w:rsidRPr="00295458">
        <w:rPr>
          <w:rFonts w:ascii="Times New Roman" w:hAnsi="Times New Roman" w:cs="Times New Roman"/>
          <w:sz w:val="28"/>
          <w:szCs w:val="28"/>
        </w:rPr>
        <w:t>hinda</w:t>
      </w:r>
      <w:r w:rsidR="002A1A83" w:rsidRPr="00295458">
        <w:rPr>
          <w:rFonts w:ascii="Times New Roman" w:hAnsi="Times New Roman" w:cs="Times New Roman"/>
          <w:sz w:val="28"/>
          <w:szCs w:val="28"/>
        </w:rPr>
        <w:t>,</w:t>
      </w:r>
      <w:r w:rsidR="000B024F" w:rsidRPr="00295458">
        <w:rPr>
          <w:rFonts w:ascii="Times New Roman" w:hAnsi="Times New Roman" w:cs="Times New Roman"/>
          <w:sz w:val="28"/>
          <w:szCs w:val="28"/>
        </w:rPr>
        <w:t xml:space="preserve"> which sh</w:t>
      </w:r>
      <w:r w:rsidR="00680A99">
        <w:rPr>
          <w:rFonts w:ascii="Times New Roman" w:hAnsi="Times New Roman" w:cs="Times New Roman"/>
          <w:sz w:val="28"/>
          <w:szCs w:val="28"/>
        </w:rPr>
        <w:t>owed</w:t>
      </w:r>
      <w:r w:rsidR="000B024F" w:rsidRPr="00295458">
        <w:rPr>
          <w:rFonts w:ascii="Times New Roman" w:hAnsi="Times New Roman" w:cs="Times New Roman"/>
          <w:sz w:val="28"/>
          <w:szCs w:val="28"/>
        </w:rPr>
        <w:t xml:space="preserve"> the DDL recorded on 10.06.2016 with different period of recording.  No report of accuracy of </w:t>
      </w:r>
      <w:r w:rsidR="00F12422">
        <w:rPr>
          <w:rFonts w:ascii="Times New Roman" w:hAnsi="Times New Roman" w:cs="Times New Roman"/>
          <w:sz w:val="28"/>
          <w:szCs w:val="28"/>
        </w:rPr>
        <w:t>Energy Meter</w:t>
      </w:r>
      <w:r w:rsidR="000B024F" w:rsidRPr="00295458">
        <w:rPr>
          <w:rFonts w:ascii="Times New Roman" w:hAnsi="Times New Roman" w:cs="Times New Roman"/>
          <w:sz w:val="28"/>
          <w:szCs w:val="28"/>
        </w:rPr>
        <w:t xml:space="preserve"> was reported as </w:t>
      </w:r>
      <w:r w:rsidR="00A35710">
        <w:rPr>
          <w:rFonts w:ascii="Times New Roman" w:hAnsi="Times New Roman" w:cs="Times New Roman"/>
          <w:sz w:val="28"/>
          <w:szCs w:val="28"/>
        </w:rPr>
        <w:t xml:space="preserve">standard </w:t>
      </w:r>
      <w:r w:rsidR="000B024F" w:rsidRPr="00295458">
        <w:rPr>
          <w:rFonts w:ascii="Times New Roman" w:hAnsi="Times New Roman" w:cs="Times New Roman"/>
          <w:sz w:val="28"/>
          <w:szCs w:val="28"/>
        </w:rPr>
        <w:t>equipment</w:t>
      </w:r>
      <w:r w:rsidR="00A35710">
        <w:rPr>
          <w:rFonts w:ascii="Times New Roman" w:hAnsi="Times New Roman" w:cs="Times New Roman"/>
          <w:sz w:val="28"/>
          <w:szCs w:val="28"/>
        </w:rPr>
        <w:t xml:space="preserve"> for</w:t>
      </w:r>
      <w:r w:rsidR="000B024F" w:rsidRPr="00295458">
        <w:rPr>
          <w:rFonts w:ascii="Times New Roman" w:hAnsi="Times New Roman" w:cs="Times New Roman"/>
          <w:sz w:val="28"/>
          <w:szCs w:val="28"/>
        </w:rPr>
        <w:t xml:space="preserve"> </w:t>
      </w:r>
      <w:r w:rsidR="00F12422">
        <w:rPr>
          <w:rFonts w:ascii="Times New Roman" w:hAnsi="Times New Roman" w:cs="Times New Roman"/>
          <w:sz w:val="28"/>
          <w:szCs w:val="28"/>
        </w:rPr>
        <w:t>Energy Meter</w:t>
      </w:r>
      <w:r w:rsidR="000B024F" w:rsidRPr="00295458">
        <w:rPr>
          <w:rFonts w:ascii="Times New Roman" w:hAnsi="Times New Roman" w:cs="Times New Roman"/>
          <w:sz w:val="28"/>
          <w:szCs w:val="28"/>
        </w:rPr>
        <w:t xml:space="preserve"> checking w</w:t>
      </w:r>
      <w:r w:rsidR="00A35710">
        <w:rPr>
          <w:rFonts w:ascii="Times New Roman" w:hAnsi="Times New Roman" w:cs="Times New Roman"/>
          <w:sz w:val="28"/>
          <w:szCs w:val="28"/>
        </w:rPr>
        <w:t>as</w:t>
      </w:r>
      <w:r w:rsidR="000B024F" w:rsidRPr="00295458">
        <w:rPr>
          <w:rFonts w:ascii="Times New Roman" w:hAnsi="Times New Roman" w:cs="Times New Roman"/>
          <w:sz w:val="28"/>
          <w:szCs w:val="28"/>
        </w:rPr>
        <w:t xml:space="preserve"> </w:t>
      </w:r>
      <w:r w:rsidR="00063F46">
        <w:rPr>
          <w:rFonts w:ascii="Times New Roman" w:hAnsi="Times New Roman" w:cs="Times New Roman"/>
          <w:sz w:val="28"/>
          <w:szCs w:val="28"/>
        </w:rPr>
        <w:t xml:space="preserve"> out of service </w:t>
      </w:r>
      <w:r w:rsidR="000B024F" w:rsidRPr="00295458">
        <w:rPr>
          <w:rFonts w:ascii="Times New Roman" w:hAnsi="Times New Roman" w:cs="Times New Roman"/>
          <w:sz w:val="28"/>
          <w:szCs w:val="28"/>
        </w:rPr>
        <w:t xml:space="preserve">in the ME Lab, Bathinda.  </w:t>
      </w:r>
      <w:r w:rsidR="00572CBD" w:rsidRPr="00295458">
        <w:rPr>
          <w:rFonts w:ascii="Times New Roman" w:hAnsi="Times New Roman" w:cs="Times New Roman"/>
          <w:sz w:val="28"/>
          <w:szCs w:val="28"/>
        </w:rPr>
        <w:t xml:space="preserve"> </w:t>
      </w:r>
      <w:r w:rsidR="00680A99">
        <w:rPr>
          <w:rFonts w:ascii="Times New Roman" w:hAnsi="Times New Roman" w:cs="Times New Roman"/>
          <w:sz w:val="28"/>
          <w:szCs w:val="28"/>
        </w:rPr>
        <w:t xml:space="preserve">The </w:t>
      </w:r>
      <w:r w:rsidR="000B024F" w:rsidRPr="00295458">
        <w:rPr>
          <w:rFonts w:ascii="Times New Roman" w:hAnsi="Times New Roman" w:cs="Times New Roman"/>
          <w:sz w:val="28"/>
          <w:szCs w:val="28"/>
        </w:rPr>
        <w:t>Respon</w:t>
      </w:r>
      <w:r w:rsidR="00572CBD" w:rsidRPr="00295458">
        <w:rPr>
          <w:rFonts w:ascii="Times New Roman" w:hAnsi="Times New Roman" w:cs="Times New Roman"/>
          <w:sz w:val="28"/>
          <w:szCs w:val="28"/>
        </w:rPr>
        <w:t>d</w:t>
      </w:r>
      <w:r w:rsidR="000B024F" w:rsidRPr="00295458">
        <w:rPr>
          <w:rFonts w:ascii="Times New Roman" w:hAnsi="Times New Roman" w:cs="Times New Roman"/>
          <w:sz w:val="28"/>
          <w:szCs w:val="28"/>
        </w:rPr>
        <w:t>ent again</w:t>
      </w:r>
      <w:r w:rsidR="00572CBD" w:rsidRPr="00295458">
        <w:rPr>
          <w:rFonts w:ascii="Times New Roman" w:hAnsi="Times New Roman" w:cs="Times New Roman"/>
          <w:sz w:val="28"/>
          <w:szCs w:val="28"/>
        </w:rPr>
        <w:t xml:space="preserve"> </w:t>
      </w:r>
      <w:r w:rsidR="000B024F" w:rsidRPr="00295458">
        <w:rPr>
          <w:rFonts w:ascii="Times New Roman" w:hAnsi="Times New Roman" w:cs="Times New Roman"/>
          <w:sz w:val="28"/>
          <w:szCs w:val="28"/>
        </w:rPr>
        <w:t>got checked the</w:t>
      </w:r>
      <w:r w:rsidR="00380CD7" w:rsidRPr="00295458">
        <w:rPr>
          <w:rFonts w:ascii="Times New Roman" w:hAnsi="Times New Roman" w:cs="Times New Roman"/>
          <w:sz w:val="28"/>
          <w:szCs w:val="28"/>
        </w:rPr>
        <w:t xml:space="preserve"> </w:t>
      </w:r>
      <w:r w:rsidR="00F12422">
        <w:rPr>
          <w:rFonts w:ascii="Times New Roman" w:hAnsi="Times New Roman" w:cs="Times New Roman"/>
          <w:sz w:val="28"/>
          <w:szCs w:val="28"/>
        </w:rPr>
        <w:t>Energy Meter</w:t>
      </w:r>
      <w:r w:rsidR="00380CD7" w:rsidRPr="00295458">
        <w:rPr>
          <w:rFonts w:ascii="Times New Roman" w:hAnsi="Times New Roman" w:cs="Times New Roman"/>
          <w:sz w:val="28"/>
          <w:szCs w:val="28"/>
        </w:rPr>
        <w:t xml:space="preserve"> in ME Lab, Patiala</w:t>
      </w:r>
      <w:r w:rsidR="001348D4" w:rsidRPr="00295458">
        <w:rPr>
          <w:rFonts w:ascii="Times New Roman" w:hAnsi="Times New Roman" w:cs="Times New Roman"/>
          <w:sz w:val="28"/>
          <w:szCs w:val="28"/>
        </w:rPr>
        <w:t xml:space="preserve"> as advised by the Forum but it recorded the collection data on 26.10.2016 with different period of recording.  This was due to software problem of the </w:t>
      </w:r>
      <w:r w:rsidR="00F12422">
        <w:rPr>
          <w:rFonts w:ascii="Times New Roman" w:hAnsi="Times New Roman" w:cs="Times New Roman"/>
          <w:sz w:val="28"/>
          <w:szCs w:val="28"/>
        </w:rPr>
        <w:t>Energy Meter</w:t>
      </w:r>
      <w:r w:rsidR="00DD52F9">
        <w:rPr>
          <w:rFonts w:ascii="Times New Roman" w:hAnsi="Times New Roman" w:cs="Times New Roman"/>
          <w:sz w:val="28"/>
          <w:szCs w:val="28"/>
        </w:rPr>
        <w:t xml:space="preserve"> </w:t>
      </w:r>
      <w:r w:rsidR="00941137">
        <w:rPr>
          <w:rFonts w:ascii="Times New Roman" w:hAnsi="Times New Roman" w:cs="Times New Roman"/>
          <w:sz w:val="28"/>
          <w:szCs w:val="28"/>
        </w:rPr>
        <w:t xml:space="preserve">that </w:t>
      </w:r>
      <w:r w:rsidR="002D7AC2">
        <w:rPr>
          <w:rFonts w:ascii="Times New Roman" w:hAnsi="Times New Roman" w:cs="Times New Roman"/>
          <w:sz w:val="28"/>
          <w:szCs w:val="28"/>
        </w:rPr>
        <w:t>it</w:t>
      </w:r>
      <w:r w:rsidR="00F12422">
        <w:rPr>
          <w:rFonts w:ascii="Times New Roman" w:hAnsi="Times New Roman" w:cs="Times New Roman"/>
          <w:sz w:val="28"/>
          <w:szCs w:val="28"/>
        </w:rPr>
        <w:t xml:space="preserve"> Meter</w:t>
      </w:r>
      <w:r w:rsidR="00941137">
        <w:rPr>
          <w:rFonts w:ascii="Times New Roman" w:hAnsi="Times New Roman" w:cs="Times New Roman"/>
          <w:sz w:val="28"/>
          <w:szCs w:val="28"/>
        </w:rPr>
        <w:t xml:space="preserve"> was recording </w:t>
      </w:r>
      <w:r w:rsidR="00DD52F9" w:rsidRPr="00941137">
        <w:rPr>
          <w:rFonts w:ascii="Times New Roman" w:hAnsi="Times New Roman" w:cs="Times New Roman"/>
          <w:sz w:val="28"/>
          <w:szCs w:val="28"/>
        </w:rPr>
        <w:t>wrong</w:t>
      </w:r>
      <w:r w:rsidR="00DD52F9">
        <w:rPr>
          <w:rFonts w:ascii="Times New Roman" w:hAnsi="Times New Roman" w:cs="Times New Roman"/>
          <w:sz w:val="28"/>
          <w:szCs w:val="28"/>
        </w:rPr>
        <w:t xml:space="preserve"> date, </w:t>
      </w:r>
      <w:r w:rsidR="00705C06" w:rsidRPr="00295458">
        <w:rPr>
          <w:rFonts w:ascii="Times New Roman" w:hAnsi="Times New Roman" w:cs="Times New Roman"/>
          <w:sz w:val="28"/>
          <w:szCs w:val="28"/>
        </w:rPr>
        <w:t xml:space="preserve">hence, the </w:t>
      </w:r>
      <w:r w:rsidR="00F12422">
        <w:rPr>
          <w:rFonts w:ascii="Times New Roman" w:hAnsi="Times New Roman" w:cs="Times New Roman"/>
          <w:sz w:val="28"/>
          <w:szCs w:val="28"/>
        </w:rPr>
        <w:t>Energy Meter</w:t>
      </w:r>
      <w:r w:rsidR="00DD52F9">
        <w:rPr>
          <w:rFonts w:ascii="Times New Roman" w:hAnsi="Times New Roman" w:cs="Times New Roman"/>
          <w:sz w:val="28"/>
          <w:szCs w:val="28"/>
        </w:rPr>
        <w:t xml:space="preserve"> reporting wrong </w:t>
      </w:r>
      <w:r w:rsidR="00705C06" w:rsidRPr="00295458">
        <w:rPr>
          <w:rFonts w:ascii="Times New Roman" w:hAnsi="Times New Roman" w:cs="Times New Roman"/>
          <w:sz w:val="28"/>
          <w:szCs w:val="28"/>
        </w:rPr>
        <w:t>data</w:t>
      </w:r>
      <w:r w:rsidR="00063F46">
        <w:rPr>
          <w:rFonts w:ascii="Times New Roman" w:hAnsi="Times New Roman" w:cs="Times New Roman"/>
          <w:sz w:val="28"/>
          <w:szCs w:val="28"/>
        </w:rPr>
        <w:t xml:space="preserve">, </w:t>
      </w:r>
      <w:r w:rsidR="00705C06" w:rsidRPr="00295458">
        <w:rPr>
          <w:rFonts w:ascii="Times New Roman" w:hAnsi="Times New Roman" w:cs="Times New Roman"/>
          <w:sz w:val="28"/>
          <w:szCs w:val="28"/>
        </w:rPr>
        <w:t>be declared as null and void.</w:t>
      </w:r>
    </w:p>
    <w:p w:rsidR="00705C06" w:rsidRPr="00295458" w:rsidRDefault="00705C06"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r>
      <w:r w:rsidR="00164482">
        <w:rPr>
          <w:rFonts w:ascii="Times New Roman" w:hAnsi="Times New Roman" w:cs="Times New Roman"/>
          <w:sz w:val="28"/>
          <w:szCs w:val="28"/>
        </w:rPr>
        <w:t>PR</w:t>
      </w:r>
      <w:r w:rsidR="00490244" w:rsidRPr="00295458">
        <w:rPr>
          <w:rFonts w:ascii="Times New Roman" w:hAnsi="Times New Roman" w:cs="Times New Roman"/>
          <w:sz w:val="28"/>
          <w:szCs w:val="28"/>
        </w:rPr>
        <w:t xml:space="preserve"> stated that</w:t>
      </w:r>
      <w:r w:rsidR="00164482">
        <w:rPr>
          <w:rFonts w:ascii="Times New Roman" w:hAnsi="Times New Roman" w:cs="Times New Roman"/>
          <w:sz w:val="28"/>
          <w:szCs w:val="28"/>
        </w:rPr>
        <w:t>,</w:t>
      </w:r>
      <w:r w:rsidR="00490244" w:rsidRPr="00295458">
        <w:rPr>
          <w:rFonts w:ascii="Times New Roman" w:hAnsi="Times New Roman" w:cs="Times New Roman"/>
          <w:sz w:val="28"/>
          <w:szCs w:val="28"/>
        </w:rPr>
        <w:t xml:space="preserve"> in view of ESIM </w:t>
      </w:r>
      <w:r w:rsidR="00B854D2">
        <w:rPr>
          <w:rFonts w:ascii="Times New Roman" w:hAnsi="Times New Roman" w:cs="Times New Roman"/>
          <w:sz w:val="28"/>
          <w:szCs w:val="28"/>
        </w:rPr>
        <w:t>instruction</w:t>
      </w:r>
      <w:r w:rsidR="00490244" w:rsidRPr="00295458">
        <w:rPr>
          <w:rFonts w:ascii="Times New Roman" w:hAnsi="Times New Roman" w:cs="Times New Roman"/>
          <w:sz w:val="28"/>
          <w:szCs w:val="28"/>
        </w:rPr>
        <w:t xml:space="preserve"> </w:t>
      </w:r>
      <w:r w:rsidR="00B854D2">
        <w:rPr>
          <w:rFonts w:ascii="Times New Roman" w:hAnsi="Times New Roman" w:cs="Times New Roman"/>
          <w:sz w:val="28"/>
          <w:szCs w:val="28"/>
        </w:rPr>
        <w:t>no.</w:t>
      </w:r>
      <w:r w:rsidR="00490244" w:rsidRPr="00295458">
        <w:rPr>
          <w:rFonts w:ascii="Times New Roman" w:hAnsi="Times New Roman" w:cs="Times New Roman"/>
          <w:sz w:val="28"/>
          <w:szCs w:val="28"/>
        </w:rPr>
        <w:t>104.2 (</w:t>
      </w:r>
      <w:r w:rsidR="00063F46">
        <w:rPr>
          <w:rFonts w:ascii="Times New Roman" w:hAnsi="Times New Roman" w:cs="Times New Roman"/>
          <w:sz w:val="28"/>
          <w:szCs w:val="28"/>
        </w:rPr>
        <w:t>ii</w:t>
      </w:r>
      <w:r w:rsidR="00490244" w:rsidRPr="00295458">
        <w:rPr>
          <w:rFonts w:ascii="Times New Roman" w:hAnsi="Times New Roman" w:cs="Times New Roman"/>
          <w:sz w:val="28"/>
          <w:szCs w:val="28"/>
        </w:rPr>
        <w:t>)</w:t>
      </w:r>
      <w:r w:rsidR="0088362E">
        <w:rPr>
          <w:rFonts w:ascii="Times New Roman" w:hAnsi="Times New Roman" w:cs="Times New Roman"/>
          <w:sz w:val="28"/>
          <w:szCs w:val="28"/>
        </w:rPr>
        <w:t>,</w:t>
      </w:r>
      <w:r w:rsidR="00490244" w:rsidRPr="00295458">
        <w:rPr>
          <w:rFonts w:ascii="Times New Roman" w:hAnsi="Times New Roman" w:cs="Times New Roman"/>
          <w:sz w:val="28"/>
          <w:szCs w:val="28"/>
        </w:rPr>
        <w:t xml:space="preserve"> in </w:t>
      </w:r>
      <w:r w:rsidR="00680A99">
        <w:rPr>
          <w:rFonts w:ascii="Times New Roman" w:hAnsi="Times New Roman" w:cs="Times New Roman"/>
          <w:sz w:val="28"/>
          <w:szCs w:val="28"/>
        </w:rPr>
        <w:t xml:space="preserve">the </w:t>
      </w:r>
      <w:r w:rsidR="00490244" w:rsidRPr="00295458">
        <w:rPr>
          <w:rFonts w:ascii="Times New Roman" w:hAnsi="Times New Roman" w:cs="Times New Roman"/>
          <w:sz w:val="28"/>
          <w:szCs w:val="28"/>
        </w:rPr>
        <w:t>absence of the consumer or his representative</w:t>
      </w:r>
      <w:r w:rsidR="00CC009B">
        <w:rPr>
          <w:rFonts w:ascii="Times New Roman" w:hAnsi="Times New Roman" w:cs="Times New Roman"/>
          <w:sz w:val="28"/>
          <w:szCs w:val="28"/>
        </w:rPr>
        <w:t>,</w:t>
      </w:r>
      <w:r w:rsidR="00490244" w:rsidRPr="00295458">
        <w:rPr>
          <w:rFonts w:ascii="Times New Roman" w:hAnsi="Times New Roman" w:cs="Times New Roman"/>
          <w:sz w:val="28"/>
          <w:szCs w:val="28"/>
        </w:rPr>
        <w:t xml:space="preserve"> </w:t>
      </w:r>
      <w:r w:rsidR="00063F46">
        <w:rPr>
          <w:rFonts w:ascii="Times New Roman" w:hAnsi="Times New Roman" w:cs="Times New Roman"/>
          <w:sz w:val="28"/>
          <w:szCs w:val="28"/>
        </w:rPr>
        <w:t xml:space="preserve">Memo </w:t>
      </w:r>
      <w:r w:rsidR="00490244" w:rsidRPr="00295458">
        <w:rPr>
          <w:rFonts w:ascii="Times New Roman" w:hAnsi="Times New Roman" w:cs="Times New Roman"/>
          <w:sz w:val="28"/>
          <w:szCs w:val="28"/>
        </w:rPr>
        <w:t xml:space="preserve">of </w:t>
      </w:r>
      <w:r w:rsidR="004203C2">
        <w:rPr>
          <w:rFonts w:ascii="Times New Roman" w:hAnsi="Times New Roman" w:cs="Times New Roman"/>
          <w:sz w:val="28"/>
          <w:szCs w:val="28"/>
        </w:rPr>
        <w:t>I</w:t>
      </w:r>
      <w:r w:rsidR="00490244" w:rsidRPr="00295458">
        <w:rPr>
          <w:rFonts w:ascii="Times New Roman" w:hAnsi="Times New Roman" w:cs="Times New Roman"/>
          <w:sz w:val="28"/>
          <w:szCs w:val="28"/>
        </w:rPr>
        <w:t xml:space="preserve">nspection </w:t>
      </w:r>
      <w:r w:rsidR="004203C2">
        <w:rPr>
          <w:rFonts w:ascii="Times New Roman" w:hAnsi="Times New Roman" w:cs="Times New Roman"/>
          <w:sz w:val="28"/>
          <w:szCs w:val="28"/>
        </w:rPr>
        <w:t xml:space="preserve">(MOI) </w:t>
      </w:r>
      <w:r w:rsidR="00490244" w:rsidRPr="00295458">
        <w:rPr>
          <w:rFonts w:ascii="Times New Roman" w:hAnsi="Times New Roman" w:cs="Times New Roman"/>
          <w:sz w:val="28"/>
          <w:szCs w:val="28"/>
        </w:rPr>
        <w:t xml:space="preserve">and seizure shall be jointly signed by Enforcement Wing </w:t>
      </w:r>
      <w:r w:rsidR="004203C2">
        <w:rPr>
          <w:rFonts w:ascii="Times New Roman" w:hAnsi="Times New Roman" w:cs="Times New Roman"/>
          <w:sz w:val="28"/>
          <w:szCs w:val="28"/>
        </w:rPr>
        <w:t xml:space="preserve">and </w:t>
      </w:r>
      <w:r w:rsidR="00490244" w:rsidRPr="00295458">
        <w:rPr>
          <w:rFonts w:ascii="Times New Roman" w:hAnsi="Times New Roman" w:cs="Times New Roman"/>
          <w:sz w:val="28"/>
          <w:szCs w:val="28"/>
        </w:rPr>
        <w:t>Operation Staff</w:t>
      </w:r>
      <w:r w:rsidR="00680A99">
        <w:rPr>
          <w:rFonts w:ascii="Times New Roman" w:hAnsi="Times New Roman" w:cs="Times New Roman"/>
          <w:sz w:val="28"/>
          <w:szCs w:val="28"/>
        </w:rPr>
        <w:t xml:space="preserve"> but </w:t>
      </w:r>
      <w:r w:rsidR="000A2809">
        <w:rPr>
          <w:rFonts w:ascii="Times New Roman" w:hAnsi="Times New Roman" w:cs="Times New Roman"/>
          <w:sz w:val="28"/>
          <w:szCs w:val="28"/>
        </w:rPr>
        <w:t>h</w:t>
      </w:r>
      <w:r w:rsidR="00680A99">
        <w:rPr>
          <w:rFonts w:ascii="Times New Roman" w:hAnsi="Times New Roman" w:cs="Times New Roman"/>
          <w:sz w:val="28"/>
          <w:szCs w:val="28"/>
        </w:rPr>
        <w:t>as not signed it</w:t>
      </w:r>
      <w:r w:rsidR="00490244" w:rsidRPr="00295458">
        <w:rPr>
          <w:rFonts w:ascii="Times New Roman" w:hAnsi="Times New Roman" w:cs="Times New Roman"/>
          <w:sz w:val="28"/>
          <w:szCs w:val="28"/>
        </w:rPr>
        <w:t xml:space="preserve">. </w:t>
      </w:r>
      <w:r w:rsidR="004203C2">
        <w:rPr>
          <w:rFonts w:ascii="Times New Roman" w:hAnsi="Times New Roman" w:cs="Times New Roman"/>
          <w:sz w:val="28"/>
          <w:szCs w:val="28"/>
        </w:rPr>
        <w:t xml:space="preserve"> </w:t>
      </w:r>
      <w:r w:rsidR="00490244" w:rsidRPr="00295458">
        <w:rPr>
          <w:rFonts w:ascii="Times New Roman" w:hAnsi="Times New Roman" w:cs="Times New Roman"/>
          <w:sz w:val="28"/>
          <w:szCs w:val="28"/>
        </w:rPr>
        <w:t xml:space="preserve">Moreover, the accuracy of the </w:t>
      </w:r>
      <w:r w:rsidR="00F12422">
        <w:rPr>
          <w:rFonts w:ascii="Times New Roman" w:hAnsi="Times New Roman" w:cs="Times New Roman"/>
          <w:sz w:val="28"/>
          <w:szCs w:val="28"/>
        </w:rPr>
        <w:lastRenderedPageBreak/>
        <w:t>Energy Meter</w:t>
      </w:r>
      <w:r w:rsidR="00490244" w:rsidRPr="00295458">
        <w:rPr>
          <w:rFonts w:ascii="Times New Roman" w:hAnsi="Times New Roman" w:cs="Times New Roman"/>
          <w:sz w:val="28"/>
          <w:szCs w:val="28"/>
        </w:rPr>
        <w:t xml:space="preserve"> after setting </w:t>
      </w:r>
      <w:r w:rsidR="00D04773">
        <w:rPr>
          <w:rFonts w:ascii="Times New Roman" w:hAnsi="Times New Roman" w:cs="Times New Roman"/>
          <w:sz w:val="28"/>
          <w:szCs w:val="28"/>
        </w:rPr>
        <w:t xml:space="preserve">the connections right </w:t>
      </w:r>
      <w:r w:rsidR="00490244" w:rsidRPr="00295458">
        <w:rPr>
          <w:rFonts w:ascii="Times New Roman" w:hAnsi="Times New Roman" w:cs="Times New Roman"/>
          <w:sz w:val="28"/>
          <w:szCs w:val="28"/>
        </w:rPr>
        <w:t xml:space="preserve">had not been checked by </w:t>
      </w:r>
      <w:r w:rsidR="00B854D2">
        <w:rPr>
          <w:rFonts w:ascii="Times New Roman" w:hAnsi="Times New Roman" w:cs="Times New Roman"/>
          <w:sz w:val="28"/>
          <w:szCs w:val="28"/>
        </w:rPr>
        <w:t>Enforcement</w:t>
      </w:r>
      <w:r w:rsidR="00490244" w:rsidRPr="00295458">
        <w:rPr>
          <w:rFonts w:ascii="Times New Roman" w:hAnsi="Times New Roman" w:cs="Times New Roman"/>
          <w:sz w:val="28"/>
          <w:szCs w:val="28"/>
        </w:rPr>
        <w:t xml:space="preserve"> on 16.12.2016, which created doubt about the checking report</w:t>
      </w:r>
      <w:r w:rsidR="00B854D2">
        <w:rPr>
          <w:rFonts w:ascii="Times New Roman" w:hAnsi="Times New Roman" w:cs="Times New Roman"/>
          <w:sz w:val="28"/>
          <w:szCs w:val="28"/>
        </w:rPr>
        <w:t xml:space="preserve"> of </w:t>
      </w:r>
      <w:r w:rsidR="00490244" w:rsidRPr="00295458">
        <w:rPr>
          <w:rFonts w:ascii="Times New Roman" w:hAnsi="Times New Roman" w:cs="Times New Roman"/>
          <w:sz w:val="28"/>
          <w:szCs w:val="28"/>
        </w:rPr>
        <w:t xml:space="preserve"> dated 16.12.2016.</w:t>
      </w:r>
    </w:p>
    <w:p w:rsidR="00EB3ADD" w:rsidRPr="00295458" w:rsidRDefault="00490244"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r>
      <w:r w:rsidR="00766D7A">
        <w:rPr>
          <w:rFonts w:ascii="Times New Roman" w:hAnsi="Times New Roman" w:cs="Times New Roman"/>
          <w:sz w:val="28"/>
          <w:szCs w:val="28"/>
        </w:rPr>
        <w:t>PR</w:t>
      </w:r>
      <w:r w:rsidRPr="00295458">
        <w:rPr>
          <w:rFonts w:ascii="Times New Roman" w:hAnsi="Times New Roman" w:cs="Times New Roman"/>
          <w:sz w:val="28"/>
          <w:szCs w:val="28"/>
        </w:rPr>
        <w:t xml:space="preserve"> also referred to ESIM </w:t>
      </w:r>
      <w:r w:rsidR="00C86E42">
        <w:rPr>
          <w:rFonts w:ascii="Times New Roman" w:hAnsi="Times New Roman" w:cs="Times New Roman"/>
          <w:sz w:val="28"/>
          <w:szCs w:val="28"/>
        </w:rPr>
        <w:t>instruction no.</w:t>
      </w:r>
      <w:r w:rsidRPr="00295458">
        <w:rPr>
          <w:rFonts w:ascii="Times New Roman" w:hAnsi="Times New Roman" w:cs="Times New Roman"/>
          <w:sz w:val="28"/>
          <w:szCs w:val="28"/>
        </w:rPr>
        <w:t xml:space="preserve"> 80.1 (</w:t>
      </w:r>
      <w:r w:rsidR="00054E6F">
        <w:rPr>
          <w:rFonts w:ascii="Times New Roman" w:hAnsi="Times New Roman" w:cs="Times New Roman"/>
          <w:sz w:val="28"/>
          <w:szCs w:val="28"/>
        </w:rPr>
        <w:t>ii</w:t>
      </w:r>
      <w:r w:rsidRPr="00295458">
        <w:rPr>
          <w:rFonts w:ascii="Times New Roman" w:hAnsi="Times New Roman" w:cs="Times New Roman"/>
          <w:sz w:val="28"/>
          <w:szCs w:val="28"/>
        </w:rPr>
        <w:t xml:space="preserve">) </w:t>
      </w:r>
      <w:r w:rsidR="000E232A">
        <w:rPr>
          <w:rFonts w:ascii="Times New Roman" w:hAnsi="Times New Roman" w:cs="Times New Roman"/>
          <w:sz w:val="28"/>
          <w:szCs w:val="28"/>
        </w:rPr>
        <w:t xml:space="preserve">which lays down that </w:t>
      </w:r>
      <w:r w:rsidRPr="00295458">
        <w:rPr>
          <w:rFonts w:ascii="Times New Roman" w:hAnsi="Times New Roman" w:cs="Times New Roman"/>
          <w:sz w:val="28"/>
          <w:szCs w:val="28"/>
        </w:rPr>
        <w:t>readings of consumer</w:t>
      </w:r>
      <w:r w:rsidR="00AA066E">
        <w:rPr>
          <w:rFonts w:ascii="Times New Roman" w:hAnsi="Times New Roman" w:cs="Times New Roman"/>
          <w:sz w:val="28"/>
          <w:szCs w:val="28"/>
        </w:rPr>
        <w:t xml:space="preserve">’s </w:t>
      </w:r>
      <w:r w:rsidR="00F12422">
        <w:rPr>
          <w:rFonts w:ascii="Times New Roman" w:hAnsi="Times New Roman" w:cs="Times New Roman"/>
          <w:sz w:val="28"/>
          <w:szCs w:val="28"/>
        </w:rPr>
        <w:t>Energy Meter</w:t>
      </w:r>
      <w:r w:rsidR="00AA066E">
        <w:rPr>
          <w:rFonts w:ascii="Times New Roman" w:hAnsi="Times New Roman" w:cs="Times New Roman"/>
          <w:sz w:val="28"/>
          <w:szCs w:val="28"/>
        </w:rPr>
        <w:t xml:space="preserve"> </w:t>
      </w:r>
      <w:r w:rsidRPr="00295458">
        <w:rPr>
          <w:rFonts w:ascii="Times New Roman" w:hAnsi="Times New Roman" w:cs="Times New Roman"/>
          <w:sz w:val="28"/>
          <w:szCs w:val="28"/>
        </w:rPr>
        <w:t>having connected load from 21</w:t>
      </w:r>
      <w:r w:rsidR="000403B1">
        <w:rPr>
          <w:rFonts w:ascii="Times New Roman" w:hAnsi="Times New Roman" w:cs="Times New Roman"/>
          <w:sz w:val="28"/>
          <w:szCs w:val="28"/>
        </w:rPr>
        <w:t>kW</w:t>
      </w:r>
      <w:r w:rsidRPr="00295458">
        <w:rPr>
          <w:rFonts w:ascii="Times New Roman" w:hAnsi="Times New Roman" w:cs="Times New Roman"/>
          <w:sz w:val="28"/>
          <w:szCs w:val="28"/>
        </w:rPr>
        <w:t xml:space="preserve"> to 50</w:t>
      </w:r>
      <w:r w:rsidR="000403B1">
        <w:rPr>
          <w:rFonts w:ascii="Times New Roman" w:hAnsi="Times New Roman" w:cs="Times New Roman"/>
          <w:sz w:val="28"/>
          <w:szCs w:val="28"/>
        </w:rPr>
        <w:t>kW</w:t>
      </w:r>
      <w:r w:rsidRPr="00295458">
        <w:rPr>
          <w:rFonts w:ascii="Times New Roman" w:hAnsi="Times New Roman" w:cs="Times New Roman"/>
          <w:sz w:val="28"/>
          <w:szCs w:val="28"/>
        </w:rPr>
        <w:t xml:space="preserve"> should ha</w:t>
      </w:r>
      <w:r w:rsidR="0045757B">
        <w:rPr>
          <w:rFonts w:ascii="Times New Roman" w:hAnsi="Times New Roman" w:cs="Times New Roman"/>
          <w:sz w:val="28"/>
          <w:szCs w:val="28"/>
        </w:rPr>
        <w:t>d</w:t>
      </w:r>
      <w:r w:rsidRPr="00295458">
        <w:rPr>
          <w:rFonts w:ascii="Times New Roman" w:hAnsi="Times New Roman" w:cs="Times New Roman"/>
          <w:sz w:val="28"/>
          <w:szCs w:val="28"/>
        </w:rPr>
        <w:t xml:space="preserve"> been taken by JE</w:t>
      </w:r>
      <w:r w:rsidR="00B23117">
        <w:rPr>
          <w:rFonts w:ascii="Times New Roman" w:hAnsi="Times New Roman" w:cs="Times New Roman"/>
          <w:sz w:val="28"/>
          <w:szCs w:val="28"/>
        </w:rPr>
        <w:t xml:space="preserve"> </w:t>
      </w:r>
      <w:r w:rsidRPr="00295458">
        <w:rPr>
          <w:rFonts w:ascii="Times New Roman" w:hAnsi="Times New Roman" w:cs="Times New Roman"/>
          <w:sz w:val="28"/>
          <w:szCs w:val="28"/>
        </w:rPr>
        <w:t>in</w:t>
      </w:r>
      <w:r w:rsidR="00B23117">
        <w:rPr>
          <w:rFonts w:ascii="Times New Roman" w:hAnsi="Times New Roman" w:cs="Times New Roman"/>
          <w:sz w:val="28"/>
          <w:szCs w:val="28"/>
        </w:rPr>
        <w:t>c</w:t>
      </w:r>
      <w:r w:rsidRPr="00295458">
        <w:rPr>
          <w:rFonts w:ascii="Times New Roman" w:hAnsi="Times New Roman" w:cs="Times New Roman"/>
          <w:sz w:val="28"/>
          <w:szCs w:val="28"/>
        </w:rPr>
        <w:t xml:space="preserve">harge of the </w:t>
      </w:r>
      <w:r w:rsidR="00B23117">
        <w:rPr>
          <w:rFonts w:ascii="Times New Roman" w:hAnsi="Times New Roman" w:cs="Times New Roman"/>
          <w:sz w:val="28"/>
          <w:szCs w:val="28"/>
        </w:rPr>
        <w:t>feeder</w:t>
      </w:r>
      <w:r w:rsidRPr="00295458">
        <w:rPr>
          <w:rFonts w:ascii="Times New Roman" w:hAnsi="Times New Roman" w:cs="Times New Roman"/>
          <w:sz w:val="28"/>
          <w:szCs w:val="28"/>
        </w:rPr>
        <w:t xml:space="preserve"> and if the LED on segment display of </w:t>
      </w:r>
      <w:r w:rsidR="00F12422">
        <w:rPr>
          <w:rFonts w:ascii="Times New Roman" w:hAnsi="Times New Roman" w:cs="Times New Roman"/>
          <w:sz w:val="28"/>
          <w:szCs w:val="28"/>
        </w:rPr>
        <w:t>Energy Meter</w:t>
      </w:r>
      <w:r w:rsidRPr="00295458">
        <w:rPr>
          <w:rFonts w:ascii="Times New Roman" w:hAnsi="Times New Roman" w:cs="Times New Roman"/>
          <w:sz w:val="28"/>
          <w:szCs w:val="28"/>
        </w:rPr>
        <w:t xml:space="preserve"> was stable</w:t>
      </w:r>
      <w:r w:rsidR="00AA066E">
        <w:rPr>
          <w:rFonts w:ascii="Times New Roman" w:hAnsi="Times New Roman" w:cs="Times New Roman"/>
          <w:sz w:val="28"/>
          <w:szCs w:val="28"/>
        </w:rPr>
        <w:t>, defect</w:t>
      </w:r>
      <w:r w:rsidRPr="00295458">
        <w:rPr>
          <w:rFonts w:ascii="Times New Roman" w:hAnsi="Times New Roman" w:cs="Times New Roman"/>
          <w:sz w:val="28"/>
          <w:szCs w:val="28"/>
        </w:rPr>
        <w:t xml:space="preserve"> could have</w:t>
      </w:r>
      <w:r w:rsidR="00E652CA">
        <w:rPr>
          <w:rFonts w:ascii="Times New Roman" w:hAnsi="Times New Roman" w:cs="Times New Roman"/>
          <w:sz w:val="28"/>
          <w:szCs w:val="28"/>
        </w:rPr>
        <w:t xml:space="preserve"> been</w:t>
      </w:r>
      <w:r w:rsidRPr="00295458">
        <w:rPr>
          <w:rFonts w:ascii="Times New Roman" w:hAnsi="Times New Roman" w:cs="Times New Roman"/>
          <w:sz w:val="28"/>
          <w:szCs w:val="28"/>
        </w:rPr>
        <w:t xml:space="preserve"> e</w:t>
      </w:r>
      <w:r w:rsidR="00EB3ADD" w:rsidRPr="00295458">
        <w:rPr>
          <w:rFonts w:ascii="Times New Roman" w:hAnsi="Times New Roman" w:cs="Times New Roman"/>
          <w:sz w:val="28"/>
          <w:szCs w:val="28"/>
        </w:rPr>
        <w:t>a</w:t>
      </w:r>
      <w:r w:rsidRPr="00295458">
        <w:rPr>
          <w:rFonts w:ascii="Times New Roman" w:hAnsi="Times New Roman" w:cs="Times New Roman"/>
          <w:sz w:val="28"/>
          <w:szCs w:val="28"/>
        </w:rPr>
        <w:t xml:space="preserve">sily detected.  </w:t>
      </w:r>
      <w:r w:rsidR="00AA066E">
        <w:rPr>
          <w:rFonts w:ascii="Times New Roman" w:hAnsi="Times New Roman" w:cs="Times New Roman"/>
          <w:sz w:val="28"/>
          <w:szCs w:val="28"/>
        </w:rPr>
        <w:t xml:space="preserve">PR desired that the </w:t>
      </w:r>
      <w:r w:rsidRPr="00295458">
        <w:rPr>
          <w:rFonts w:ascii="Times New Roman" w:hAnsi="Times New Roman" w:cs="Times New Roman"/>
          <w:sz w:val="28"/>
          <w:szCs w:val="28"/>
        </w:rPr>
        <w:t>copy of reading record for the period of dispute be provided to know the facts of the reading recorded by authorized person.</w:t>
      </w:r>
      <w:r w:rsidR="002D4A05">
        <w:rPr>
          <w:rFonts w:ascii="Times New Roman" w:hAnsi="Times New Roman" w:cs="Times New Roman"/>
          <w:sz w:val="28"/>
          <w:szCs w:val="28"/>
        </w:rPr>
        <w:t xml:space="preserve">  </w:t>
      </w:r>
      <w:r w:rsidR="00EB3ADD" w:rsidRPr="00295458">
        <w:rPr>
          <w:rFonts w:ascii="Times New Roman" w:hAnsi="Times New Roman" w:cs="Times New Roman"/>
          <w:sz w:val="28"/>
          <w:szCs w:val="28"/>
        </w:rPr>
        <w:t xml:space="preserve">PR </w:t>
      </w:r>
      <w:r w:rsidR="002D4A05">
        <w:rPr>
          <w:rFonts w:ascii="Times New Roman" w:hAnsi="Times New Roman" w:cs="Times New Roman"/>
          <w:sz w:val="28"/>
          <w:szCs w:val="28"/>
        </w:rPr>
        <w:t xml:space="preserve">also </w:t>
      </w:r>
      <w:r w:rsidR="00EB3ADD" w:rsidRPr="00295458">
        <w:rPr>
          <w:rFonts w:ascii="Times New Roman" w:hAnsi="Times New Roman" w:cs="Times New Roman"/>
          <w:sz w:val="28"/>
          <w:szCs w:val="28"/>
        </w:rPr>
        <w:t xml:space="preserve">stated that in view of ESR Clause 70.4.3, if the slowness factor was more than 20% plus/minus, then, the </w:t>
      </w:r>
      <w:r w:rsidR="00F12422">
        <w:rPr>
          <w:rFonts w:ascii="Times New Roman" w:hAnsi="Times New Roman" w:cs="Times New Roman"/>
          <w:sz w:val="28"/>
          <w:szCs w:val="28"/>
        </w:rPr>
        <w:t>Energy Meter</w:t>
      </w:r>
      <w:r w:rsidR="00EB3ADD" w:rsidRPr="00295458">
        <w:rPr>
          <w:rFonts w:ascii="Times New Roman" w:hAnsi="Times New Roman" w:cs="Times New Roman"/>
          <w:sz w:val="28"/>
          <w:szCs w:val="28"/>
        </w:rPr>
        <w:t xml:space="preserve"> be declared defective</w:t>
      </w:r>
      <w:r w:rsidR="002C3A21" w:rsidRPr="00295458">
        <w:rPr>
          <w:rFonts w:ascii="Times New Roman" w:hAnsi="Times New Roman" w:cs="Times New Roman"/>
          <w:sz w:val="28"/>
          <w:szCs w:val="28"/>
        </w:rPr>
        <w:t xml:space="preserve"> </w:t>
      </w:r>
      <w:r w:rsidR="00EB3ADD" w:rsidRPr="00295458">
        <w:rPr>
          <w:rFonts w:ascii="Times New Roman" w:hAnsi="Times New Roman" w:cs="Times New Roman"/>
          <w:sz w:val="28"/>
          <w:szCs w:val="28"/>
        </w:rPr>
        <w:t>/</w:t>
      </w:r>
      <w:r w:rsidR="002C3A21" w:rsidRPr="00295458">
        <w:rPr>
          <w:rFonts w:ascii="Times New Roman" w:hAnsi="Times New Roman" w:cs="Times New Roman"/>
          <w:sz w:val="28"/>
          <w:szCs w:val="28"/>
        </w:rPr>
        <w:t xml:space="preserve"> </w:t>
      </w:r>
      <w:r w:rsidR="00EB3ADD" w:rsidRPr="00295458">
        <w:rPr>
          <w:rFonts w:ascii="Times New Roman" w:hAnsi="Times New Roman" w:cs="Times New Roman"/>
          <w:sz w:val="28"/>
          <w:szCs w:val="28"/>
        </w:rPr>
        <w:t>inaccurate and account be overhauled based on corresponding consumption available of the previous period.  Moreover</w:t>
      </w:r>
      <w:r w:rsidR="00AA066E">
        <w:rPr>
          <w:rFonts w:ascii="Times New Roman" w:hAnsi="Times New Roman" w:cs="Times New Roman"/>
          <w:sz w:val="28"/>
          <w:szCs w:val="28"/>
        </w:rPr>
        <w:t>,</w:t>
      </w:r>
      <w:r w:rsidR="00EB3ADD" w:rsidRPr="00295458">
        <w:rPr>
          <w:rFonts w:ascii="Times New Roman" w:hAnsi="Times New Roman" w:cs="Times New Roman"/>
          <w:sz w:val="28"/>
          <w:szCs w:val="28"/>
        </w:rPr>
        <w:t xml:space="preserve"> after the enforcement of </w:t>
      </w:r>
      <w:r w:rsidR="00165F0A" w:rsidRPr="00295458">
        <w:rPr>
          <w:rFonts w:ascii="Times New Roman" w:hAnsi="Times New Roman" w:cs="Times New Roman"/>
          <w:sz w:val="28"/>
          <w:szCs w:val="28"/>
        </w:rPr>
        <w:t>Electricity</w:t>
      </w:r>
      <w:r w:rsidR="006E437C">
        <w:rPr>
          <w:rFonts w:ascii="Times New Roman" w:hAnsi="Times New Roman" w:cs="Times New Roman"/>
          <w:sz w:val="28"/>
          <w:szCs w:val="28"/>
        </w:rPr>
        <w:t xml:space="preserve">                    </w:t>
      </w:r>
      <w:r w:rsidR="00165F0A" w:rsidRPr="00295458">
        <w:rPr>
          <w:rFonts w:ascii="Times New Roman" w:hAnsi="Times New Roman" w:cs="Times New Roman"/>
          <w:sz w:val="28"/>
          <w:szCs w:val="28"/>
        </w:rPr>
        <w:t xml:space="preserve"> Act</w:t>
      </w:r>
      <w:r w:rsidR="002C3A21" w:rsidRPr="00295458">
        <w:rPr>
          <w:rFonts w:ascii="Times New Roman" w:hAnsi="Times New Roman" w:cs="Times New Roman"/>
          <w:sz w:val="28"/>
          <w:szCs w:val="28"/>
        </w:rPr>
        <w:t xml:space="preserve"> </w:t>
      </w:r>
      <w:r w:rsidR="00165F0A" w:rsidRPr="00295458">
        <w:rPr>
          <w:rFonts w:ascii="Times New Roman" w:hAnsi="Times New Roman" w:cs="Times New Roman"/>
          <w:sz w:val="28"/>
          <w:szCs w:val="28"/>
        </w:rPr>
        <w:t>-</w:t>
      </w:r>
      <w:r w:rsidR="002C3A21" w:rsidRPr="00295458">
        <w:rPr>
          <w:rFonts w:ascii="Times New Roman" w:hAnsi="Times New Roman" w:cs="Times New Roman"/>
          <w:sz w:val="28"/>
          <w:szCs w:val="28"/>
        </w:rPr>
        <w:t xml:space="preserve"> </w:t>
      </w:r>
      <w:r w:rsidR="00165F0A" w:rsidRPr="00295458">
        <w:rPr>
          <w:rFonts w:ascii="Times New Roman" w:hAnsi="Times New Roman" w:cs="Times New Roman"/>
          <w:sz w:val="28"/>
          <w:szCs w:val="28"/>
        </w:rPr>
        <w:t>2003 and Condition of Supply</w:t>
      </w:r>
      <w:r w:rsidR="00EB3ADD" w:rsidRPr="00295458">
        <w:rPr>
          <w:rFonts w:ascii="Times New Roman" w:hAnsi="Times New Roman" w:cs="Times New Roman"/>
          <w:sz w:val="28"/>
          <w:szCs w:val="28"/>
        </w:rPr>
        <w:t xml:space="preserve"> </w:t>
      </w:r>
      <w:r w:rsidR="009255CA" w:rsidRPr="00295458">
        <w:rPr>
          <w:rFonts w:ascii="Times New Roman" w:hAnsi="Times New Roman" w:cs="Times New Roman"/>
          <w:sz w:val="28"/>
          <w:szCs w:val="28"/>
        </w:rPr>
        <w:t xml:space="preserve">-2007, every penal action on the consumer </w:t>
      </w:r>
      <w:r w:rsidR="00EB0D90">
        <w:rPr>
          <w:rFonts w:ascii="Times New Roman" w:hAnsi="Times New Roman" w:cs="Times New Roman"/>
          <w:sz w:val="28"/>
          <w:szCs w:val="28"/>
        </w:rPr>
        <w:t xml:space="preserve">needs to </w:t>
      </w:r>
      <w:r w:rsidR="009255CA" w:rsidRPr="00295458">
        <w:rPr>
          <w:rFonts w:ascii="Times New Roman" w:hAnsi="Times New Roman" w:cs="Times New Roman"/>
          <w:sz w:val="28"/>
          <w:szCs w:val="28"/>
        </w:rPr>
        <w:t>be supported by rules and regulations because it was the consumer who had to bear the liability and had every right to know under which regulations</w:t>
      </w:r>
      <w:r w:rsidR="00AA066E">
        <w:rPr>
          <w:rFonts w:ascii="Times New Roman" w:hAnsi="Times New Roman" w:cs="Times New Roman"/>
          <w:sz w:val="28"/>
          <w:szCs w:val="28"/>
        </w:rPr>
        <w:t>, it</w:t>
      </w:r>
      <w:r w:rsidR="009255CA" w:rsidRPr="00295458">
        <w:rPr>
          <w:rFonts w:ascii="Times New Roman" w:hAnsi="Times New Roman" w:cs="Times New Roman"/>
          <w:sz w:val="28"/>
          <w:szCs w:val="28"/>
        </w:rPr>
        <w:t xml:space="preserve"> was being </w:t>
      </w:r>
      <w:r w:rsidR="006E437C">
        <w:rPr>
          <w:rFonts w:ascii="Times New Roman" w:hAnsi="Times New Roman" w:cs="Times New Roman"/>
          <w:sz w:val="28"/>
          <w:szCs w:val="28"/>
        </w:rPr>
        <w:t xml:space="preserve"> </w:t>
      </w:r>
      <w:r w:rsidR="009255CA" w:rsidRPr="00295458">
        <w:rPr>
          <w:rFonts w:ascii="Times New Roman" w:hAnsi="Times New Roman" w:cs="Times New Roman"/>
          <w:sz w:val="28"/>
          <w:szCs w:val="28"/>
        </w:rPr>
        <w:t>penalized.</w:t>
      </w:r>
    </w:p>
    <w:p w:rsidR="009255CA" w:rsidRPr="00295458" w:rsidRDefault="009255CA"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t>PR</w:t>
      </w:r>
      <w:r w:rsidR="00750494" w:rsidRPr="00295458">
        <w:rPr>
          <w:rFonts w:ascii="Times New Roman" w:hAnsi="Times New Roman" w:cs="Times New Roman"/>
          <w:sz w:val="28"/>
          <w:szCs w:val="28"/>
        </w:rPr>
        <w:t xml:space="preserve"> stated that no manipulation / interchanging of connections had ever been </w:t>
      </w:r>
      <w:r w:rsidR="00862767">
        <w:rPr>
          <w:rFonts w:ascii="Times New Roman" w:hAnsi="Times New Roman" w:cs="Times New Roman"/>
          <w:sz w:val="28"/>
          <w:szCs w:val="28"/>
        </w:rPr>
        <w:t>done</w:t>
      </w:r>
      <w:r w:rsidR="00750494" w:rsidRPr="00295458">
        <w:rPr>
          <w:rFonts w:ascii="Times New Roman" w:hAnsi="Times New Roman" w:cs="Times New Roman"/>
          <w:sz w:val="28"/>
          <w:szCs w:val="28"/>
        </w:rPr>
        <w:t xml:space="preserve"> by the </w:t>
      </w:r>
      <w:r w:rsidR="00F73A61" w:rsidRPr="00295458">
        <w:rPr>
          <w:rFonts w:ascii="Times New Roman" w:hAnsi="Times New Roman" w:cs="Times New Roman"/>
          <w:sz w:val="28"/>
          <w:szCs w:val="28"/>
        </w:rPr>
        <w:t>Petitioner</w:t>
      </w:r>
      <w:r w:rsidR="00750494" w:rsidRPr="00295458">
        <w:rPr>
          <w:rFonts w:ascii="Times New Roman" w:hAnsi="Times New Roman" w:cs="Times New Roman"/>
          <w:sz w:val="28"/>
          <w:szCs w:val="28"/>
        </w:rPr>
        <w:t xml:space="preserve"> at his own level</w:t>
      </w:r>
      <w:r w:rsidR="00CA5310">
        <w:rPr>
          <w:rFonts w:ascii="Times New Roman" w:hAnsi="Times New Roman" w:cs="Times New Roman"/>
          <w:sz w:val="28"/>
          <w:szCs w:val="28"/>
        </w:rPr>
        <w:t xml:space="preserve"> and no allegations of such nature have been levelled against him. </w:t>
      </w:r>
      <w:r w:rsidR="00750494" w:rsidRPr="00295458">
        <w:rPr>
          <w:rFonts w:ascii="Times New Roman" w:hAnsi="Times New Roman" w:cs="Times New Roman"/>
          <w:sz w:val="28"/>
          <w:szCs w:val="28"/>
        </w:rPr>
        <w:t xml:space="preserve"> </w:t>
      </w:r>
      <w:r w:rsidR="00B23117">
        <w:rPr>
          <w:rFonts w:ascii="Times New Roman" w:hAnsi="Times New Roman" w:cs="Times New Roman"/>
          <w:sz w:val="28"/>
          <w:szCs w:val="28"/>
        </w:rPr>
        <w:t>The c</w:t>
      </w:r>
      <w:r w:rsidR="00750494" w:rsidRPr="00295458">
        <w:rPr>
          <w:rFonts w:ascii="Times New Roman" w:hAnsi="Times New Roman" w:cs="Times New Roman"/>
          <w:sz w:val="28"/>
          <w:szCs w:val="28"/>
        </w:rPr>
        <w:t xml:space="preserve">hecking </w:t>
      </w:r>
      <w:r w:rsidR="00B23117">
        <w:rPr>
          <w:rFonts w:ascii="Times New Roman" w:hAnsi="Times New Roman" w:cs="Times New Roman"/>
          <w:sz w:val="28"/>
          <w:szCs w:val="28"/>
        </w:rPr>
        <w:t>a</w:t>
      </w:r>
      <w:r w:rsidR="00750494" w:rsidRPr="00295458">
        <w:rPr>
          <w:rFonts w:ascii="Times New Roman" w:hAnsi="Times New Roman" w:cs="Times New Roman"/>
          <w:sz w:val="28"/>
          <w:szCs w:val="28"/>
        </w:rPr>
        <w:t>gency</w:t>
      </w:r>
      <w:r w:rsidR="00D83D6B">
        <w:rPr>
          <w:rFonts w:ascii="Times New Roman" w:hAnsi="Times New Roman" w:cs="Times New Roman"/>
          <w:sz w:val="28"/>
          <w:szCs w:val="28"/>
        </w:rPr>
        <w:t>,</w:t>
      </w:r>
      <w:r w:rsidR="00750494" w:rsidRPr="00295458">
        <w:rPr>
          <w:rFonts w:ascii="Times New Roman" w:hAnsi="Times New Roman" w:cs="Times New Roman"/>
          <w:sz w:val="28"/>
          <w:szCs w:val="28"/>
        </w:rPr>
        <w:t xml:space="preserve"> on </w:t>
      </w:r>
      <w:r w:rsidR="00750494" w:rsidRPr="00295458">
        <w:rPr>
          <w:rFonts w:ascii="Times New Roman" w:hAnsi="Times New Roman" w:cs="Times New Roman"/>
          <w:sz w:val="28"/>
          <w:szCs w:val="28"/>
        </w:rPr>
        <w:lastRenderedPageBreak/>
        <w:t>16.12.2016</w:t>
      </w:r>
      <w:r w:rsidR="00D83D6B">
        <w:rPr>
          <w:rFonts w:ascii="Times New Roman" w:hAnsi="Times New Roman" w:cs="Times New Roman"/>
          <w:sz w:val="28"/>
          <w:szCs w:val="28"/>
        </w:rPr>
        <w:t>,</w:t>
      </w:r>
      <w:r w:rsidR="00750494" w:rsidRPr="00295458">
        <w:rPr>
          <w:rFonts w:ascii="Times New Roman" w:hAnsi="Times New Roman" w:cs="Times New Roman"/>
          <w:sz w:val="28"/>
          <w:szCs w:val="28"/>
        </w:rPr>
        <w:t xml:space="preserve"> did not call the concerned JE</w:t>
      </w:r>
      <w:r w:rsidR="00B23117">
        <w:rPr>
          <w:rFonts w:ascii="Times New Roman" w:hAnsi="Times New Roman" w:cs="Times New Roman"/>
          <w:sz w:val="28"/>
          <w:szCs w:val="28"/>
        </w:rPr>
        <w:t xml:space="preserve"> </w:t>
      </w:r>
      <w:r w:rsidR="00750494" w:rsidRPr="00295458">
        <w:rPr>
          <w:rFonts w:ascii="Times New Roman" w:hAnsi="Times New Roman" w:cs="Times New Roman"/>
          <w:sz w:val="28"/>
          <w:szCs w:val="28"/>
        </w:rPr>
        <w:t>/</w:t>
      </w:r>
      <w:r w:rsidR="002D4A05">
        <w:rPr>
          <w:rFonts w:ascii="Times New Roman" w:hAnsi="Times New Roman" w:cs="Times New Roman"/>
          <w:sz w:val="28"/>
          <w:szCs w:val="28"/>
        </w:rPr>
        <w:t xml:space="preserve"> AEE</w:t>
      </w:r>
      <w:r w:rsidR="00FB1D0C">
        <w:rPr>
          <w:rFonts w:ascii="Times New Roman" w:hAnsi="Times New Roman" w:cs="Times New Roman"/>
          <w:sz w:val="28"/>
          <w:szCs w:val="28"/>
        </w:rPr>
        <w:t xml:space="preserve"> </w:t>
      </w:r>
      <w:r w:rsidR="00750494" w:rsidRPr="00295458">
        <w:rPr>
          <w:rFonts w:ascii="Times New Roman" w:hAnsi="Times New Roman" w:cs="Times New Roman"/>
          <w:sz w:val="28"/>
          <w:szCs w:val="28"/>
        </w:rPr>
        <w:t xml:space="preserve">who effected the </w:t>
      </w:r>
      <w:r w:rsidR="00F12422">
        <w:rPr>
          <w:rFonts w:ascii="Times New Roman" w:hAnsi="Times New Roman" w:cs="Times New Roman"/>
          <w:sz w:val="28"/>
          <w:szCs w:val="28"/>
        </w:rPr>
        <w:t>Energy Meter</w:t>
      </w:r>
      <w:r w:rsidR="00750494" w:rsidRPr="00295458">
        <w:rPr>
          <w:rFonts w:ascii="Times New Roman" w:hAnsi="Times New Roman" w:cs="Times New Roman"/>
          <w:sz w:val="28"/>
          <w:szCs w:val="28"/>
        </w:rPr>
        <w:t xml:space="preserve"> Change Order</w:t>
      </w:r>
      <w:r w:rsidR="00A375B3" w:rsidRPr="00295458">
        <w:rPr>
          <w:rFonts w:ascii="Times New Roman" w:hAnsi="Times New Roman" w:cs="Times New Roman"/>
          <w:sz w:val="28"/>
          <w:szCs w:val="28"/>
        </w:rPr>
        <w:t xml:space="preserve"> on 04.08.2014 when the seals were affixed because they were responsible for the same.  Moreover, the </w:t>
      </w:r>
      <w:r w:rsidR="00F73A61" w:rsidRPr="00295458">
        <w:rPr>
          <w:rFonts w:ascii="Times New Roman" w:hAnsi="Times New Roman" w:cs="Times New Roman"/>
          <w:sz w:val="28"/>
          <w:szCs w:val="28"/>
        </w:rPr>
        <w:t>Petitioner</w:t>
      </w:r>
      <w:r w:rsidR="00A375B3" w:rsidRPr="00295458">
        <w:rPr>
          <w:rFonts w:ascii="Times New Roman" w:hAnsi="Times New Roman" w:cs="Times New Roman"/>
          <w:sz w:val="28"/>
          <w:szCs w:val="28"/>
        </w:rPr>
        <w:t xml:space="preserve"> was not given any opportunity to </w:t>
      </w:r>
      <w:r w:rsidR="007018E7">
        <w:rPr>
          <w:rFonts w:ascii="Times New Roman" w:hAnsi="Times New Roman" w:cs="Times New Roman"/>
          <w:sz w:val="28"/>
          <w:szCs w:val="28"/>
        </w:rPr>
        <w:t xml:space="preserve">be </w:t>
      </w:r>
      <w:r w:rsidR="00A375B3" w:rsidRPr="00295458">
        <w:rPr>
          <w:rFonts w:ascii="Times New Roman" w:hAnsi="Times New Roman" w:cs="Times New Roman"/>
          <w:sz w:val="28"/>
          <w:szCs w:val="28"/>
        </w:rPr>
        <w:t>hear</w:t>
      </w:r>
      <w:r w:rsidR="007018E7">
        <w:rPr>
          <w:rFonts w:ascii="Times New Roman" w:hAnsi="Times New Roman" w:cs="Times New Roman"/>
          <w:sz w:val="28"/>
          <w:szCs w:val="28"/>
        </w:rPr>
        <w:t>d</w:t>
      </w:r>
      <w:r w:rsidR="00A375B3" w:rsidRPr="00295458">
        <w:rPr>
          <w:rFonts w:ascii="Times New Roman" w:hAnsi="Times New Roman" w:cs="Times New Roman"/>
          <w:sz w:val="28"/>
          <w:szCs w:val="28"/>
        </w:rPr>
        <w:t xml:space="preserve"> in person before issu</w:t>
      </w:r>
      <w:r w:rsidR="00967073">
        <w:rPr>
          <w:rFonts w:ascii="Times New Roman" w:hAnsi="Times New Roman" w:cs="Times New Roman"/>
          <w:sz w:val="28"/>
          <w:szCs w:val="28"/>
        </w:rPr>
        <w:t xml:space="preserve">ing </w:t>
      </w:r>
      <w:r w:rsidR="00A375B3" w:rsidRPr="00295458">
        <w:rPr>
          <w:rFonts w:ascii="Times New Roman" w:hAnsi="Times New Roman" w:cs="Times New Roman"/>
          <w:sz w:val="28"/>
          <w:szCs w:val="28"/>
        </w:rPr>
        <w:t>the order of assessment.</w:t>
      </w:r>
    </w:p>
    <w:p w:rsidR="00375A12" w:rsidRPr="00295458" w:rsidRDefault="00375A12"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r>
      <w:r w:rsidR="007874BF" w:rsidRPr="00295458">
        <w:rPr>
          <w:rFonts w:ascii="Times New Roman" w:hAnsi="Times New Roman" w:cs="Times New Roman"/>
          <w:sz w:val="28"/>
          <w:szCs w:val="28"/>
        </w:rPr>
        <w:t>PR stated that the consumption</w:t>
      </w:r>
      <w:r w:rsidR="0079193A" w:rsidRPr="00295458">
        <w:rPr>
          <w:rFonts w:ascii="Times New Roman" w:hAnsi="Times New Roman" w:cs="Times New Roman"/>
          <w:sz w:val="28"/>
          <w:szCs w:val="28"/>
        </w:rPr>
        <w:t xml:space="preserve"> </w:t>
      </w:r>
      <w:r w:rsidR="007874BF" w:rsidRPr="00295458">
        <w:rPr>
          <w:rFonts w:ascii="Times New Roman" w:hAnsi="Times New Roman" w:cs="Times New Roman"/>
          <w:sz w:val="28"/>
          <w:szCs w:val="28"/>
        </w:rPr>
        <w:t>/</w:t>
      </w:r>
      <w:r w:rsidR="0079193A" w:rsidRPr="00295458">
        <w:rPr>
          <w:rFonts w:ascii="Times New Roman" w:hAnsi="Times New Roman" w:cs="Times New Roman"/>
          <w:sz w:val="28"/>
          <w:szCs w:val="28"/>
        </w:rPr>
        <w:t xml:space="preserve"> </w:t>
      </w:r>
      <w:r w:rsidR="007874BF" w:rsidRPr="00295458">
        <w:rPr>
          <w:rFonts w:ascii="Times New Roman" w:hAnsi="Times New Roman" w:cs="Times New Roman"/>
          <w:sz w:val="28"/>
          <w:szCs w:val="28"/>
        </w:rPr>
        <w:t xml:space="preserve">DDL recorded did not support that the </w:t>
      </w:r>
      <w:r w:rsidR="00F12422">
        <w:rPr>
          <w:rFonts w:ascii="Times New Roman" w:hAnsi="Times New Roman" w:cs="Times New Roman"/>
          <w:sz w:val="28"/>
          <w:szCs w:val="28"/>
        </w:rPr>
        <w:t>Energy Meter</w:t>
      </w:r>
      <w:r w:rsidR="007874BF" w:rsidRPr="00295458">
        <w:rPr>
          <w:rFonts w:ascii="Times New Roman" w:hAnsi="Times New Roman" w:cs="Times New Roman"/>
          <w:sz w:val="28"/>
          <w:szCs w:val="28"/>
        </w:rPr>
        <w:t xml:space="preserve"> was slow by 76.14%.  Moreover, in view of ESR Clause 70.4.3</w:t>
      </w:r>
      <w:r w:rsidR="004F1A78">
        <w:rPr>
          <w:rFonts w:ascii="Times New Roman" w:hAnsi="Times New Roman" w:cs="Times New Roman"/>
          <w:sz w:val="28"/>
          <w:szCs w:val="28"/>
        </w:rPr>
        <w:t>, the</w:t>
      </w:r>
      <w:r w:rsidR="007874BF" w:rsidRPr="00295458">
        <w:rPr>
          <w:rFonts w:ascii="Times New Roman" w:hAnsi="Times New Roman" w:cs="Times New Roman"/>
          <w:sz w:val="28"/>
          <w:szCs w:val="28"/>
        </w:rPr>
        <w:t xml:space="preserve"> account of the </w:t>
      </w:r>
      <w:r w:rsidR="00F73A61" w:rsidRPr="00295458">
        <w:rPr>
          <w:rFonts w:ascii="Times New Roman" w:hAnsi="Times New Roman" w:cs="Times New Roman"/>
          <w:sz w:val="28"/>
          <w:szCs w:val="28"/>
        </w:rPr>
        <w:t>Petitioner</w:t>
      </w:r>
      <w:r w:rsidR="00EC73A8">
        <w:rPr>
          <w:rFonts w:ascii="Times New Roman" w:hAnsi="Times New Roman" w:cs="Times New Roman"/>
          <w:sz w:val="28"/>
          <w:szCs w:val="28"/>
        </w:rPr>
        <w:t>,</w:t>
      </w:r>
      <w:r w:rsidR="007874BF" w:rsidRPr="00295458">
        <w:rPr>
          <w:rFonts w:ascii="Times New Roman" w:hAnsi="Times New Roman" w:cs="Times New Roman"/>
          <w:sz w:val="28"/>
          <w:szCs w:val="28"/>
        </w:rPr>
        <w:t xml:space="preserve"> if the slowness was more than 20%</w:t>
      </w:r>
      <w:r w:rsidR="00EC73A8">
        <w:rPr>
          <w:rFonts w:ascii="Times New Roman" w:hAnsi="Times New Roman" w:cs="Times New Roman"/>
          <w:sz w:val="28"/>
          <w:szCs w:val="28"/>
        </w:rPr>
        <w:t>,</w:t>
      </w:r>
      <w:r w:rsidR="007874BF" w:rsidRPr="00295458">
        <w:rPr>
          <w:rFonts w:ascii="Times New Roman" w:hAnsi="Times New Roman" w:cs="Times New Roman"/>
          <w:sz w:val="28"/>
          <w:szCs w:val="28"/>
        </w:rPr>
        <w:t xml:space="preserve"> could be overhauled by treating </w:t>
      </w:r>
      <w:r w:rsidR="00F12422">
        <w:rPr>
          <w:rFonts w:ascii="Times New Roman" w:hAnsi="Times New Roman" w:cs="Times New Roman"/>
          <w:sz w:val="28"/>
          <w:szCs w:val="28"/>
        </w:rPr>
        <w:t>Energy Meter</w:t>
      </w:r>
      <w:r w:rsidR="007874BF" w:rsidRPr="00295458">
        <w:rPr>
          <w:rFonts w:ascii="Times New Roman" w:hAnsi="Times New Roman" w:cs="Times New Roman"/>
          <w:sz w:val="28"/>
          <w:szCs w:val="28"/>
        </w:rPr>
        <w:t xml:space="preserve"> as defective</w:t>
      </w:r>
      <w:r w:rsidR="00F22C58">
        <w:rPr>
          <w:rFonts w:ascii="Times New Roman" w:hAnsi="Times New Roman" w:cs="Times New Roman"/>
          <w:sz w:val="28"/>
          <w:szCs w:val="28"/>
        </w:rPr>
        <w:t xml:space="preserve"> /</w:t>
      </w:r>
      <w:r w:rsidR="007874BF" w:rsidRPr="00295458">
        <w:rPr>
          <w:rFonts w:ascii="Times New Roman" w:hAnsi="Times New Roman" w:cs="Times New Roman"/>
          <w:sz w:val="28"/>
          <w:szCs w:val="28"/>
        </w:rPr>
        <w:t xml:space="preserve"> inaccurate and account c</w:t>
      </w:r>
      <w:r w:rsidR="00757D03">
        <w:rPr>
          <w:rFonts w:ascii="Times New Roman" w:hAnsi="Times New Roman" w:cs="Times New Roman"/>
          <w:sz w:val="28"/>
          <w:szCs w:val="28"/>
        </w:rPr>
        <w:t>ould</w:t>
      </w:r>
      <w:r w:rsidR="007874BF" w:rsidRPr="00295458">
        <w:rPr>
          <w:rFonts w:ascii="Times New Roman" w:hAnsi="Times New Roman" w:cs="Times New Roman"/>
          <w:sz w:val="28"/>
          <w:szCs w:val="28"/>
        </w:rPr>
        <w:t xml:space="preserve"> be overhauled for a maximum period of six months.</w:t>
      </w:r>
    </w:p>
    <w:p w:rsidR="00E57B74" w:rsidRPr="00295458" w:rsidRDefault="00E57B74"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r>
      <w:r w:rsidR="00940EC5" w:rsidRPr="00295458">
        <w:rPr>
          <w:rFonts w:ascii="Times New Roman" w:hAnsi="Times New Roman" w:cs="Times New Roman"/>
          <w:sz w:val="28"/>
          <w:szCs w:val="28"/>
        </w:rPr>
        <w:t xml:space="preserve">PR stated that in view of ESIM </w:t>
      </w:r>
      <w:r w:rsidR="00F22C58">
        <w:rPr>
          <w:rFonts w:ascii="Times New Roman" w:hAnsi="Times New Roman" w:cs="Times New Roman"/>
          <w:sz w:val="28"/>
          <w:szCs w:val="28"/>
        </w:rPr>
        <w:t>instruction no.</w:t>
      </w:r>
      <w:r w:rsidR="00940EC5" w:rsidRPr="00295458">
        <w:rPr>
          <w:rFonts w:ascii="Times New Roman" w:hAnsi="Times New Roman" w:cs="Times New Roman"/>
          <w:sz w:val="28"/>
          <w:szCs w:val="28"/>
        </w:rPr>
        <w:t xml:space="preserve"> 104.1</w:t>
      </w:r>
      <w:r w:rsidR="007018E7">
        <w:rPr>
          <w:rFonts w:ascii="Times New Roman" w:hAnsi="Times New Roman" w:cs="Times New Roman"/>
          <w:sz w:val="28"/>
          <w:szCs w:val="28"/>
        </w:rPr>
        <w:t>,</w:t>
      </w:r>
      <w:r w:rsidR="00940EC5" w:rsidRPr="00295458">
        <w:rPr>
          <w:rFonts w:ascii="Times New Roman" w:hAnsi="Times New Roman" w:cs="Times New Roman"/>
          <w:sz w:val="28"/>
          <w:szCs w:val="28"/>
        </w:rPr>
        <w:t xml:space="preserve"> the connection</w:t>
      </w:r>
      <w:r w:rsidR="007E277F">
        <w:rPr>
          <w:rFonts w:ascii="Times New Roman" w:hAnsi="Times New Roman" w:cs="Times New Roman"/>
          <w:sz w:val="28"/>
          <w:szCs w:val="28"/>
        </w:rPr>
        <w:t>s having  load of 2</w:t>
      </w:r>
      <w:r w:rsidR="00D474BF">
        <w:rPr>
          <w:rFonts w:ascii="Times New Roman" w:hAnsi="Times New Roman" w:cs="Times New Roman"/>
          <w:sz w:val="28"/>
          <w:szCs w:val="28"/>
        </w:rPr>
        <w:t>1kW</w:t>
      </w:r>
      <w:r w:rsidR="007E277F">
        <w:rPr>
          <w:rFonts w:ascii="Times New Roman" w:hAnsi="Times New Roman" w:cs="Times New Roman"/>
          <w:sz w:val="28"/>
          <w:szCs w:val="28"/>
        </w:rPr>
        <w:t xml:space="preserve"> to 50kW </w:t>
      </w:r>
      <w:r w:rsidR="00940EC5" w:rsidRPr="00295458">
        <w:rPr>
          <w:rFonts w:ascii="Times New Roman" w:hAnsi="Times New Roman" w:cs="Times New Roman"/>
          <w:sz w:val="28"/>
          <w:szCs w:val="28"/>
        </w:rPr>
        <w:t>in the jurisdiction of JE</w:t>
      </w:r>
      <w:r w:rsidR="008B0509">
        <w:rPr>
          <w:rFonts w:ascii="Times New Roman" w:hAnsi="Times New Roman" w:cs="Times New Roman"/>
          <w:sz w:val="28"/>
          <w:szCs w:val="28"/>
        </w:rPr>
        <w:t xml:space="preserve"> </w:t>
      </w:r>
      <w:r w:rsidR="00940EC5" w:rsidRPr="00295458">
        <w:rPr>
          <w:rFonts w:ascii="Times New Roman" w:hAnsi="Times New Roman" w:cs="Times New Roman"/>
          <w:sz w:val="28"/>
          <w:szCs w:val="28"/>
        </w:rPr>
        <w:t>in</w:t>
      </w:r>
      <w:r w:rsidR="008B0509">
        <w:rPr>
          <w:rFonts w:ascii="Times New Roman" w:hAnsi="Times New Roman" w:cs="Times New Roman"/>
          <w:sz w:val="28"/>
          <w:szCs w:val="28"/>
        </w:rPr>
        <w:t>c</w:t>
      </w:r>
      <w:r w:rsidR="00940EC5" w:rsidRPr="00295458">
        <w:rPr>
          <w:rFonts w:ascii="Times New Roman" w:hAnsi="Times New Roman" w:cs="Times New Roman"/>
          <w:sz w:val="28"/>
          <w:szCs w:val="28"/>
        </w:rPr>
        <w:t>harge shall be checked by him at least once in every six month and</w:t>
      </w:r>
      <w:r w:rsidR="00757D03">
        <w:rPr>
          <w:rFonts w:ascii="Times New Roman" w:hAnsi="Times New Roman" w:cs="Times New Roman"/>
          <w:sz w:val="28"/>
          <w:szCs w:val="28"/>
        </w:rPr>
        <w:t xml:space="preserve"> had it </w:t>
      </w:r>
      <w:r w:rsidR="00940EC5" w:rsidRPr="00295458">
        <w:rPr>
          <w:rFonts w:ascii="Times New Roman" w:hAnsi="Times New Roman" w:cs="Times New Roman"/>
          <w:sz w:val="28"/>
          <w:szCs w:val="28"/>
        </w:rPr>
        <w:t>been checked</w:t>
      </w:r>
      <w:r w:rsidR="000D6CEE">
        <w:rPr>
          <w:rFonts w:ascii="Times New Roman" w:hAnsi="Times New Roman" w:cs="Times New Roman"/>
          <w:sz w:val="28"/>
          <w:szCs w:val="28"/>
        </w:rPr>
        <w:t xml:space="preserve"> as p</w:t>
      </w:r>
      <w:r w:rsidR="003C7A23">
        <w:rPr>
          <w:rFonts w:ascii="Times New Roman" w:hAnsi="Times New Roman" w:cs="Times New Roman"/>
          <w:sz w:val="28"/>
          <w:szCs w:val="28"/>
        </w:rPr>
        <w:t>e</w:t>
      </w:r>
      <w:r w:rsidR="000D6CEE">
        <w:rPr>
          <w:rFonts w:ascii="Times New Roman" w:hAnsi="Times New Roman" w:cs="Times New Roman"/>
          <w:sz w:val="28"/>
          <w:szCs w:val="28"/>
        </w:rPr>
        <w:t>r instru</w:t>
      </w:r>
      <w:r w:rsidR="003C7A23">
        <w:rPr>
          <w:rFonts w:ascii="Times New Roman" w:hAnsi="Times New Roman" w:cs="Times New Roman"/>
          <w:sz w:val="28"/>
          <w:szCs w:val="28"/>
        </w:rPr>
        <w:t>c</w:t>
      </w:r>
      <w:r w:rsidR="000D6CEE">
        <w:rPr>
          <w:rFonts w:ascii="Times New Roman" w:hAnsi="Times New Roman" w:cs="Times New Roman"/>
          <w:sz w:val="28"/>
          <w:szCs w:val="28"/>
        </w:rPr>
        <w:t>tion</w:t>
      </w:r>
      <w:r w:rsidR="00940EC5" w:rsidRPr="00295458">
        <w:rPr>
          <w:rFonts w:ascii="Times New Roman" w:hAnsi="Times New Roman" w:cs="Times New Roman"/>
          <w:sz w:val="28"/>
          <w:szCs w:val="28"/>
        </w:rPr>
        <w:t>, the defect could have been detected earlier. The consumption recorded ha</w:t>
      </w:r>
      <w:r w:rsidR="00535CF4">
        <w:rPr>
          <w:rFonts w:ascii="Times New Roman" w:hAnsi="Times New Roman" w:cs="Times New Roman"/>
          <w:sz w:val="28"/>
          <w:szCs w:val="28"/>
        </w:rPr>
        <w:t>s</w:t>
      </w:r>
      <w:r w:rsidR="00940EC5" w:rsidRPr="00295458">
        <w:rPr>
          <w:rFonts w:ascii="Times New Roman" w:hAnsi="Times New Roman" w:cs="Times New Roman"/>
          <w:sz w:val="28"/>
          <w:szCs w:val="28"/>
        </w:rPr>
        <w:t xml:space="preserve"> been further increased by slowness factor</w:t>
      </w:r>
      <w:r w:rsidR="00EA364B" w:rsidRPr="00295458">
        <w:rPr>
          <w:rFonts w:ascii="Times New Roman" w:hAnsi="Times New Roman" w:cs="Times New Roman"/>
          <w:sz w:val="28"/>
          <w:szCs w:val="28"/>
        </w:rPr>
        <w:t xml:space="preserve"> of 76.14% which was not justified, because the business of the </w:t>
      </w:r>
      <w:r w:rsidR="00F73A61" w:rsidRPr="00295458">
        <w:rPr>
          <w:rFonts w:ascii="Times New Roman" w:hAnsi="Times New Roman" w:cs="Times New Roman"/>
          <w:sz w:val="28"/>
          <w:szCs w:val="28"/>
        </w:rPr>
        <w:t>Petitioner</w:t>
      </w:r>
      <w:r w:rsidR="00EA364B" w:rsidRPr="00295458">
        <w:rPr>
          <w:rFonts w:ascii="Times New Roman" w:hAnsi="Times New Roman" w:cs="Times New Roman"/>
          <w:sz w:val="28"/>
          <w:szCs w:val="28"/>
        </w:rPr>
        <w:t xml:space="preserve"> was not running well and</w:t>
      </w:r>
      <w:r w:rsidR="00535CF4">
        <w:rPr>
          <w:rFonts w:ascii="Times New Roman" w:hAnsi="Times New Roman" w:cs="Times New Roman"/>
          <w:sz w:val="28"/>
          <w:szCs w:val="28"/>
        </w:rPr>
        <w:t xml:space="preserve"> was virtually </w:t>
      </w:r>
      <w:r w:rsidR="00EA364B" w:rsidRPr="00295458">
        <w:rPr>
          <w:rFonts w:ascii="Times New Roman" w:hAnsi="Times New Roman" w:cs="Times New Roman"/>
          <w:sz w:val="28"/>
          <w:szCs w:val="28"/>
        </w:rPr>
        <w:t>shut and that was</w:t>
      </w:r>
      <w:r w:rsidR="00535CF4">
        <w:rPr>
          <w:rFonts w:ascii="Times New Roman" w:hAnsi="Times New Roman" w:cs="Times New Roman"/>
          <w:sz w:val="28"/>
          <w:szCs w:val="28"/>
        </w:rPr>
        <w:t xml:space="preserve"> the reason for getting </w:t>
      </w:r>
      <w:r w:rsidR="00EA364B" w:rsidRPr="00295458">
        <w:rPr>
          <w:rFonts w:ascii="Times New Roman" w:hAnsi="Times New Roman" w:cs="Times New Roman"/>
          <w:sz w:val="28"/>
          <w:szCs w:val="28"/>
        </w:rPr>
        <w:t>the load re</w:t>
      </w:r>
      <w:r w:rsidR="00C7106A" w:rsidRPr="00295458">
        <w:rPr>
          <w:rFonts w:ascii="Times New Roman" w:hAnsi="Times New Roman" w:cs="Times New Roman"/>
          <w:sz w:val="28"/>
          <w:szCs w:val="28"/>
        </w:rPr>
        <w:t xml:space="preserve">duced from 39.980kW to 9.446kW.  Further, the consumption had been calculated by applying correctness factor </w:t>
      </w:r>
      <w:r w:rsidR="00EF1A08">
        <w:rPr>
          <w:rFonts w:ascii="Times New Roman" w:hAnsi="Times New Roman" w:cs="Times New Roman"/>
          <w:sz w:val="28"/>
          <w:szCs w:val="28"/>
        </w:rPr>
        <w:t xml:space="preserve">of </w:t>
      </w:r>
      <w:r w:rsidR="00C7106A" w:rsidRPr="00295458">
        <w:rPr>
          <w:rFonts w:ascii="Times New Roman" w:hAnsi="Times New Roman" w:cs="Times New Roman"/>
          <w:sz w:val="28"/>
          <w:szCs w:val="28"/>
        </w:rPr>
        <w:t>76.14% as 18</w:t>
      </w:r>
      <w:r w:rsidR="00E27A13">
        <w:rPr>
          <w:rFonts w:ascii="Times New Roman" w:hAnsi="Times New Roman" w:cs="Times New Roman"/>
          <w:sz w:val="28"/>
          <w:szCs w:val="28"/>
        </w:rPr>
        <w:t>,</w:t>
      </w:r>
      <w:r w:rsidR="00C7106A" w:rsidRPr="00295458">
        <w:rPr>
          <w:rFonts w:ascii="Times New Roman" w:hAnsi="Times New Roman" w:cs="Times New Roman"/>
          <w:sz w:val="28"/>
          <w:szCs w:val="28"/>
        </w:rPr>
        <w:t xml:space="preserve">789 units which was not possible at the running load of the </w:t>
      </w:r>
      <w:r w:rsidR="00F73A61" w:rsidRPr="00295458">
        <w:rPr>
          <w:rFonts w:ascii="Times New Roman" w:hAnsi="Times New Roman" w:cs="Times New Roman"/>
          <w:sz w:val="28"/>
          <w:szCs w:val="28"/>
        </w:rPr>
        <w:lastRenderedPageBreak/>
        <w:t>Petitioner</w:t>
      </w:r>
      <w:r w:rsidR="00C7106A" w:rsidRPr="00295458">
        <w:rPr>
          <w:rFonts w:ascii="Times New Roman" w:hAnsi="Times New Roman" w:cs="Times New Roman"/>
          <w:sz w:val="28"/>
          <w:szCs w:val="28"/>
        </w:rPr>
        <w:t xml:space="preserve">.  Moreover, if the </w:t>
      </w:r>
      <w:r w:rsidR="0083695D">
        <w:rPr>
          <w:rFonts w:ascii="Times New Roman" w:hAnsi="Times New Roman" w:cs="Times New Roman"/>
          <w:sz w:val="28"/>
          <w:szCs w:val="28"/>
        </w:rPr>
        <w:t>consumption</w:t>
      </w:r>
      <w:r w:rsidR="00E27A13">
        <w:rPr>
          <w:rFonts w:ascii="Times New Roman" w:hAnsi="Times New Roman" w:cs="Times New Roman"/>
          <w:sz w:val="28"/>
          <w:szCs w:val="28"/>
        </w:rPr>
        <w:t xml:space="preserve"> was </w:t>
      </w:r>
      <w:r w:rsidR="00C7106A" w:rsidRPr="00295458">
        <w:rPr>
          <w:rFonts w:ascii="Times New Roman" w:hAnsi="Times New Roman" w:cs="Times New Roman"/>
          <w:sz w:val="28"/>
          <w:szCs w:val="28"/>
        </w:rPr>
        <w:t>calculated</w:t>
      </w:r>
      <w:r w:rsidR="0083695D">
        <w:rPr>
          <w:rFonts w:ascii="Times New Roman" w:hAnsi="Times New Roman" w:cs="Times New Roman"/>
          <w:sz w:val="28"/>
          <w:szCs w:val="28"/>
        </w:rPr>
        <w:t xml:space="preserve"> with LDHF formula, it </w:t>
      </w:r>
      <w:r w:rsidR="00E27A13">
        <w:rPr>
          <w:rFonts w:ascii="Times New Roman" w:hAnsi="Times New Roman" w:cs="Times New Roman"/>
          <w:sz w:val="28"/>
          <w:szCs w:val="28"/>
        </w:rPr>
        <w:t>would have</w:t>
      </w:r>
      <w:r w:rsidR="0083695D">
        <w:rPr>
          <w:rFonts w:ascii="Times New Roman" w:hAnsi="Times New Roman" w:cs="Times New Roman"/>
          <w:sz w:val="28"/>
          <w:szCs w:val="28"/>
        </w:rPr>
        <w:t xml:space="preserve"> come to 4798 units</w:t>
      </w:r>
      <w:r w:rsidR="006845F7">
        <w:rPr>
          <w:rFonts w:ascii="Times New Roman" w:hAnsi="Times New Roman" w:cs="Times New Roman"/>
          <w:sz w:val="28"/>
          <w:szCs w:val="28"/>
        </w:rPr>
        <w:t xml:space="preserve"> per</w:t>
      </w:r>
      <w:r w:rsidR="0083695D">
        <w:rPr>
          <w:rFonts w:ascii="Times New Roman" w:hAnsi="Times New Roman" w:cs="Times New Roman"/>
          <w:sz w:val="28"/>
          <w:szCs w:val="28"/>
        </w:rPr>
        <w:t xml:space="preserve"> month </w:t>
      </w:r>
      <w:r w:rsidR="00F66658">
        <w:rPr>
          <w:rFonts w:ascii="Times New Roman" w:hAnsi="Times New Roman" w:cs="Times New Roman"/>
          <w:sz w:val="28"/>
          <w:szCs w:val="28"/>
        </w:rPr>
        <w:t>since</w:t>
      </w:r>
      <w:r w:rsidR="00C7106A" w:rsidRPr="00295458">
        <w:rPr>
          <w:rFonts w:ascii="Times New Roman" w:hAnsi="Times New Roman" w:cs="Times New Roman"/>
          <w:sz w:val="28"/>
          <w:szCs w:val="28"/>
        </w:rPr>
        <w:t xml:space="preserve"> the business was not running well</w:t>
      </w:r>
      <w:r w:rsidR="00017A21">
        <w:rPr>
          <w:rFonts w:ascii="Times New Roman" w:hAnsi="Times New Roman" w:cs="Times New Roman"/>
          <w:sz w:val="28"/>
          <w:szCs w:val="28"/>
        </w:rPr>
        <w:t xml:space="preserve"> and</w:t>
      </w:r>
      <w:r w:rsidR="00F96A7D">
        <w:rPr>
          <w:rFonts w:ascii="Times New Roman" w:hAnsi="Times New Roman" w:cs="Times New Roman"/>
          <w:sz w:val="28"/>
          <w:szCs w:val="28"/>
        </w:rPr>
        <w:t xml:space="preserve"> </w:t>
      </w:r>
      <w:r w:rsidR="00C7106A" w:rsidRPr="00295458">
        <w:rPr>
          <w:rFonts w:ascii="Times New Roman" w:hAnsi="Times New Roman" w:cs="Times New Roman"/>
          <w:sz w:val="28"/>
          <w:szCs w:val="28"/>
        </w:rPr>
        <w:t>it was further closed</w:t>
      </w:r>
      <w:r w:rsidR="0079193A" w:rsidRPr="00295458">
        <w:rPr>
          <w:rFonts w:ascii="Times New Roman" w:hAnsi="Times New Roman" w:cs="Times New Roman"/>
          <w:sz w:val="28"/>
          <w:szCs w:val="28"/>
        </w:rPr>
        <w:t xml:space="preserve"> </w:t>
      </w:r>
      <w:r w:rsidR="00C7106A" w:rsidRPr="00295458">
        <w:rPr>
          <w:rFonts w:ascii="Times New Roman" w:hAnsi="Times New Roman" w:cs="Times New Roman"/>
          <w:sz w:val="28"/>
          <w:szCs w:val="28"/>
        </w:rPr>
        <w:t>/</w:t>
      </w:r>
      <w:r w:rsidR="0079193A" w:rsidRPr="00295458">
        <w:rPr>
          <w:rFonts w:ascii="Times New Roman" w:hAnsi="Times New Roman" w:cs="Times New Roman"/>
          <w:sz w:val="28"/>
          <w:szCs w:val="28"/>
        </w:rPr>
        <w:t xml:space="preserve"> </w:t>
      </w:r>
      <w:r w:rsidR="00C7106A" w:rsidRPr="00295458">
        <w:rPr>
          <w:rFonts w:ascii="Times New Roman" w:hAnsi="Times New Roman" w:cs="Times New Roman"/>
          <w:sz w:val="28"/>
          <w:szCs w:val="28"/>
        </w:rPr>
        <w:t>shut due to no business.</w:t>
      </w:r>
    </w:p>
    <w:p w:rsidR="00C7106A" w:rsidRPr="00295458" w:rsidRDefault="00C7106A"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r>
      <w:r w:rsidR="00DF0107" w:rsidRPr="00295458">
        <w:rPr>
          <w:rFonts w:ascii="Times New Roman" w:hAnsi="Times New Roman" w:cs="Times New Roman"/>
          <w:sz w:val="28"/>
          <w:szCs w:val="28"/>
        </w:rPr>
        <w:t xml:space="preserve">PR stated that </w:t>
      </w:r>
      <w:r w:rsidR="00E150B3">
        <w:rPr>
          <w:rFonts w:ascii="Times New Roman" w:hAnsi="Times New Roman" w:cs="Times New Roman"/>
          <w:sz w:val="28"/>
          <w:szCs w:val="28"/>
        </w:rPr>
        <w:t xml:space="preserve">no </w:t>
      </w:r>
      <w:r w:rsidR="00DF0107" w:rsidRPr="00295458">
        <w:rPr>
          <w:rFonts w:ascii="Times New Roman" w:hAnsi="Times New Roman" w:cs="Times New Roman"/>
          <w:sz w:val="28"/>
          <w:szCs w:val="28"/>
        </w:rPr>
        <w:t>question arose whether the Respon</w:t>
      </w:r>
      <w:r w:rsidR="00582A92" w:rsidRPr="00295458">
        <w:rPr>
          <w:rFonts w:ascii="Times New Roman" w:hAnsi="Times New Roman" w:cs="Times New Roman"/>
          <w:sz w:val="28"/>
          <w:szCs w:val="28"/>
        </w:rPr>
        <w:t>d</w:t>
      </w:r>
      <w:r w:rsidR="00DF0107" w:rsidRPr="00295458">
        <w:rPr>
          <w:rFonts w:ascii="Times New Roman" w:hAnsi="Times New Roman" w:cs="Times New Roman"/>
          <w:sz w:val="28"/>
          <w:szCs w:val="28"/>
        </w:rPr>
        <w:t>ent</w:t>
      </w:r>
      <w:r w:rsidR="00582A92" w:rsidRPr="00295458">
        <w:rPr>
          <w:rFonts w:ascii="Times New Roman" w:hAnsi="Times New Roman" w:cs="Times New Roman"/>
          <w:sz w:val="28"/>
          <w:szCs w:val="28"/>
        </w:rPr>
        <w:t xml:space="preserve"> </w:t>
      </w:r>
      <w:r w:rsidR="00DF0107" w:rsidRPr="00295458">
        <w:rPr>
          <w:rFonts w:ascii="Times New Roman" w:hAnsi="Times New Roman" w:cs="Times New Roman"/>
          <w:sz w:val="28"/>
          <w:szCs w:val="28"/>
        </w:rPr>
        <w:t>had fixed responsibility of any of its officials for the lapses and any official had been charge</w:t>
      </w:r>
      <w:r w:rsidR="002537A2">
        <w:rPr>
          <w:rFonts w:ascii="Times New Roman" w:hAnsi="Times New Roman" w:cs="Times New Roman"/>
          <w:sz w:val="28"/>
          <w:szCs w:val="28"/>
        </w:rPr>
        <w:t>-</w:t>
      </w:r>
      <w:r w:rsidR="00DF0107" w:rsidRPr="00295458">
        <w:rPr>
          <w:rFonts w:ascii="Times New Roman" w:hAnsi="Times New Roman" w:cs="Times New Roman"/>
          <w:sz w:val="28"/>
          <w:szCs w:val="28"/>
        </w:rPr>
        <w:t xml:space="preserve">sheeted for heavy losses occurred due to </w:t>
      </w:r>
      <w:r w:rsidR="00ED4139">
        <w:rPr>
          <w:rFonts w:ascii="Times New Roman" w:hAnsi="Times New Roman" w:cs="Times New Roman"/>
          <w:sz w:val="28"/>
          <w:szCs w:val="28"/>
        </w:rPr>
        <w:t xml:space="preserve">their </w:t>
      </w:r>
      <w:r w:rsidR="00975DF5" w:rsidRPr="00295458">
        <w:rPr>
          <w:rFonts w:ascii="Times New Roman" w:hAnsi="Times New Roman" w:cs="Times New Roman"/>
          <w:sz w:val="28"/>
          <w:szCs w:val="28"/>
        </w:rPr>
        <w:t>negligence.  No approval of any higher authority</w:t>
      </w:r>
      <w:r w:rsidR="00C4386C">
        <w:rPr>
          <w:rFonts w:ascii="Times New Roman" w:hAnsi="Times New Roman" w:cs="Times New Roman"/>
          <w:sz w:val="28"/>
          <w:szCs w:val="28"/>
        </w:rPr>
        <w:t>,</w:t>
      </w:r>
      <w:r w:rsidR="00975DF5" w:rsidRPr="00295458">
        <w:rPr>
          <w:rFonts w:ascii="Times New Roman" w:hAnsi="Times New Roman" w:cs="Times New Roman"/>
          <w:sz w:val="28"/>
          <w:szCs w:val="28"/>
        </w:rPr>
        <w:t xml:space="preserve"> as required under </w:t>
      </w:r>
      <w:r w:rsidR="00E150B3">
        <w:rPr>
          <w:rFonts w:ascii="Times New Roman" w:hAnsi="Times New Roman" w:cs="Times New Roman"/>
          <w:sz w:val="28"/>
          <w:szCs w:val="28"/>
        </w:rPr>
        <w:t>Clause</w:t>
      </w:r>
      <w:r w:rsidR="00975DF5" w:rsidRPr="00295458">
        <w:rPr>
          <w:rFonts w:ascii="Times New Roman" w:hAnsi="Times New Roman" w:cs="Times New Roman"/>
          <w:sz w:val="28"/>
          <w:szCs w:val="28"/>
        </w:rPr>
        <w:t xml:space="preserve"> 13.5.2 of ESR</w:t>
      </w:r>
      <w:r w:rsidR="00C4386C">
        <w:rPr>
          <w:rFonts w:ascii="Times New Roman" w:hAnsi="Times New Roman" w:cs="Times New Roman"/>
          <w:sz w:val="28"/>
          <w:szCs w:val="28"/>
        </w:rPr>
        <w:t>,</w:t>
      </w:r>
      <w:r w:rsidR="00975DF5" w:rsidRPr="00295458">
        <w:rPr>
          <w:rFonts w:ascii="Times New Roman" w:hAnsi="Times New Roman" w:cs="Times New Roman"/>
          <w:sz w:val="28"/>
          <w:szCs w:val="28"/>
        </w:rPr>
        <w:t xml:space="preserve"> had been obtained before charging the huge amount to the </w:t>
      </w:r>
      <w:r w:rsidR="00F73A61" w:rsidRPr="00295458">
        <w:rPr>
          <w:rFonts w:ascii="Times New Roman" w:hAnsi="Times New Roman" w:cs="Times New Roman"/>
          <w:sz w:val="28"/>
          <w:szCs w:val="28"/>
        </w:rPr>
        <w:t>Petitioner</w:t>
      </w:r>
      <w:r w:rsidR="00975DF5" w:rsidRPr="00295458">
        <w:rPr>
          <w:rFonts w:ascii="Times New Roman" w:hAnsi="Times New Roman" w:cs="Times New Roman"/>
          <w:sz w:val="28"/>
          <w:szCs w:val="28"/>
        </w:rPr>
        <w:t>.  The amount had been charged on flimsy ground</w:t>
      </w:r>
      <w:r w:rsidR="00DF6B3B">
        <w:rPr>
          <w:rFonts w:ascii="Times New Roman" w:hAnsi="Times New Roman" w:cs="Times New Roman"/>
          <w:sz w:val="28"/>
          <w:szCs w:val="28"/>
        </w:rPr>
        <w:t>s</w:t>
      </w:r>
      <w:r w:rsidR="00975DF5" w:rsidRPr="00295458">
        <w:rPr>
          <w:rFonts w:ascii="Times New Roman" w:hAnsi="Times New Roman" w:cs="Times New Roman"/>
          <w:sz w:val="28"/>
          <w:szCs w:val="28"/>
        </w:rPr>
        <w:t xml:space="preserve"> to show false progress of assessment by the checking authority.</w:t>
      </w:r>
    </w:p>
    <w:p w:rsidR="00B741D1" w:rsidRPr="00295458" w:rsidRDefault="00B741D1"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t xml:space="preserve">PR stated that PSPCL could not be allowed to take advantages of its own wrongful act and negligence on the part of </w:t>
      </w:r>
      <w:r w:rsidR="000C632D">
        <w:rPr>
          <w:rFonts w:ascii="Times New Roman" w:hAnsi="Times New Roman" w:cs="Times New Roman"/>
          <w:sz w:val="28"/>
          <w:szCs w:val="28"/>
        </w:rPr>
        <w:t>its officials</w:t>
      </w:r>
      <w:r w:rsidRPr="00295458">
        <w:rPr>
          <w:rFonts w:ascii="Times New Roman" w:hAnsi="Times New Roman" w:cs="Times New Roman"/>
          <w:sz w:val="28"/>
          <w:szCs w:val="28"/>
        </w:rPr>
        <w:t>.  The action of PSPCL was unconstitutional</w:t>
      </w:r>
      <w:r w:rsidR="00E24418">
        <w:rPr>
          <w:rFonts w:ascii="Times New Roman" w:hAnsi="Times New Roman" w:cs="Times New Roman"/>
          <w:sz w:val="28"/>
          <w:szCs w:val="28"/>
        </w:rPr>
        <w:t>,</w:t>
      </w:r>
      <w:r w:rsidRPr="00295458">
        <w:rPr>
          <w:rFonts w:ascii="Times New Roman" w:hAnsi="Times New Roman" w:cs="Times New Roman"/>
          <w:sz w:val="28"/>
          <w:szCs w:val="28"/>
        </w:rPr>
        <w:t xml:space="preserve"> without any solid proof and logic </w:t>
      </w:r>
      <w:r w:rsidR="006F13FF">
        <w:rPr>
          <w:rFonts w:ascii="Times New Roman" w:hAnsi="Times New Roman" w:cs="Times New Roman"/>
          <w:sz w:val="28"/>
          <w:szCs w:val="28"/>
        </w:rPr>
        <w:t>and</w:t>
      </w:r>
      <w:r w:rsidRPr="00295458">
        <w:rPr>
          <w:rFonts w:ascii="Times New Roman" w:hAnsi="Times New Roman" w:cs="Times New Roman"/>
          <w:sz w:val="28"/>
          <w:szCs w:val="28"/>
        </w:rPr>
        <w:t xml:space="preserve"> was against the principles of natural justice.  The deficiency of services was on the part of </w:t>
      </w:r>
      <w:r w:rsidR="006569CC" w:rsidRPr="00295458">
        <w:rPr>
          <w:rFonts w:ascii="Times New Roman" w:hAnsi="Times New Roman" w:cs="Times New Roman"/>
          <w:sz w:val="28"/>
          <w:szCs w:val="28"/>
        </w:rPr>
        <w:t>Respondent itself</w:t>
      </w:r>
      <w:r w:rsidR="002537A2">
        <w:rPr>
          <w:rFonts w:ascii="Times New Roman" w:hAnsi="Times New Roman" w:cs="Times New Roman"/>
          <w:sz w:val="28"/>
          <w:szCs w:val="28"/>
        </w:rPr>
        <w:t>,</w:t>
      </w:r>
      <w:r w:rsidR="006569CC" w:rsidRPr="00295458">
        <w:rPr>
          <w:rFonts w:ascii="Times New Roman" w:hAnsi="Times New Roman" w:cs="Times New Roman"/>
          <w:sz w:val="28"/>
          <w:szCs w:val="28"/>
        </w:rPr>
        <w:t xml:space="preserve"> </w:t>
      </w:r>
      <w:r w:rsidR="00063ABE">
        <w:rPr>
          <w:rFonts w:ascii="Times New Roman" w:hAnsi="Times New Roman" w:cs="Times New Roman"/>
          <w:sz w:val="28"/>
          <w:szCs w:val="28"/>
        </w:rPr>
        <w:t>as</w:t>
      </w:r>
      <w:r w:rsidR="006569CC" w:rsidRPr="00295458">
        <w:rPr>
          <w:rFonts w:ascii="Times New Roman" w:hAnsi="Times New Roman" w:cs="Times New Roman"/>
          <w:sz w:val="28"/>
          <w:szCs w:val="28"/>
        </w:rPr>
        <w:t xml:space="preserve"> huge amount had been charged without any </w:t>
      </w:r>
      <w:r w:rsidR="0079193A" w:rsidRPr="00295458">
        <w:rPr>
          <w:rFonts w:ascii="Times New Roman" w:hAnsi="Times New Roman" w:cs="Times New Roman"/>
          <w:sz w:val="28"/>
          <w:szCs w:val="28"/>
        </w:rPr>
        <w:t>r</w:t>
      </w:r>
      <w:r w:rsidR="006569CC" w:rsidRPr="00295458">
        <w:rPr>
          <w:rFonts w:ascii="Times New Roman" w:hAnsi="Times New Roman" w:cs="Times New Roman"/>
          <w:sz w:val="28"/>
          <w:szCs w:val="28"/>
        </w:rPr>
        <w:t xml:space="preserve">ules to harass the </w:t>
      </w:r>
      <w:r w:rsidR="00F73A61" w:rsidRPr="00295458">
        <w:rPr>
          <w:rFonts w:ascii="Times New Roman" w:hAnsi="Times New Roman" w:cs="Times New Roman"/>
          <w:sz w:val="28"/>
          <w:szCs w:val="28"/>
        </w:rPr>
        <w:t>Petitioner</w:t>
      </w:r>
      <w:r w:rsidR="006569CC" w:rsidRPr="00295458">
        <w:rPr>
          <w:rFonts w:ascii="Times New Roman" w:hAnsi="Times New Roman" w:cs="Times New Roman"/>
          <w:sz w:val="28"/>
          <w:szCs w:val="28"/>
        </w:rPr>
        <w:t xml:space="preserve"> physically</w:t>
      </w:r>
      <w:r w:rsidR="00AA2653">
        <w:rPr>
          <w:rFonts w:ascii="Times New Roman" w:hAnsi="Times New Roman" w:cs="Times New Roman"/>
          <w:sz w:val="28"/>
          <w:szCs w:val="28"/>
        </w:rPr>
        <w:t>,</w:t>
      </w:r>
      <w:r w:rsidR="006569CC" w:rsidRPr="00295458">
        <w:rPr>
          <w:rFonts w:ascii="Times New Roman" w:hAnsi="Times New Roman" w:cs="Times New Roman"/>
          <w:sz w:val="28"/>
          <w:szCs w:val="28"/>
        </w:rPr>
        <w:t xml:space="preserve"> mentally and financially.</w:t>
      </w:r>
    </w:p>
    <w:p w:rsidR="006569CC" w:rsidRPr="00295458" w:rsidRDefault="006569CC"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t>PR stated that</w:t>
      </w:r>
      <w:r w:rsidR="00A84E4A">
        <w:rPr>
          <w:rFonts w:ascii="Times New Roman" w:hAnsi="Times New Roman" w:cs="Times New Roman"/>
          <w:sz w:val="28"/>
          <w:szCs w:val="28"/>
        </w:rPr>
        <w:t xml:space="preserve"> since</w:t>
      </w:r>
      <w:r w:rsidRPr="00295458">
        <w:rPr>
          <w:rFonts w:ascii="Times New Roman" w:hAnsi="Times New Roman" w:cs="Times New Roman"/>
          <w:sz w:val="28"/>
          <w:szCs w:val="28"/>
        </w:rPr>
        <w:t xml:space="preserve"> prices of the goods sold </w:t>
      </w:r>
      <w:r w:rsidR="00EE5B42">
        <w:rPr>
          <w:rFonts w:ascii="Times New Roman" w:hAnsi="Times New Roman" w:cs="Times New Roman"/>
          <w:sz w:val="28"/>
          <w:szCs w:val="28"/>
        </w:rPr>
        <w:t>were</w:t>
      </w:r>
      <w:r w:rsidRPr="00295458">
        <w:rPr>
          <w:rFonts w:ascii="Times New Roman" w:hAnsi="Times New Roman" w:cs="Times New Roman"/>
          <w:sz w:val="28"/>
          <w:szCs w:val="28"/>
        </w:rPr>
        <w:t xml:space="preserve"> fixed on the basis of cost</w:t>
      </w:r>
      <w:r w:rsidR="00780000">
        <w:rPr>
          <w:rFonts w:ascii="Times New Roman" w:hAnsi="Times New Roman" w:cs="Times New Roman"/>
          <w:sz w:val="28"/>
          <w:szCs w:val="28"/>
        </w:rPr>
        <w:t>,</w:t>
      </w:r>
      <w:r w:rsidRPr="00295458">
        <w:rPr>
          <w:rFonts w:ascii="Times New Roman" w:hAnsi="Times New Roman" w:cs="Times New Roman"/>
          <w:sz w:val="28"/>
          <w:szCs w:val="28"/>
        </w:rPr>
        <w:t xml:space="preserve"> expenses </w:t>
      </w:r>
      <w:r w:rsidR="00FD3FC0" w:rsidRPr="00F70B4B">
        <w:rPr>
          <w:rFonts w:ascii="Times New Roman" w:hAnsi="Times New Roman" w:cs="Times New Roman"/>
          <w:sz w:val="28"/>
          <w:szCs w:val="28"/>
        </w:rPr>
        <w:t>and</w:t>
      </w:r>
      <w:r w:rsidRPr="00F70B4B">
        <w:rPr>
          <w:rFonts w:ascii="Times New Roman" w:hAnsi="Times New Roman" w:cs="Times New Roman"/>
          <w:sz w:val="28"/>
          <w:szCs w:val="28"/>
        </w:rPr>
        <w:t xml:space="preserve"> profit</w:t>
      </w:r>
      <w:r w:rsidRPr="00295458">
        <w:rPr>
          <w:rFonts w:ascii="Times New Roman" w:hAnsi="Times New Roman" w:cs="Times New Roman"/>
          <w:sz w:val="28"/>
          <w:szCs w:val="28"/>
        </w:rPr>
        <w:t xml:space="preserve"> and now at this stage, how the recovery of penalty levied could be recovered</w:t>
      </w:r>
      <w:r w:rsidR="00AA2653">
        <w:rPr>
          <w:rFonts w:ascii="Times New Roman" w:hAnsi="Times New Roman" w:cs="Times New Roman"/>
          <w:sz w:val="28"/>
          <w:szCs w:val="28"/>
        </w:rPr>
        <w:t>,</w:t>
      </w:r>
      <w:r w:rsidR="00EF58FE">
        <w:rPr>
          <w:rFonts w:ascii="Times New Roman" w:hAnsi="Times New Roman" w:cs="Times New Roman"/>
          <w:sz w:val="28"/>
          <w:szCs w:val="28"/>
        </w:rPr>
        <w:t xml:space="preserve"> </w:t>
      </w:r>
      <w:r w:rsidRPr="00295458">
        <w:rPr>
          <w:rFonts w:ascii="Times New Roman" w:hAnsi="Times New Roman" w:cs="Times New Roman"/>
          <w:sz w:val="28"/>
          <w:szCs w:val="28"/>
        </w:rPr>
        <w:t xml:space="preserve">when the business of the </w:t>
      </w:r>
      <w:r w:rsidR="00F73A61" w:rsidRPr="00295458">
        <w:rPr>
          <w:rFonts w:ascii="Times New Roman" w:hAnsi="Times New Roman" w:cs="Times New Roman"/>
          <w:sz w:val="28"/>
          <w:szCs w:val="28"/>
        </w:rPr>
        <w:t>Petitioner</w:t>
      </w:r>
      <w:r w:rsidRPr="00295458">
        <w:rPr>
          <w:rFonts w:ascii="Times New Roman" w:hAnsi="Times New Roman" w:cs="Times New Roman"/>
          <w:sz w:val="28"/>
          <w:szCs w:val="28"/>
        </w:rPr>
        <w:t xml:space="preserve"> had been closed due to no work.  Supply Code </w:t>
      </w:r>
      <w:r w:rsidR="00EF58FE">
        <w:rPr>
          <w:rFonts w:ascii="Times New Roman" w:hAnsi="Times New Roman" w:cs="Times New Roman"/>
          <w:sz w:val="28"/>
          <w:szCs w:val="28"/>
        </w:rPr>
        <w:t>Regulation</w:t>
      </w:r>
      <w:r w:rsidRPr="00295458">
        <w:rPr>
          <w:rFonts w:ascii="Times New Roman" w:hAnsi="Times New Roman" w:cs="Times New Roman"/>
          <w:sz w:val="28"/>
          <w:szCs w:val="28"/>
        </w:rPr>
        <w:t xml:space="preserve"> 21.3.1 provides </w:t>
      </w:r>
      <w:r w:rsidRPr="00295458">
        <w:rPr>
          <w:rFonts w:ascii="Times New Roman" w:hAnsi="Times New Roman" w:cs="Times New Roman"/>
          <w:sz w:val="28"/>
          <w:szCs w:val="28"/>
        </w:rPr>
        <w:lastRenderedPageBreak/>
        <w:t xml:space="preserve">that it shall be the responsibility of the Distribution Licensee to satisfy itself regarding the accuracy of the </w:t>
      </w:r>
      <w:r w:rsidR="00F12422">
        <w:rPr>
          <w:rFonts w:ascii="Times New Roman" w:hAnsi="Times New Roman" w:cs="Times New Roman"/>
          <w:sz w:val="28"/>
          <w:szCs w:val="28"/>
        </w:rPr>
        <w:t>Energy Meter</w:t>
      </w:r>
      <w:r w:rsidRPr="00295458">
        <w:rPr>
          <w:rFonts w:ascii="Times New Roman" w:hAnsi="Times New Roman" w:cs="Times New Roman"/>
          <w:sz w:val="28"/>
          <w:szCs w:val="28"/>
        </w:rPr>
        <w:t xml:space="preserve"> before it </w:t>
      </w:r>
      <w:r w:rsidR="00EF58FE">
        <w:rPr>
          <w:rFonts w:ascii="Times New Roman" w:hAnsi="Times New Roman" w:cs="Times New Roman"/>
          <w:sz w:val="28"/>
          <w:szCs w:val="28"/>
        </w:rPr>
        <w:t xml:space="preserve">is </w:t>
      </w:r>
      <w:r w:rsidRPr="00295458">
        <w:rPr>
          <w:rFonts w:ascii="Times New Roman" w:hAnsi="Times New Roman" w:cs="Times New Roman"/>
          <w:sz w:val="28"/>
          <w:szCs w:val="28"/>
        </w:rPr>
        <w:t>installed at the consumer’s premises.</w:t>
      </w:r>
    </w:p>
    <w:p w:rsidR="001856C4" w:rsidRPr="00295458" w:rsidRDefault="001856C4"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t xml:space="preserve">PR also stated that the mistake had occurred on </w:t>
      </w:r>
      <w:r w:rsidRPr="00295458">
        <w:rPr>
          <w:rFonts w:ascii="Times New Roman" w:hAnsi="Times New Roman" w:cs="Times New Roman"/>
          <w:color w:val="000000" w:themeColor="text1"/>
          <w:sz w:val="28"/>
          <w:szCs w:val="28"/>
        </w:rPr>
        <w:t>12.12.2016</w:t>
      </w:r>
      <w:r w:rsidRPr="00295458">
        <w:rPr>
          <w:rFonts w:ascii="Times New Roman" w:hAnsi="Times New Roman" w:cs="Times New Roman"/>
          <w:sz w:val="28"/>
          <w:szCs w:val="28"/>
        </w:rPr>
        <w:t xml:space="preserve"> when the </w:t>
      </w:r>
      <w:r w:rsidR="00F12422">
        <w:rPr>
          <w:rFonts w:ascii="Times New Roman" w:hAnsi="Times New Roman" w:cs="Times New Roman"/>
          <w:sz w:val="28"/>
          <w:szCs w:val="28"/>
        </w:rPr>
        <w:t>Energy Meter</w:t>
      </w:r>
      <w:r w:rsidRPr="00295458">
        <w:rPr>
          <w:rFonts w:ascii="Times New Roman" w:hAnsi="Times New Roman" w:cs="Times New Roman"/>
          <w:sz w:val="28"/>
          <w:szCs w:val="28"/>
        </w:rPr>
        <w:t xml:space="preserve"> was reinstalled after removal of the same.  This was eviden</w:t>
      </w:r>
      <w:r w:rsidR="00E33B42">
        <w:rPr>
          <w:rFonts w:ascii="Times New Roman" w:hAnsi="Times New Roman" w:cs="Times New Roman"/>
          <w:sz w:val="28"/>
          <w:szCs w:val="28"/>
        </w:rPr>
        <w:t>t</w:t>
      </w:r>
      <w:r w:rsidRPr="00295458">
        <w:rPr>
          <w:rFonts w:ascii="Times New Roman" w:hAnsi="Times New Roman" w:cs="Times New Roman"/>
          <w:sz w:val="28"/>
          <w:szCs w:val="28"/>
        </w:rPr>
        <w:t xml:space="preserve"> from the record of the Respondent itself that seals were affixed on 12.12.2016 and reduction of load was to be effected by replacing the </w:t>
      </w:r>
      <w:r w:rsidR="00E24418">
        <w:rPr>
          <w:rFonts w:ascii="Times New Roman" w:hAnsi="Times New Roman" w:cs="Times New Roman"/>
          <w:sz w:val="28"/>
          <w:szCs w:val="28"/>
        </w:rPr>
        <w:t xml:space="preserve">LT CT operated Energy </w:t>
      </w:r>
      <w:r w:rsidR="00F12422">
        <w:rPr>
          <w:rFonts w:ascii="Times New Roman" w:hAnsi="Times New Roman" w:cs="Times New Roman"/>
          <w:sz w:val="28"/>
          <w:szCs w:val="28"/>
        </w:rPr>
        <w:t>Meter</w:t>
      </w:r>
      <w:r w:rsidRPr="00295458">
        <w:rPr>
          <w:rFonts w:ascii="Times New Roman" w:hAnsi="Times New Roman" w:cs="Times New Roman"/>
          <w:sz w:val="28"/>
          <w:szCs w:val="28"/>
        </w:rPr>
        <w:t xml:space="preserve"> with Whole Current </w:t>
      </w:r>
      <w:r w:rsidR="00F12422">
        <w:rPr>
          <w:rFonts w:ascii="Times New Roman" w:hAnsi="Times New Roman" w:cs="Times New Roman"/>
          <w:sz w:val="28"/>
          <w:szCs w:val="28"/>
        </w:rPr>
        <w:t>Energy Meter</w:t>
      </w:r>
      <w:r w:rsidRPr="00295458">
        <w:rPr>
          <w:rFonts w:ascii="Times New Roman" w:hAnsi="Times New Roman" w:cs="Times New Roman"/>
          <w:sz w:val="28"/>
          <w:szCs w:val="28"/>
        </w:rPr>
        <w:t>.  The record of the Respondent</w:t>
      </w:r>
      <w:r w:rsidR="002C47CC">
        <w:rPr>
          <w:rFonts w:ascii="Times New Roman" w:hAnsi="Times New Roman" w:cs="Times New Roman"/>
          <w:sz w:val="28"/>
          <w:szCs w:val="28"/>
        </w:rPr>
        <w:t xml:space="preserve"> was</w:t>
      </w:r>
      <w:r w:rsidRPr="00295458">
        <w:rPr>
          <w:rFonts w:ascii="Times New Roman" w:hAnsi="Times New Roman" w:cs="Times New Roman"/>
          <w:sz w:val="28"/>
          <w:szCs w:val="28"/>
        </w:rPr>
        <w:t xml:space="preserve"> in the favour of the </w:t>
      </w:r>
      <w:r w:rsidR="00F73A61" w:rsidRPr="00295458">
        <w:rPr>
          <w:rFonts w:ascii="Times New Roman" w:hAnsi="Times New Roman" w:cs="Times New Roman"/>
          <w:sz w:val="28"/>
          <w:szCs w:val="28"/>
        </w:rPr>
        <w:t>Petitioner</w:t>
      </w:r>
      <w:r w:rsidR="00DC33D6">
        <w:rPr>
          <w:rFonts w:ascii="Times New Roman" w:hAnsi="Times New Roman" w:cs="Times New Roman"/>
          <w:sz w:val="28"/>
          <w:szCs w:val="28"/>
        </w:rPr>
        <w:t xml:space="preserve"> and showed</w:t>
      </w:r>
      <w:r w:rsidRPr="00295458">
        <w:rPr>
          <w:rFonts w:ascii="Times New Roman" w:hAnsi="Times New Roman" w:cs="Times New Roman"/>
          <w:sz w:val="28"/>
          <w:szCs w:val="28"/>
        </w:rPr>
        <w:t xml:space="preserve"> that seals were affixed on 12.12.2016, otherwise what was the need to </w:t>
      </w:r>
      <w:r w:rsidR="00E24418">
        <w:rPr>
          <w:rFonts w:ascii="Times New Roman" w:hAnsi="Times New Roman" w:cs="Times New Roman"/>
          <w:sz w:val="28"/>
          <w:szCs w:val="28"/>
        </w:rPr>
        <w:t>af</w:t>
      </w:r>
      <w:r w:rsidRPr="00295458">
        <w:rPr>
          <w:rFonts w:ascii="Times New Roman" w:hAnsi="Times New Roman" w:cs="Times New Roman"/>
          <w:sz w:val="28"/>
          <w:szCs w:val="28"/>
        </w:rPr>
        <w:t>fix the seals by unauthorized person at the premises of the</w:t>
      </w:r>
      <w:r w:rsidR="00F3059E" w:rsidRPr="00295458">
        <w:rPr>
          <w:rFonts w:ascii="Times New Roman" w:hAnsi="Times New Roman" w:cs="Times New Roman"/>
          <w:sz w:val="28"/>
          <w:szCs w:val="28"/>
        </w:rPr>
        <w:t xml:space="preserve"> </w:t>
      </w:r>
      <w:r w:rsidR="00F73A61" w:rsidRPr="00295458">
        <w:rPr>
          <w:rFonts w:ascii="Times New Roman" w:hAnsi="Times New Roman" w:cs="Times New Roman"/>
          <w:sz w:val="28"/>
          <w:szCs w:val="28"/>
        </w:rPr>
        <w:t>Petitioner</w:t>
      </w:r>
      <w:r w:rsidRPr="00295458">
        <w:rPr>
          <w:rFonts w:ascii="Times New Roman" w:hAnsi="Times New Roman" w:cs="Times New Roman"/>
          <w:sz w:val="28"/>
          <w:szCs w:val="28"/>
        </w:rPr>
        <w:t>.</w:t>
      </w:r>
    </w:p>
    <w:p w:rsidR="007A0D1E" w:rsidRPr="00295458" w:rsidRDefault="007A0D1E" w:rsidP="002819C9">
      <w:pPr>
        <w:spacing w:line="480" w:lineRule="auto"/>
        <w:jc w:val="both"/>
        <w:rPr>
          <w:rFonts w:ascii="Times New Roman" w:hAnsi="Times New Roman" w:cs="Times New Roman"/>
          <w:sz w:val="28"/>
          <w:szCs w:val="28"/>
        </w:rPr>
      </w:pPr>
      <w:r w:rsidRPr="00295458">
        <w:rPr>
          <w:rFonts w:ascii="Times New Roman" w:hAnsi="Times New Roman" w:cs="Times New Roman"/>
          <w:sz w:val="28"/>
          <w:szCs w:val="28"/>
        </w:rPr>
        <w:tab/>
      </w:r>
      <w:r w:rsidR="00F3059E" w:rsidRPr="00295458">
        <w:rPr>
          <w:rFonts w:ascii="Times New Roman" w:hAnsi="Times New Roman" w:cs="Times New Roman"/>
          <w:sz w:val="28"/>
          <w:szCs w:val="28"/>
        </w:rPr>
        <w:t xml:space="preserve">PR stated that keeping in view the facts and figures as explained above, the Respondent had no right to recover even a single penny on this account from the </w:t>
      </w:r>
      <w:r w:rsidR="00F73A61" w:rsidRPr="00295458">
        <w:rPr>
          <w:rFonts w:ascii="Times New Roman" w:hAnsi="Times New Roman" w:cs="Times New Roman"/>
          <w:sz w:val="28"/>
          <w:szCs w:val="28"/>
        </w:rPr>
        <w:t>Petitioner</w:t>
      </w:r>
      <w:r w:rsidR="00F3059E" w:rsidRPr="00295458">
        <w:rPr>
          <w:rFonts w:ascii="Times New Roman" w:hAnsi="Times New Roman" w:cs="Times New Roman"/>
          <w:sz w:val="28"/>
          <w:szCs w:val="28"/>
        </w:rPr>
        <w:t xml:space="preserve"> and that following were the points of dispute between the </w:t>
      </w:r>
      <w:r w:rsidR="00F73A61" w:rsidRPr="00295458">
        <w:rPr>
          <w:rFonts w:ascii="Times New Roman" w:hAnsi="Times New Roman" w:cs="Times New Roman"/>
          <w:sz w:val="28"/>
          <w:szCs w:val="28"/>
        </w:rPr>
        <w:t>Petitioner</w:t>
      </w:r>
      <w:r w:rsidR="00F3059E" w:rsidRPr="00295458">
        <w:rPr>
          <w:rFonts w:ascii="Times New Roman" w:hAnsi="Times New Roman" w:cs="Times New Roman"/>
          <w:sz w:val="28"/>
          <w:szCs w:val="28"/>
        </w:rPr>
        <w:t xml:space="preserve"> and th</w:t>
      </w:r>
      <w:r w:rsidR="00991E30" w:rsidRPr="00295458">
        <w:rPr>
          <w:rFonts w:ascii="Times New Roman" w:hAnsi="Times New Roman" w:cs="Times New Roman"/>
          <w:sz w:val="28"/>
          <w:szCs w:val="28"/>
        </w:rPr>
        <w:t>e Respon</w:t>
      </w:r>
      <w:r w:rsidR="00F3059E" w:rsidRPr="00295458">
        <w:rPr>
          <w:rFonts w:ascii="Times New Roman" w:hAnsi="Times New Roman" w:cs="Times New Roman"/>
          <w:sz w:val="28"/>
          <w:szCs w:val="28"/>
        </w:rPr>
        <w:t>dent:</w:t>
      </w:r>
    </w:p>
    <w:p w:rsidR="00CF6BB7" w:rsidRPr="00295458" w:rsidRDefault="003A4C7C" w:rsidP="00295458">
      <w:pPr>
        <w:pStyle w:val="ListParagraph"/>
        <w:numPr>
          <w:ilvl w:val="0"/>
          <w:numId w:val="1"/>
        </w:numPr>
        <w:spacing w:line="480" w:lineRule="auto"/>
        <w:jc w:val="both"/>
        <w:rPr>
          <w:rFonts w:ascii="Times New Roman" w:hAnsi="Times New Roman" w:cs="Times New Roman"/>
          <w:i/>
          <w:sz w:val="28"/>
          <w:szCs w:val="28"/>
        </w:rPr>
      </w:pPr>
      <w:r w:rsidRPr="00295458">
        <w:rPr>
          <w:rFonts w:ascii="Times New Roman" w:hAnsi="Times New Roman" w:cs="Times New Roman"/>
          <w:i/>
          <w:sz w:val="28"/>
          <w:szCs w:val="28"/>
        </w:rPr>
        <w:t xml:space="preserve">Checking of connection was not done periodically in view of the ESIM </w:t>
      </w:r>
      <w:r w:rsidR="001B5957">
        <w:rPr>
          <w:rFonts w:ascii="Times New Roman" w:hAnsi="Times New Roman" w:cs="Times New Roman"/>
          <w:i/>
          <w:sz w:val="28"/>
          <w:szCs w:val="28"/>
        </w:rPr>
        <w:t>instru</w:t>
      </w:r>
      <w:r w:rsidR="00DB1F27">
        <w:rPr>
          <w:rFonts w:ascii="Times New Roman" w:hAnsi="Times New Roman" w:cs="Times New Roman"/>
          <w:i/>
          <w:sz w:val="28"/>
          <w:szCs w:val="28"/>
        </w:rPr>
        <w:t>c</w:t>
      </w:r>
      <w:r w:rsidR="001B5957">
        <w:rPr>
          <w:rFonts w:ascii="Times New Roman" w:hAnsi="Times New Roman" w:cs="Times New Roman"/>
          <w:i/>
          <w:sz w:val="28"/>
          <w:szCs w:val="28"/>
        </w:rPr>
        <w:t>tion no.</w:t>
      </w:r>
      <w:r w:rsidRPr="00295458">
        <w:rPr>
          <w:rFonts w:ascii="Times New Roman" w:hAnsi="Times New Roman" w:cs="Times New Roman"/>
          <w:i/>
          <w:sz w:val="28"/>
          <w:szCs w:val="28"/>
        </w:rPr>
        <w:t xml:space="preserve"> 104.1.</w:t>
      </w:r>
    </w:p>
    <w:p w:rsidR="00076085" w:rsidRPr="00295458" w:rsidRDefault="000355F4" w:rsidP="00295458">
      <w:pPr>
        <w:pStyle w:val="ListParagraph"/>
        <w:numPr>
          <w:ilvl w:val="0"/>
          <w:numId w:val="1"/>
        </w:numPr>
        <w:spacing w:line="480" w:lineRule="auto"/>
        <w:jc w:val="both"/>
        <w:rPr>
          <w:rFonts w:ascii="Times New Roman" w:hAnsi="Times New Roman" w:cs="Times New Roman"/>
          <w:i/>
          <w:sz w:val="28"/>
          <w:szCs w:val="28"/>
        </w:rPr>
      </w:pPr>
      <w:r w:rsidRPr="00295458">
        <w:rPr>
          <w:rFonts w:ascii="Times New Roman" w:hAnsi="Times New Roman" w:cs="Times New Roman"/>
          <w:i/>
          <w:sz w:val="28"/>
          <w:szCs w:val="28"/>
        </w:rPr>
        <w:t xml:space="preserve">Checking by </w:t>
      </w:r>
      <w:r w:rsidR="00DB1F27">
        <w:rPr>
          <w:rFonts w:ascii="Times New Roman" w:hAnsi="Times New Roman" w:cs="Times New Roman"/>
          <w:i/>
          <w:sz w:val="28"/>
          <w:szCs w:val="28"/>
        </w:rPr>
        <w:t>Enforcement</w:t>
      </w:r>
      <w:r w:rsidRPr="00295458">
        <w:rPr>
          <w:rFonts w:ascii="Times New Roman" w:hAnsi="Times New Roman" w:cs="Times New Roman"/>
          <w:i/>
          <w:sz w:val="28"/>
          <w:szCs w:val="28"/>
        </w:rPr>
        <w:t xml:space="preserve">, </w:t>
      </w:r>
      <w:r w:rsidR="00686A5C" w:rsidRPr="00295458">
        <w:rPr>
          <w:rFonts w:ascii="Times New Roman" w:hAnsi="Times New Roman" w:cs="Times New Roman"/>
          <w:i/>
          <w:sz w:val="28"/>
          <w:szCs w:val="28"/>
        </w:rPr>
        <w:t>Sri Muktsar Sahib</w:t>
      </w:r>
      <w:r w:rsidRPr="00295458">
        <w:rPr>
          <w:rFonts w:ascii="Times New Roman" w:hAnsi="Times New Roman" w:cs="Times New Roman"/>
          <w:i/>
          <w:sz w:val="28"/>
          <w:szCs w:val="28"/>
        </w:rPr>
        <w:t xml:space="preserve"> on 16.12.2016 beyond rules of the Respon</w:t>
      </w:r>
      <w:r w:rsidR="00BB5273" w:rsidRPr="00295458">
        <w:rPr>
          <w:rFonts w:ascii="Times New Roman" w:hAnsi="Times New Roman" w:cs="Times New Roman"/>
          <w:i/>
          <w:sz w:val="28"/>
          <w:szCs w:val="28"/>
        </w:rPr>
        <w:t>d</w:t>
      </w:r>
      <w:r w:rsidRPr="00295458">
        <w:rPr>
          <w:rFonts w:ascii="Times New Roman" w:hAnsi="Times New Roman" w:cs="Times New Roman"/>
          <w:i/>
          <w:sz w:val="28"/>
          <w:szCs w:val="28"/>
        </w:rPr>
        <w:t xml:space="preserve">ents had no evidence of slowness factor of 76.14% of the </w:t>
      </w:r>
      <w:r w:rsidR="00F12422">
        <w:rPr>
          <w:rFonts w:ascii="Times New Roman" w:hAnsi="Times New Roman" w:cs="Times New Roman"/>
          <w:i/>
          <w:sz w:val="28"/>
          <w:szCs w:val="28"/>
        </w:rPr>
        <w:t>Energy Meter</w:t>
      </w:r>
      <w:r w:rsidRPr="00295458">
        <w:rPr>
          <w:rFonts w:ascii="Times New Roman" w:hAnsi="Times New Roman" w:cs="Times New Roman"/>
          <w:i/>
          <w:sz w:val="28"/>
          <w:szCs w:val="28"/>
        </w:rPr>
        <w:t>.</w:t>
      </w:r>
    </w:p>
    <w:p w:rsidR="000355F4" w:rsidRPr="00295458" w:rsidRDefault="000355F4" w:rsidP="00295458">
      <w:pPr>
        <w:pStyle w:val="ListParagraph"/>
        <w:numPr>
          <w:ilvl w:val="0"/>
          <w:numId w:val="1"/>
        </w:numPr>
        <w:spacing w:line="480" w:lineRule="auto"/>
        <w:jc w:val="both"/>
        <w:rPr>
          <w:rFonts w:ascii="Times New Roman" w:hAnsi="Times New Roman" w:cs="Times New Roman"/>
          <w:i/>
          <w:sz w:val="28"/>
          <w:szCs w:val="28"/>
        </w:rPr>
      </w:pPr>
      <w:r w:rsidRPr="00295458">
        <w:rPr>
          <w:rFonts w:ascii="Times New Roman" w:hAnsi="Times New Roman" w:cs="Times New Roman"/>
          <w:i/>
          <w:sz w:val="28"/>
          <w:szCs w:val="28"/>
        </w:rPr>
        <w:lastRenderedPageBreak/>
        <w:t>The DDL recorded by checking agency / M</w:t>
      </w:r>
      <w:r w:rsidR="00BB5273" w:rsidRPr="00295458">
        <w:rPr>
          <w:rFonts w:ascii="Times New Roman" w:hAnsi="Times New Roman" w:cs="Times New Roman"/>
          <w:i/>
          <w:sz w:val="28"/>
          <w:szCs w:val="28"/>
        </w:rPr>
        <w:t>E</w:t>
      </w:r>
      <w:r w:rsidRPr="00295458">
        <w:rPr>
          <w:rFonts w:ascii="Times New Roman" w:hAnsi="Times New Roman" w:cs="Times New Roman"/>
          <w:i/>
          <w:sz w:val="28"/>
          <w:szCs w:val="28"/>
        </w:rPr>
        <w:t xml:space="preserve"> </w:t>
      </w:r>
      <w:r w:rsidR="00BB5273" w:rsidRPr="00295458">
        <w:rPr>
          <w:rFonts w:ascii="Times New Roman" w:hAnsi="Times New Roman" w:cs="Times New Roman"/>
          <w:i/>
          <w:sz w:val="28"/>
          <w:szCs w:val="28"/>
        </w:rPr>
        <w:t>L</w:t>
      </w:r>
      <w:r w:rsidRPr="00295458">
        <w:rPr>
          <w:rFonts w:ascii="Times New Roman" w:hAnsi="Times New Roman" w:cs="Times New Roman"/>
          <w:i/>
          <w:sz w:val="28"/>
          <w:szCs w:val="28"/>
        </w:rPr>
        <w:t>ab, Bathinda</w:t>
      </w:r>
      <w:r w:rsidR="006C1645">
        <w:rPr>
          <w:rFonts w:ascii="Times New Roman" w:hAnsi="Times New Roman" w:cs="Times New Roman"/>
          <w:i/>
          <w:sz w:val="28"/>
          <w:szCs w:val="28"/>
        </w:rPr>
        <w:t xml:space="preserve"> </w:t>
      </w:r>
      <w:r w:rsidRPr="00295458">
        <w:rPr>
          <w:rFonts w:ascii="Times New Roman" w:hAnsi="Times New Roman" w:cs="Times New Roman"/>
          <w:i/>
          <w:sz w:val="28"/>
          <w:szCs w:val="28"/>
        </w:rPr>
        <w:t>/</w:t>
      </w:r>
      <w:r w:rsidR="00D75AEA">
        <w:rPr>
          <w:rFonts w:ascii="Times New Roman" w:hAnsi="Times New Roman" w:cs="Times New Roman"/>
          <w:i/>
          <w:sz w:val="28"/>
          <w:szCs w:val="28"/>
        </w:rPr>
        <w:t xml:space="preserve"> </w:t>
      </w:r>
      <w:r w:rsidRPr="00295458">
        <w:rPr>
          <w:rFonts w:ascii="Times New Roman" w:hAnsi="Times New Roman" w:cs="Times New Roman"/>
          <w:i/>
          <w:sz w:val="28"/>
          <w:szCs w:val="28"/>
        </w:rPr>
        <w:t>Patiala are different as recorded by</w:t>
      </w:r>
      <w:r w:rsidR="006C1645">
        <w:rPr>
          <w:rFonts w:ascii="Times New Roman" w:hAnsi="Times New Roman" w:cs="Times New Roman"/>
          <w:i/>
          <w:sz w:val="28"/>
          <w:szCs w:val="28"/>
        </w:rPr>
        <w:t xml:space="preserve"> </w:t>
      </w:r>
      <w:r w:rsidR="00DB1F27">
        <w:rPr>
          <w:rFonts w:ascii="Times New Roman" w:hAnsi="Times New Roman" w:cs="Times New Roman"/>
          <w:i/>
          <w:sz w:val="28"/>
          <w:szCs w:val="28"/>
        </w:rPr>
        <w:t>Enforcement</w:t>
      </w:r>
      <w:r w:rsidRPr="00295458">
        <w:rPr>
          <w:rFonts w:ascii="Times New Roman" w:hAnsi="Times New Roman" w:cs="Times New Roman"/>
          <w:i/>
          <w:sz w:val="28"/>
          <w:szCs w:val="28"/>
        </w:rPr>
        <w:t xml:space="preserve"> at the time of checking on 16.12.2016.</w:t>
      </w:r>
    </w:p>
    <w:p w:rsidR="000355F4" w:rsidRPr="00295458" w:rsidRDefault="000355F4" w:rsidP="00295458">
      <w:pPr>
        <w:pStyle w:val="ListParagraph"/>
        <w:numPr>
          <w:ilvl w:val="0"/>
          <w:numId w:val="1"/>
        </w:numPr>
        <w:spacing w:line="480" w:lineRule="auto"/>
        <w:jc w:val="both"/>
        <w:rPr>
          <w:rFonts w:ascii="Times New Roman" w:hAnsi="Times New Roman" w:cs="Times New Roman"/>
          <w:i/>
          <w:sz w:val="28"/>
          <w:szCs w:val="28"/>
        </w:rPr>
      </w:pPr>
      <w:r w:rsidRPr="00295458">
        <w:rPr>
          <w:rFonts w:ascii="Times New Roman" w:hAnsi="Times New Roman" w:cs="Times New Roman"/>
          <w:i/>
          <w:sz w:val="28"/>
          <w:szCs w:val="28"/>
        </w:rPr>
        <w:t>No proof</w:t>
      </w:r>
      <w:r w:rsidR="002F6B91">
        <w:rPr>
          <w:rFonts w:ascii="Times New Roman" w:hAnsi="Times New Roman" w:cs="Times New Roman"/>
          <w:i/>
          <w:sz w:val="28"/>
          <w:szCs w:val="28"/>
        </w:rPr>
        <w:t xml:space="preserve"> / record </w:t>
      </w:r>
      <w:r w:rsidRPr="00295458">
        <w:rPr>
          <w:rFonts w:ascii="Times New Roman" w:hAnsi="Times New Roman" w:cs="Times New Roman"/>
          <w:i/>
          <w:sz w:val="28"/>
          <w:szCs w:val="28"/>
        </w:rPr>
        <w:t xml:space="preserve"> of affixing the seals at the time of release of connection on 06.05.2013, and at the time of replacing </w:t>
      </w:r>
      <w:r w:rsidR="00F12422">
        <w:rPr>
          <w:rFonts w:ascii="Times New Roman" w:hAnsi="Times New Roman" w:cs="Times New Roman"/>
          <w:i/>
          <w:sz w:val="28"/>
          <w:szCs w:val="28"/>
        </w:rPr>
        <w:t>Energy Meter</w:t>
      </w:r>
      <w:r w:rsidRPr="00295458">
        <w:rPr>
          <w:rFonts w:ascii="Times New Roman" w:hAnsi="Times New Roman" w:cs="Times New Roman"/>
          <w:i/>
          <w:sz w:val="28"/>
          <w:szCs w:val="28"/>
        </w:rPr>
        <w:t xml:space="preserve"> on 04.08.2014</w:t>
      </w:r>
      <w:r w:rsidR="00E24418">
        <w:rPr>
          <w:rFonts w:ascii="Times New Roman" w:hAnsi="Times New Roman" w:cs="Times New Roman"/>
          <w:i/>
          <w:sz w:val="28"/>
          <w:szCs w:val="28"/>
        </w:rPr>
        <w:t xml:space="preserve">exists </w:t>
      </w:r>
      <w:r w:rsidRPr="00295458">
        <w:rPr>
          <w:rFonts w:ascii="Times New Roman" w:hAnsi="Times New Roman" w:cs="Times New Roman"/>
          <w:i/>
          <w:sz w:val="28"/>
          <w:szCs w:val="28"/>
        </w:rPr>
        <w:t xml:space="preserve"> and </w:t>
      </w:r>
      <w:r w:rsidR="00E24418">
        <w:rPr>
          <w:rFonts w:ascii="Times New Roman" w:hAnsi="Times New Roman" w:cs="Times New Roman"/>
          <w:i/>
          <w:sz w:val="28"/>
          <w:szCs w:val="28"/>
        </w:rPr>
        <w:t xml:space="preserve">the fact that </w:t>
      </w:r>
      <w:r w:rsidRPr="00295458">
        <w:rPr>
          <w:rFonts w:ascii="Times New Roman" w:hAnsi="Times New Roman" w:cs="Times New Roman"/>
          <w:i/>
          <w:sz w:val="28"/>
          <w:szCs w:val="28"/>
        </w:rPr>
        <w:t xml:space="preserve">the seals were affixed on 12.12.2016 by </w:t>
      </w:r>
      <w:r w:rsidR="00D75AEA">
        <w:rPr>
          <w:rFonts w:ascii="Times New Roman" w:hAnsi="Times New Roman" w:cs="Times New Roman"/>
          <w:i/>
          <w:sz w:val="28"/>
          <w:szCs w:val="28"/>
        </w:rPr>
        <w:t xml:space="preserve">                        </w:t>
      </w:r>
      <w:r w:rsidR="004D2FE7">
        <w:rPr>
          <w:rFonts w:ascii="Times New Roman" w:hAnsi="Times New Roman" w:cs="Times New Roman"/>
          <w:i/>
          <w:sz w:val="28"/>
          <w:szCs w:val="28"/>
        </w:rPr>
        <w:t>un-</w:t>
      </w:r>
      <w:r w:rsidRPr="00295458">
        <w:rPr>
          <w:rFonts w:ascii="Times New Roman" w:hAnsi="Times New Roman" w:cs="Times New Roman"/>
          <w:i/>
          <w:sz w:val="28"/>
          <w:szCs w:val="28"/>
        </w:rPr>
        <w:t>authorized persons</w:t>
      </w:r>
      <w:r w:rsidR="004D2FE7">
        <w:rPr>
          <w:rFonts w:ascii="Times New Roman" w:hAnsi="Times New Roman" w:cs="Times New Roman"/>
          <w:i/>
          <w:sz w:val="28"/>
          <w:szCs w:val="28"/>
        </w:rPr>
        <w:t>,</w:t>
      </w:r>
      <w:r w:rsidRPr="00295458">
        <w:rPr>
          <w:rFonts w:ascii="Times New Roman" w:hAnsi="Times New Roman" w:cs="Times New Roman"/>
          <w:i/>
          <w:sz w:val="28"/>
          <w:szCs w:val="28"/>
        </w:rPr>
        <w:t xml:space="preserve"> was required to be investigated.</w:t>
      </w:r>
    </w:p>
    <w:p w:rsidR="000355F4" w:rsidRPr="00295458" w:rsidRDefault="000355F4" w:rsidP="00295458">
      <w:pPr>
        <w:pStyle w:val="ListParagraph"/>
        <w:numPr>
          <w:ilvl w:val="0"/>
          <w:numId w:val="1"/>
        </w:numPr>
        <w:spacing w:line="480" w:lineRule="auto"/>
        <w:jc w:val="both"/>
        <w:rPr>
          <w:rFonts w:ascii="Times New Roman" w:hAnsi="Times New Roman" w:cs="Times New Roman"/>
          <w:i/>
          <w:sz w:val="28"/>
          <w:szCs w:val="28"/>
        </w:rPr>
      </w:pPr>
      <w:r w:rsidRPr="00295458">
        <w:rPr>
          <w:rFonts w:ascii="Times New Roman" w:hAnsi="Times New Roman" w:cs="Times New Roman"/>
          <w:i/>
          <w:sz w:val="28"/>
          <w:szCs w:val="28"/>
        </w:rPr>
        <w:t xml:space="preserve">Readings of the </w:t>
      </w:r>
      <w:r w:rsidR="00F12422">
        <w:rPr>
          <w:rFonts w:ascii="Times New Roman" w:hAnsi="Times New Roman" w:cs="Times New Roman"/>
          <w:i/>
          <w:sz w:val="28"/>
          <w:szCs w:val="28"/>
        </w:rPr>
        <w:t>Energy Meter</w:t>
      </w:r>
      <w:r w:rsidRPr="00295458">
        <w:rPr>
          <w:rFonts w:ascii="Times New Roman" w:hAnsi="Times New Roman" w:cs="Times New Roman"/>
          <w:i/>
          <w:sz w:val="28"/>
          <w:szCs w:val="28"/>
        </w:rPr>
        <w:t xml:space="preserve"> were not recorded by the competent </w:t>
      </w:r>
      <w:r w:rsidR="007D0C44">
        <w:rPr>
          <w:rFonts w:ascii="Times New Roman" w:hAnsi="Times New Roman" w:cs="Times New Roman"/>
          <w:i/>
          <w:sz w:val="28"/>
          <w:szCs w:val="28"/>
        </w:rPr>
        <w:t>official</w:t>
      </w:r>
      <w:r w:rsidRPr="00295458">
        <w:rPr>
          <w:rFonts w:ascii="Times New Roman" w:hAnsi="Times New Roman" w:cs="Times New Roman"/>
          <w:i/>
          <w:sz w:val="28"/>
          <w:szCs w:val="28"/>
        </w:rPr>
        <w:t>.</w:t>
      </w:r>
    </w:p>
    <w:p w:rsidR="000355F4" w:rsidRPr="00295458" w:rsidRDefault="000355F4" w:rsidP="00295458">
      <w:pPr>
        <w:pStyle w:val="ListParagraph"/>
        <w:numPr>
          <w:ilvl w:val="0"/>
          <w:numId w:val="1"/>
        </w:numPr>
        <w:spacing w:line="480" w:lineRule="auto"/>
        <w:jc w:val="both"/>
        <w:rPr>
          <w:rFonts w:ascii="Times New Roman" w:hAnsi="Times New Roman" w:cs="Times New Roman"/>
          <w:i/>
          <w:sz w:val="28"/>
          <w:szCs w:val="28"/>
        </w:rPr>
      </w:pPr>
      <w:r w:rsidRPr="00295458">
        <w:rPr>
          <w:rFonts w:ascii="Times New Roman" w:hAnsi="Times New Roman" w:cs="Times New Roman"/>
          <w:i/>
          <w:sz w:val="28"/>
          <w:szCs w:val="28"/>
        </w:rPr>
        <w:t xml:space="preserve">Wrong connections on 16.12.2016 were checked in the absence of the </w:t>
      </w:r>
      <w:r w:rsidR="00F73A61" w:rsidRPr="00295458">
        <w:rPr>
          <w:rFonts w:ascii="Times New Roman" w:hAnsi="Times New Roman" w:cs="Times New Roman"/>
          <w:i/>
          <w:sz w:val="28"/>
          <w:szCs w:val="28"/>
        </w:rPr>
        <w:t>Petitioner</w:t>
      </w:r>
      <w:r w:rsidRPr="00295458">
        <w:rPr>
          <w:rFonts w:ascii="Times New Roman" w:hAnsi="Times New Roman" w:cs="Times New Roman"/>
          <w:i/>
          <w:sz w:val="28"/>
          <w:szCs w:val="28"/>
        </w:rPr>
        <w:t xml:space="preserve"> or </w:t>
      </w:r>
      <w:r w:rsidR="00215387">
        <w:rPr>
          <w:rFonts w:ascii="Times New Roman" w:hAnsi="Times New Roman" w:cs="Times New Roman"/>
          <w:i/>
          <w:sz w:val="28"/>
          <w:szCs w:val="28"/>
        </w:rPr>
        <w:t>its</w:t>
      </w:r>
      <w:r w:rsidRPr="00295458">
        <w:rPr>
          <w:rFonts w:ascii="Times New Roman" w:hAnsi="Times New Roman" w:cs="Times New Roman"/>
          <w:i/>
          <w:sz w:val="28"/>
          <w:szCs w:val="28"/>
        </w:rPr>
        <w:t xml:space="preserve"> representative.</w:t>
      </w:r>
    </w:p>
    <w:p w:rsidR="000355F4" w:rsidRPr="00295458" w:rsidRDefault="000355F4" w:rsidP="00295458">
      <w:pPr>
        <w:pStyle w:val="ListParagraph"/>
        <w:numPr>
          <w:ilvl w:val="0"/>
          <w:numId w:val="1"/>
        </w:numPr>
        <w:spacing w:line="480" w:lineRule="auto"/>
        <w:jc w:val="both"/>
        <w:rPr>
          <w:rFonts w:ascii="Times New Roman" w:hAnsi="Times New Roman" w:cs="Times New Roman"/>
          <w:i/>
          <w:sz w:val="28"/>
          <w:szCs w:val="28"/>
        </w:rPr>
      </w:pPr>
      <w:r w:rsidRPr="00295458">
        <w:rPr>
          <w:rFonts w:ascii="Times New Roman" w:hAnsi="Times New Roman" w:cs="Times New Roman"/>
          <w:i/>
          <w:sz w:val="28"/>
          <w:szCs w:val="28"/>
        </w:rPr>
        <w:t xml:space="preserve">Amount charged by applying slowness factor was not genuine and justified in the eyes of </w:t>
      </w:r>
      <w:r w:rsidR="003B402F">
        <w:rPr>
          <w:rFonts w:ascii="Times New Roman" w:hAnsi="Times New Roman" w:cs="Times New Roman"/>
          <w:i/>
          <w:sz w:val="28"/>
          <w:szCs w:val="28"/>
        </w:rPr>
        <w:t>law</w:t>
      </w:r>
      <w:r w:rsidRPr="00295458">
        <w:rPr>
          <w:rFonts w:ascii="Times New Roman" w:hAnsi="Times New Roman" w:cs="Times New Roman"/>
          <w:i/>
          <w:sz w:val="28"/>
          <w:szCs w:val="28"/>
        </w:rPr>
        <w:t>s.</w:t>
      </w:r>
    </w:p>
    <w:p w:rsidR="002E7954" w:rsidRPr="00295458" w:rsidRDefault="00277C83" w:rsidP="00295458">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PR further stated that k</w:t>
      </w:r>
      <w:r w:rsidR="00177149" w:rsidRPr="00295458">
        <w:rPr>
          <w:rFonts w:ascii="Times New Roman" w:hAnsi="Times New Roman" w:cs="Times New Roman"/>
          <w:sz w:val="28"/>
          <w:szCs w:val="28"/>
        </w:rPr>
        <w:t>eeping in view the above facts and figures</w:t>
      </w:r>
      <w:r w:rsidR="003C598E">
        <w:rPr>
          <w:rFonts w:ascii="Times New Roman" w:hAnsi="Times New Roman" w:cs="Times New Roman"/>
          <w:sz w:val="28"/>
          <w:szCs w:val="28"/>
        </w:rPr>
        <w:t>,</w:t>
      </w:r>
      <w:r w:rsidR="00177149" w:rsidRPr="00295458">
        <w:rPr>
          <w:rFonts w:ascii="Times New Roman" w:hAnsi="Times New Roman" w:cs="Times New Roman"/>
          <w:sz w:val="28"/>
          <w:szCs w:val="28"/>
        </w:rPr>
        <w:t xml:space="preserve">  </w:t>
      </w:r>
      <w:r>
        <w:rPr>
          <w:rFonts w:ascii="Times New Roman" w:hAnsi="Times New Roman" w:cs="Times New Roman"/>
          <w:sz w:val="28"/>
          <w:szCs w:val="28"/>
        </w:rPr>
        <w:t xml:space="preserve"> the</w:t>
      </w:r>
      <w:r w:rsidR="00177149" w:rsidRPr="00295458">
        <w:rPr>
          <w:rFonts w:ascii="Times New Roman" w:hAnsi="Times New Roman" w:cs="Times New Roman"/>
          <w:sz w:val="28"/>
          <w:szCs w:val="28"/>
        </w:rPr>
        <w:t xml:space="preserve"> penalty levied was not </w:t>
      </w:r>
      <w:r w:rsidR="00DC39FC">
        <w:rPr>
          <w:rFonts w:ascii="Times New Roman" w:hAnsi="Times New Roman" w:cs="Times New Roman"/>
          <w:sz w:val="28"/>
          <w:szCs w:val="28"/>
        </w:rPr>
        <w:t xml:space="preserve">justified </w:t>
      </w:r>
      <w:r w:rsidR="00177149" w:rsidRPr="00295458">
        <w:rPr>
          <w:rFonts w:ascii="Times New Roman" w:hAnsi="Times New Roman" w:cs="Times New Roman"/>
          <w:sz w:val="28"/>
          <w:szCs w:val="28"/>
        </w:rPr>
        <w:t>as per rules of t</w:t>
      </w:r>
      <w:r w:rsidR="004D2FE7">
        <w:rPr>
          <w:rFonts w:ascii="Times New Roman" w:hAnsi="Times New Roman" w:cs="Times New Roman"/>
          <w:sz w:val="28"/>
          <w:szCs w:val="28"/>
        </w:rPr>
        <w:t>he Respondent</w:t>
      </w:r>
      <w:r w:rsidR="00177149" w:rsidRPr="00295458">
        <w:rPr>
          <w:rFonts w:ascii="Times New Roman" w:hAnsi="Times New Roman" w:cs="Times New Roman"/>
          <w:sz w:val="28"/>
          <w:szCs w:val="28"/>
        </w:rPr>
        <w:t xml:space="preserve"> itself and be withdrawn and amount of Rs. 1,00,000/- de</w:t>
      </w:r>
      <w:r w:rsidR="003B402F">
        <w:rPr>
          <w:rFonts w:ascii="Times New Roman" w:hAnsi="Times New Roman" w:cs="Times New Roman"/>
          <w:sz w:val="28"/>
          <w:szCs w:val="28"/>
        </w:rPr>
        <w:t xml:space="preserve">posited </w:t>
      </w:r>
      <w:r w:rsidR="00177149" w:rsidRPr="00295458">
        <w:rPr>
          <w:rFonts w:ascii="Times New Roman" w:hAnsi="Times New Roman" w:cs="Times New Roman"/>
          <w:sz w:val="28"/>
          <w:szCs w:val="28"/>
        </w:rPr>
        <w:t>with the Respondents be refunded with interest @ 12% per annum alongwith litigation fee of Rs. 20,000/- and compensation of</w:t>
      </w:r>
      <w:r w:rsidR="00766D5A">
        <w:rPr>
          <w:rFonts w:ascii="Times New Roman" w:hAnsi="Times New Roman" w:cs="Times New Roman"/>
          <w:sz w:val="28"/>
          <w:szCs w:val="28"/>
        </w:rPr>
        <w:t xml:space="preserve"> </w:t>
      </w:r>
      <w:r w:rsidR="00177149" w:rsidRPr="00295458">
        <w:rPr>
          <w:rFonts w:ascii="Times New Roman" w:hAnsi="Times New Roman" w:cs="Times New Roman"/>
          <w:sz w:val="28"/>
          <w:szCs w:val="28"/>
        </w:rPr>
        <w:t xml:space="preserve">Rs. 50,000/- </w:t>
      </w:r>
      <w:r w:rsidR="00236C7E">
        <w:rPr>
          <w:rFonts w:ascii="Times New Roman" w:hAnsi="Times New Roman" w:cs="Times New Roman"/>
          <w:sz w:val="28"/>
          <w:szCs w:val="28"/>
        </w:rPr>
        <w:t xml:space="preserve">for harassment </w:t>
      </w:r>
      <w:r w:rsidR="00177149" w:rsidRPr="00295458">
        <w:rPr>
          <w:rFonts w:ascii="Times New Roman" w:hAnsi="Times New Roman" w:cs="Times New Roman"/>
          <w:sz w:val="28"/>
          <w:szCs w:val="28"/>
        </w:rPr>
        <w:t xml:space="preserve">be imposed on the Respondent for negligence on </w:t>
      </w:r>
      <w:r w:rsidR="00236C7E">
        <w:rPr>
          <w:rFonts w:ascii="Times New Roman" w:hAnsi="Times New Roman" w:cs="Times New Roman"/>
          <w:sz w:val="28"/>
          <w:szCs w:val="28"/>
        </w:rPr>
        <w:t>its</w:t>
      </w:r>
      <w:r w:rsidR="00177149" w:rsidRPr="00295458">
        <w:rPr>
          <w:rFonts w:ascii="Times New Roman" w:hAnsi="Times New Roman" w:cs="Times New Roman"/>
          <w:sz w:val="28"/>
          <w:szCs w:val="28"/>
        </w:rPr>
        <w:t xml:space="preserve"> part.</w:t>
      </w:r>
      <w:r w:rsidR="000D4052">
        <w:rPr>
          <w:rFonts w:ascii="Times New Roman" w:hAnsi="Times New Roman" w:cs="Times New Roman"/>
          <w:sz w:val="28"/>
          <w:szCs w:val="28"/>
        </w:rPr>
        <w:t xml:space="preserve">  He prayed to allow the Appeal.</w:t>
      </w:r>
    </w:p>
    <w:p w:rsidR="00314764" w:rsidRPr="00295458" w:rsidRDefault="00C215EA" w:rsidP="00DF594A">
      <w:pPr>
        <w:pStyle w:val="ListParagraph"/>
        <w:spacing w:line="480" w:lineRule="auto"/>
        <w:ind w:left="0"/>
        <w:jc w:val="both"/>
        <w:rPr>
          <w:rFonts w:ascii="Times New Roman" w:hAnsi="Times New Roman" w:cs="Times New Roman"/>
          <w:sz w:val="28"/>
          <w:szCs w:val="28"/>
          <w:lang w:val="fr-LU"/>
        </w:rPr>
      </w:pPr>
      <w:r>
        <w:rPr>
          <w:rFonts w:ascii="Times New Roman" w:hAnsi="Times New Roman" w:cs="Times New Roman"/>
          <w:sz w:val="28"/>
          <w:szCs w:val="28"/>
        </w:rPr>
        <w:lastRenderedPageBreak/>
        <w:t>5.</w:t>
      </w:r>
      <w:r>
        <w:rPr>
          <w:rFonts w:ascii="Times New Roman" w:hAnsi="Times New Roman" w:cs="Times New Roman"/>
          <w:sz w:val="28"/>
          <w:szCs w:val="28"/>
        </w:rPr>
        <w:tab/>
      </w:r>
      <w:r w:rsidR="00AF4848" w:rsidRPr="00295458">
        <w:rPr>
          <w:rFonts w:ascii="Times New Roman" w:hAnsi="Times New Roman" w:cs="Times New Roman"/>
          <w:sz w:val="28"/>
          <w:szCs w:val="28"/>
        </w:rPr>
        <w:t>Defending the cas</w:t>
      </w:r>
      <w:r w:rsidR="00A96271">
        <w:rPr>
          <w:rFonts w:ascii="Times New Roman" w:hAnsi="Times New Roman" w:cs="Times New Roman"/>
          <w:sz w:val="28"/>
          <w:szCs w:val="28"/>
        </w:rPr>
        <w:t>e on behalf of the Respondents,</w:t>
      </w:r>
      <w:r w:rsidR="00AF4848" w:rsidRPr="00295458">
        <w:rPr>
          <w:rFonts w:ascii="Times New Roman" w:hAnsi="Times New Roman" w:cs="Times New Roman"/>
          <w:sz w:val="28"/>
          <w:szCs w:val="28"/>
        </w:rPr>
        <w:t xml:space="preserve"> </w:t>
      </w:r>
      <w:r w:rsidR="00754E68">
        <w:rPr>
          <w:rFonts w:ascii="Times New Roman" w:hAnsi="Times New Roman" w:cs="Times New Roman"/>
          <w:sz w:val="28"/>
          <w:szCs w:val="28"/>
        </w:rPr>
        <w:t>Er. Sukhdev Singh</w:t>
      </w:r>
      <w:r w:rsidR="00AF4848" w:rsidRPr="00295458">
        <w:rPr>
          <w:rFonts w:ascii="Times New Roman" w:hAnsi="Times New Roman" w:cs="Times New Roman"/>
          <w:sz w:val="28"/>
          <w:szCs w:val="28"/>
        </w:rPr>
        <w:t>, Addl. S.E.</w:t>
      </w:r>
      <w:r w:rsidR="0034161B">
        <w:rPr>
          <w:rFonts w:ascii="Times New Roman" w:hAnsi="Times New Roman" w:cs="Times New Roman"/>
          <w:sz w:val="28"/>
          <w:szCs w:val="28"/>
        </w:rPr>
        <w:t>,</w:t>
      </w:r>
      <w:r w:rsidR="00AF4848" w:rsidRPr="00295458">
        <w:rPr>
          <w:rFonts w:ascii="Times New Roman" w:hAnsi="Times New Roman" w:cs="Times New Roman"/>
          <w:sz w:val="28"/>
          <w:szCs w:val="28"/>
        </w:rPr>
        <w:t xml:space="preserve"> DS Division, PSPCL, Sri Muktsar Sahib stated that the </w:t>
      </w:r>
      <w:r w:rsidR="00314764" w:rsidRPr="00295458">
        <w:rPr>
          <w:rFonts w:ascii="Times New Roman" w:hAnsi="Times New Roman" w:cs="Times New Roman"/>
          <w:sz w:val="28"/>
          <w:szCs w:val="28"/>
          <w:lang w:val="fr-LU"/>
        </w:rPr>
        <w:t>conn</w:t>
      </w:r>
      <w:r w:rsidR="00EE6A42" w:rsidRPr="00295458">
        <w:rPr>
          <w:rFonts w:ascii="Times New Roman" w:hAnsi="Times New Roman" w:cs="Times New Roman"/>
          <w:sz w:val="28"/>
          <w:szCs w:val="28"/>
          <w:lang w:val="fr-LU"/>
        </w:rPr>
        <w:t>ec</w:t>
      </w:r>
      <w:r w:rsidR="00314764" w:rsidRPr="00295458">
        <w:rPr>
          <w:rFonts w:ascii="Times New Roman" w:hAnsi="Times New Roman" w:cs="Times New Roman"/>
          <w:sz w:val="28"/>
          <w:szCs w:val="28"/>
          <w:lang w:val="fr-LU"/>
        </w:rPr>
        <w:t xml:space="preserve">tion of the </w:t>
      </w:r>
      <w:r w:rsidR="00F73A61" w:rsidRPr="00295458">
        <w:rPr>
          <w:rFonts w:ascii="Times New Roman" w:hAnsi="Times New Roman" w:cs="Times New Roman"/>
          <w:sz w:val="28"/>
          <w:szCs w:val="28"/>
          <w:lang w:val="fr-LU"/>
        </w:rPr>
        <w:t>Petitioner</w:t>
      </w:r>
      <w:r w:rsidR="00314764" w:rsidRPr="00295458">
        <w:rPr>
          <w:rFonts w:ascii="Times New Roman" w:hAnsi="Times New Roman" w:cs="Times New Roman"/>
          <w:sz w:val="28"/>
          <w:szCs w:val="28"/>
          <w:lang w:val="fr-LU"/>
        </w:rPr>
        <w:t xml:space="preserve"> was released on 06.05.2013 with </w:t>
      </w:r>
      <w:r w:rsidR="00366884" w:rsidRPr="00295458">
        <w:rPr>
          <w:rFonts w:ascii="Times New Roman" w:hAnsi="Times New Roman" w:cs="Times New Roman"/>
          <w:sz w:val="28"/>
          <w:szCs w:val="28"/>
          <w:lang w:val="fr-LU"/>
        </w:rPr>
        <w:t xml:space="preserve">a </w:t>
      </w:r>
      <w:r w:rsidR="00314764" w:rsidRPr="00295458">
        <w:rPr>
          <w:rFonts w:ascii="Times New Roman" w:hAnsi="Times New Roman" w:cs="Times New Roman"/>
          <w:sz w:val="28"/>
          <w:szCs w:val="28"/>
          <w:lang w:val="fr-LU"/>
        </w:rPr>
        <w:t>sanctioned load of 39.98</w:t>
      </w:r>
      <w:r w:rsidR="0034161B">
        <w:rPr>
          <w:rFonts w:ascii="Times New Roman" w:hAnsi="Times New Roman" w:cs="Times New Roman"/>
          <w:sz w:val="28"/>
          <w:szCs w:val="28"/>
          <w:lang w:val="fr-LU"/>
        </w:rPr>
        <w:t>0</w:t>
      </w:r>
      <w:r w:rsidR="00314764" w:rsidRPr="00295458">
        <w:rPr>
          <w:rFonts w:ascii="Times New Roman" w:hAnsi="Times New Roman" w:cs="Times New Roman"/>
          <w:sz w:val="28"/>
          <w:szCs w:val="28"/>
          <w:lang w:val="fr-LU"/>
        </w:rPr>
        <w:t xml:space="preserve"> </w:t>
      </w:r>
      <w:r w:rsidR="00B6313C">
        <w:rPr>
          <w:rFonts w:ascii="Times New Roman" w:hAnsi="Times New Roman" w:cs="Times New Roman"/>
          <w:sz w:val="28"/>
          <w:szCs w:val="28"/>
          <w:lang w:val="fr-LU"/>
        </w:rPr>
        <w:t>k</w:t>
      </w:r>
      <w:r w:rsidR="00314764" w:rsidRPr="00295458">
        <w:rPr>
          <w:rFonts w:ascii="Times New Roman" w:hAnsi="Times New Roman" w:cs="Times New Roman"/>
          <w:sz w:val="28"/>
          <w:szCs w:val="28"/>
          <w:lang w:val="fr-LU"/>
        </w:rPr>
        <w:t xml:space="preserve">W under </w:t>
      </w:r>
      <w:r w:rsidR="0034161B">
        <w:rPr>
          <w:rFonts w:ascii="Times New Roman" w:hAnsi="Times New Roman" w:cs="Times New Roman"/>
          <w:sz w:val="28"/>
          <w:szCs w:val="28"/>
          <w:lang w:val="fr-LU"/>
        </w:rPr>
        <w:t xml:space="preserve">a </w:t>
      </w:r>
      <w:r w:rsidR="00314764" w:rsidRPr="00295458">
        <w:rPr>
          <w:rFonts w:ascii="Times New Roman" w:hAnsi="Times New Roman" w:cs="Times New Roman"/>
          <w:sz w:val="28"/>
          <w:szCs w:val="28"/>
          <w:lang w:val="fr-LU"/>
        </w:rPr>
        <w:t>NRS category</w:t>
      </w:r>
      <w:r w:rsidR="0034161B">
        <w:rPr>
          <w:rFonts w:ascii="Times New Roman" w:hAnsi="Times New Roman" w:cs="Times New Roman"/>
          <w:sz w:val="28"/>
          <w:szCs w:val="28"/>
          <w:lang w:val="fr-LU"/>
        </w:rPr>
        <w:t xml:space="preserve">.  </w:t>
      </w:r>
      <w:r w:rsidR="00607498">
        <w:rPr>
          <w:rFonts w:ascii="Times New Roman" w:hAnsi="Times New Roman" w:cs="Times New Roman"/>
          <w:sz w:val="28"/>
          <w:szCs w:val="28"/>
          <w:lang w:val="fr-LU"/>
        </w:rPr>
        <w:t xml:space="preserve"> </w:t>
      </w:r>
      <w:r w:rsidR="00607498" w:rsidRPr="00607498">
        <w:rPr>
          <w:rFonts w:ascii="Times New Roman" w:hAnsi="Times New Roman" w:cs="Times New Roman"/>
          <w:b/>
          <w:sz w:val="28"/>
          <w:szCs w:val="28"/>
          <w:lang w:val="fr-LU"/>
        </w:rPr>
        <w:t xml:space="preserve">He stated that </w:t>
      </w:r>
      <w:r w:rsidR="00F667DD">
        <w:rPr>
          <w:rFonts w:ascii="Times New Roman" w:hAnsi="Times New Roman" w:cs="Times New Roman"/>
          <w:b/>
          <w:sz w:val="28"/>
          <w:szCs w:val="28"/>
          <w:lang w:val="fr-LU"/>
        </w:rPr>
        <w:t xml:space="preserve">no </w:t>
      </w:r>
      <w:r w:rsidR="00314764" w:rsidRPr="00607498">
        <w:rPr>
          <w:rFonts w:ascii="Times New Roman" w:hAnsi="Times New Roman" w:cs="Times New Roman"/>
          <w:b/>
          <w:sz w:val="28"/>
          <w:szCs w:val="28"/>
          <w:lang w:val="fr-LU"/>
        </w:rPr>
        <w:t>checking was ever conducted at the premises of the consumer before 16.12.2016.</w:t>
      </w:r>
      <w:r w:rsidR="00314764" w:rsidRPr="00295458">
        <w:rPr>
          <w:rFonts w:ascii="Times New Roman" w:hAnsi="Times New Roman" w:cs="Times New Roman"/>
          <w:sz w:val="28"/>
          <w:szCs w:val="28"/>
          <w:lang w:val="fr-LU"/>
        </w:rPr>
        <w:t xml:space="preserve"> </w:t>
      </w:r>
      <w:r w:rsidR="00366884" w:rsidRPr="00295458">
        <w:rPr>
          <w:rFonts w:ascii="Times New Roman" w:hAnsi="Times New Roman" w:cs="Times New Roman"/>
          <w:sz w:val="28"/>
          <w:szCs w:val="28"/>
          <w:lang w:val="fr-LU"/>
        </w:rPr>
        <w:t xml:space="preserve">  He </w:t>
      </w:r>
      <w:r w:rsidR="006942E4">
        <w:rPr>
          <w:rFonts w:ascii="Times New Roman" w:hAnsi="Times New Roman" w:cs="Times New Roman"/>
          <w:sz w:val="28"/>
          <w:szCs w:val="28"/>
          <w:lang w:val="fr-LU"/>
        </w:rPr>
        <w:t xml:space="preserve">further </w:t>
      </w:r>
      <w:r w:rsidR="00366884" w:rsidRPr="00295458">
        <w:rPr>
          <w:rFonts w:ascii="Times New Roman" w:hAnsi="Times New Roman" w:cs="Times New Roman"/>
          <w:sz w:val="28"/>
          <w:szCs w:val="28"/>
          <w:lang w:val="fr-LU"/>
        </w:rPr>
        <w:t xml:space="preserve">stated </w:t>
      </w:r>
      <w:r w:rsidR="00314764" w:rsidRPr="00295458">
        <w:rPr>
          <w:rFonts w:ascii="Times New Roman" w:hAnsi="Times New Roman" w:cs="Times New Roman"/>
          <w:sz w:val="28"/>
          <w:szCs w:val="28"/>
          <w:lang w:val="fr-LU"/>
        </w:rPr>
        <w:t xml:space="preserve">that </w:t>
      </w:r>
      <w:r w:rsidR="00366884" w:rsidRPr="00295458">
        <w:rPr>
          <w:rFonts w:ascii="Times New Roman" w:hAnsi="Times New Roman" w:cs="Times New Roman"/>
          <w:sz w:val="28"/>
          <w:szCs w:val="28"/>
          <w:lang w:val="fr-LU"/>
        </w:rPr>
        <w:t xml:space="preserve">the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reading was </w:t>
      </w:r>
      <w:r w:rsidR="0007147A">
        <w:rPr>
          <w:rFonts w:ascii="Times New Roman" w:hAnsi="Times New Roman" w:cs="Times New Roman"/>
          <w:sz w:val="28"/>
          <w:szCs w:val="28"/>
          <w:lang w:val="fr-LU"/>
        </w:rPr>
        <w:t>taken</w:t>
      </w:r>
      <w:r w:rsidR="00314764" w:rsidRPr="00295458">
        <w:rPr>
          <w:rFonts w:ascii="Times New Roman" w:hAnsi="Times New Roman" w:cs="Times New Roman"/>
          <w:sz w:val="28"/>
          <w:szCs w:val="28"/>
          <w:lang w:val="fr-LU"/>
        </w:rPr>
        <w:t xml:space="preserve"> periodically by the </w:t>
      </w:r>
      <w:r w:rsidR="00F12422">
        <w:rPr>
          <w:rFonts w:ascii="Times New Roman" w:hAnsi="Times New Roman" w:cs="Times New Roman"/>
          <w:sz w:val="28"/>
          <w:szCs w:val="28"/>
          <w:lang w:val="fr-LU"/>
        </w:rPr>
        <w:t xml:space="preserve"> Meter</w:t>
      </w:r>
      <w:r w:rsidR="00314764" w:rsidRPr="00295458">
        <w:rPr>
          <w:rFonts w:ascii="Times New Roman" w:hAnsi="Times New Roman" w:cs="Times New Roman"/>
          <w:sz w:val="28"/>
          <w:szCs w:val="28"/>
          <w:lang w:val="fr-LU"/>
        </w:rPr>
        <w:t xml:space="preserve"> Reader of </w:t>
      </w:r>
      <w:r w:rsidR="00366884" w:rsidRPr="00295458">
        <w:rPr>
          <w:rFonts w:ascii="Times New Roman" w:hAnsi="Times New Roman" w:cs="Times New Roman"/>
          <w:sz w:val="28"/>
          <w:szCs w:val="28"/>
          <w:lang w:val="fr-LU"/>
        </w:rPr>
        <w:t xml:space="preserve"> DS, </w:t>
      </w:r>
      <w:r w:rsidR="00314764" w:rsidRPr="00295458">
        <w:rPr>
          <w:rFonts w:ascii="Times New Roman" w:hAnsi="Times New Roman" w:cs="Times New Roman"/>
          <w:sz w:val="28"/>
          <w:szCs w:val="28"/>
          <w:lang w:val="fr-LU"/>
        </w:rPr>
        <w:t xml:space="preserve">City Sub Division, PSPCL, </w:t>
      </w:r>
      <w:r w:rsidR="00947BF7" w:rsidRPr="00295458">
        <w:rPr>
          <w:rFonts w:ascii="Times New Roman" w:hAnsi="Times New Roman" w:cs="Times New Roman"/>
          <w:sz w:val="28"/>
          <w:szCs w:val="28"/>
          <w:lang w:val="fr-LU"/>
        </w:rPr>
        <w:t>Sri</w:t>
      </w:r>
      <w:r w:rsidR="00686A5C" w:rsidRPr="00295458">
        <w:rPr>
          <w:rFonts w:ascii="Times New Roman" w:hAnsi="Times New Roman" w:cs="Times New Roman"/>
          <w:sz w:val="28"/>
          <w:szCs w:val="28"/>
          <w:lang w:val="fr-LU"/>
        </w:rPr>
        <w:t xml:space="preserve"> Muktsar Sahib</w:t>
      </w:r>
      <w:r w:rsidR="00314764" w:rsidRPr="00295458">
        <w:rPr>
          <w:rFonts w:ascii="Times New Roman" w:hAnsi="Times New Roman" w:cs="Times New Roman"/>
          <w:sz w:val="28"/>
          <w:szCs w:val="28"/>
          <w:lang w:val="fr-LU"/>
        </w:rPr>
        <w:t xml:space="preserve">. </w:t>
      </w:r>
      <w:r w:rsidR="00754E68">
        <w:rPr>
          <w:rFonts w:ascii="Times New Roman" w:hAnsi="Times New Roman" w:cs="Times New Roman"/>
          <w:sz w:val="28"/>
          <w:szCs w:val="28"/>
          <w:lang w:val="fr-LU"/>
        </w:rPr>
        <w:t>The Respondent a</w:t>
      </w:r>
      <w:r w:rsidR="00366884" w:rsidRPr="00295458">
        <w:rPr>
          <w:rFonts w:ascii="Times New Roman" w:hAnsi="Times New Roman" w:cs="Times New Roman"/>
          <w:sz w:val="28"/>
          <w:szCs w:val="28"/>
          <w:lang w:val="fr-LU"/>
        </w:rPr>
        <w:t xml:space="preserve">lso stated </w:t>
      </w:r>
      <w:r w:rsidR="00314764" w:rsidRPr="00295458">
        <w:rPr>
          <w:rFonts w:ascii="Times New Roman" w:hAnsi="Times New Roman" w:cs="Times New Roman"/>
          <w:sz w:val="28"/>
          <w:szCs w:val="28"/>
          <w:lang w:val="fr-LU"/>
        </w:rPr>
        <w:t xml:space="preserve">that the </w:t>
      </w:r>
      <w:r w:rsidR="0007147A">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LT</w:t>
      </w:r>
      <w:r w:rsidR="00DF594A">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CT </w:t>
      </w:r>
      <w:r w:rsidR="0007147A">
        <w:rPr>
          <w:rFonts w:ascii="Times New Roman" w:hAnsi="Times New Roman" w:cs="Times New Roman"/>
          <w:sz w:val="28"/>
          <w:szCs w:val="28"/>
          <w:lang w:val="fr-LU"/>
        </w:rPr>
        <w:t xml:space="preserve">operated </w:t>
      </w:r>
      <w:r w:rsidR="00DF594A">
        <w:rPr>
          <w:rFonts w:ascii="Times New Roman" w:hAnsi="Times New Roman" w:cs="Times New Roman"/>
          <w:sz w:val="28"/>
          <w:szCs w:val="28"/>
          <w:lang w:val="fr-LU"/>
        </w:rPr>
        <w:t xml:space="preserve">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t>
      </w:r>
      <w:r w:rsidR="001034CD">
        <w:rPr>
          <w:rFonts w:ascii="Times New Roman" w:hAnsi="Times New Roman" w:cs="Times New Roman"/>
          <w:sz w:val="28"/>
          <w:szCs w:val="28"/>
          <w:lang w:val="fr-LU"/>
        </w:rPr>
        <w:t xml:space="preserve">installed at </w:t>
      </w:r>
      <w:r w:rsidR="00314764" w:rsidRPr="00295458">
        <w:rPr>
          <w:rFonts w:ascii="Times New Roman" w:hAnsi="Times New Roman" w:cs="Times New Roman"/>
          <w:sz w:val="28"/>
          <w:szCs w:val="28"/>
          <w:lang w:val="fr-LU"/>
        </w:rPr>
        <w:t>consumer</w:t>
      </w:r>
      <w:r w:rsidR="00D5728F">
        <w:rPr>
          <w:rFonts w:ascii="Times New Roman" w:hAnsi="Times New Roman" w:cs="Times New Roman"/>
          <w:sz w:val="28"/>
          <w:szCs w:val="28"/>
          <w:lang w:val="fr-LU"/>
        </w:rPr>
        <w:t>’s</w:t>
      </w:r>
      <w:r w:rsidR="001034CD">
        <w:rPr>
          <w:rFonts w:ascii="Times New Roman" w:hAnsi="Times New Roman" w:cs="Times New Roman"/>
          <w:sz w:val="28"/>
          <w:szCs w:val="28"/>
          <w:lang w:val="fr-LU"/>
        </w:rPr>
        <w:t xml:space="preserve"> premises</w:t>
      </w:r>
      <w:r w:rsidR="00314764" w:rsidRPr="00295458">
        <w:rPr>
          <w:rFonts w:ascii="Times New Roman" w:hAnsi="Times New Roman" w:cs="Times New Roman"/>
          <w:sz w:val="28"/>
          <w:szCs w:val="28"/>
          <w:lang w:val="fr-LU"/>
        </w:rPr>
        <w:t xml:space="preserve"> was required to be replaced with </w:t>
      </w:r>
      <w:r w:rsidR="00DF594A">
        <w:rPr>
          <w:rFonts w:ascii="Times New Roman" w:hAnsi="Times New Roman" w:cs="Times New Roman"/>
          <w:sz w:val="28"/>
          <w:szCs w:val="28"/>
          <w:lang w:val="fr-LU"/>
        </w:rPr>
        <w:t>Three Phase</w:t>
      </w:r>
      <w:r w:rsidR="00314764" w:rsidRPr="00295458">
        <w:rPr>
          <w:rFonts w:ascii="Times New Roman" w:hAnsi="Times New Roman" w:cs="Times New Roman"/>
          <w:sz w:val="28"/>
          <w:szCs w:val="28"/>
          <w:lang w:val="fr-LU"/>
        </w:rPr>
        <w:t xml:space="preserve"> </w:t>
      </w:r>
      <w:r w:rsidR="00CC643C">
        <w:rPr>
          <w:rFonts w:ascii="Times New Roman" w:hAnsi="Times New Roman" w:cs="Times New Roman"/>
          <w:sz w:val="28"/>
          <w:szCs w:val="28"/>
          <w:lang w:val="fr-LU"/>
        </w:rPr>
        <w:t xml:space="preserve"> Four Wire, </w:t>
      </w:r>
      <w:r w:rsidR="00314764" w:rsidRPr="00295458">
        <w:rPr>
          <w:rFonts w:ascii="Times New Roman" w:hAnsi="Times New Roman" w:cs="Times New Roman"/>
          <w:sz w:val="28"/>
          <w:szCs w:val="28"/>
          <w:lang w:val="fr-LU"/>
        </w:rPr>
        <w:t xml:space="preserve">Whole Current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due to reduction of load</w:t>
      </w:r>
      <w:r w:rsidR="00C13D1D">
        <w:rPr>
          <w:rFonts w:ascii="Times New Roman" w:hAnsi="Times New Roman" w:cs="Times New Roman"/>
          <w:sz w:val="28"/>
          <w:szCs w:val="28"/>
          <w:lang w:val="fr-LU"/>
        </w:rPr>
        <w:t xml:space="preserve"> on  the request of the Petitioner.</w:t>
      </w:r>
      <w:r w:rsidR="00314764" w:rsidRPr="00295458">
        <w:rPr>
          <w:rFonts w:ascii="Times New Roman" w:hAnsi="Times New Roman" w:cs="Times New Roman"/>
          <w:sz w:val="28"/>
          <w:szCs w:val="28"/>
          <w:lang w:val="fr-LU"/>
        </w:rPr>
        <w:t xml:space="preserve"> </w:t>
      </w:r>
      <w:r w:rsidR="000078A2" w:rsidRPr="00295458">
        <w:rPr>
          <w:rFonts w:ascii="Times New Roman" w:hAnsi="Times New Roman" w:cs="Times New Roman"/>
          <w:sz w:val="28"/>
          <w:szCs w:val="28"/>
          <w:lang w:val="fr-LU"/>
        </w:rPr>
        <w:t xml:space="preserve">  </w:t>
      </w:r>
      <w:r w:rsidR="00FD1F81">
        <w:rPr>
          <w:rFonts w:ascii="Times New Roman" w:hAnsi="Times New Roman" w:cs="Times New Roman"/>
          <w:sz w:val="28"/>
          <w:szCs w:val="28"/>
          <w:lang w:val="fr-LU"/>
        </w:rPr>
        <w:t xml:space="preserve">The </w:t>
      </w:r>
      <w:r w:rsidR="00C13D1D">
        <w:rPr>
          <w:rFonts w:ascii="Times New Roman" w:hAnsi="Times New Roman" w:cs="Times New Roman"/>
          <w:sz w:val="28"/>
          <w:szCs w:val="28"/>
          <w:lang w:val="fr-LU"/>
        </w:rPr>
        <w:t>A.S.E</w:t>
      </w:r>
      <w:r w:rsidR="00314764" w:rsidRPr="00295458">
        <w:rPr>
          <w:rFonts w:ascii="Times New Roman" w:hAnsi="Times New Roman" w:cs="Times New Roman"/>
          <w:sz w:val="28"/>
          <w:szCs w:val="28"/>
          <w:lang w:val="fr-LU"/>
        </w:rPr>
        <w:t xml:space="preserve">, Enforcement, </w:t>
      </w:r>
      <w:r w:rsidR="00947BF7" w:rsidRPr="00295458">
        <w:rPr>
          <w:rFonts w:ascii="Times New Roman" w:hAnsi="Times New Roman" w:cs="Times New Roman"/>
          <w:sz w:val="28"/>
          <w:szCs w:val="28"/>
          <w:lang w:val="fr-LU"/>
        </w:rPr>
        <w:t>Sri</w:t>
      </w:r>
      <w:r w:rsidR="00686A5C" w:rsidRPr="00295458">
        <w:rPr>
          <w:rFonts w:ascii="Times New Roman" w:hAnsi="Times New Roman" w:cs="Times New Roman"/>
          <w:sz w:val="28"/>
          <w:szCs w:val="28"/>
          <w:lang w:val="fr-LU"/>
        </w:rPr>
        <w:t xml:space="preserve"> Muktsar Sahib</w:t>
      </w:r>
      <w:r w:rsidR="00314764" w:rsidRPr="00295458">
        <w:rPr>
          <w:rFonts w:ascii="Times New Roman" w:hAnsi="Times New Roman" w:cs="Times New Roman"/>
          <w:sz w:val="28"/>
          <w:szCs w:val="28"/>
          <w:lang w:val="fr-LU"/>
        </w:rPr>
        <w:t xml:space="preserve"> was requested by AEE, </w:t>
      </w:r>
      <w:r w:rsidR="000078A2" w:rsidRPr="00295458">
        <w:rPr>
          <w:rFonts w:ascii="Times New Roman" w:hAnsi="Times New Roman" w:cs="Times New Roman"/>
          <w:sz w:val="28"/>
          <w:szCs w:val="28"/>
          <w:lang w:val="fr-LU"/>
        </w:rPr>
        <w:t xml:space="preserve">DS </w:t>
      </w:r>
      <w:r w:rsidR="00314764" w:rsidRPr="00295458">
        <w:rPr>
          <w:rFonts w:ascii="Times New Roman" w:hAnsi="Times New Roman" w:cs="Times New Roman"/>
          <w:sz w:val="28"/>
          <w:szCs w:val="28"/>
          <w:lang w:val="fr-LU"/>
        </w:rPr>
        <w:t>City S</w:t>
      </w:r>
      <w:r w:rsidR="000078A2" w:rsidRPr="00295458">
        <w:rPr>
          <w:rFonts w:ascii="Times New Roman" w:hAnsi="Times New Roman" w:cs="Times New Roman"/>
          <w:sz w:val="28"/>
          <w:szCs w:val="28"/>
          <w:lang w:val="fr-LU"/>
        </w:rPr>
        <w:t>ub Division</w:t>
      </w:r>
      <w:r w:rsidR="00314764" w:rsidRPr="00295458">
        <w:rPr>
          <w:rFonts w:ascii="Times New Roman" w:hAnsi="Times New Roman" w:cs="Times New Roman"/>
          <w:sz w:val="28"/>
          <w:szCs w:val="28"/>
          <w:lang w:val="fr-LU"/>
        </w:rPr>
        <w:t xml:space="preserve">, PSPCL, Sri </w:t>
      </w:r>
      <w:r w:rsidR="00686A5C" w:rsidRPr="00295458">
        <w:rPr>
          <w:rFonts w:ascii="Times New Roman" w:hAnsi="Times New Roman" w:cs="Times New Roman"/>
          <w:sz w:val="28"/>
          <w:szCs w:val="28"/>
          <w:lang w:val="fr-LU"/>
        </w:rPr>
        <w:t xml:space="preserve"> Muktsar </w:t>
      </w:r>
      <w:r w:rsidR="00314764" w:rsidRPr="00295458">
        <w:rPr>
          <w:rFonts w:ascii="Times New Roman" w:hAnsi="Times New Roman" w:cs="Times New Roman"/>
          <w:sz w:val="28"/>
          <w:szCs w:val="28"/>
          <w:lang w:val="fr-LU"/>
        </w:rPr>
        <w:t xml:space="preserve">Sahib on phone to check the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of the </w:t>
      </w:r>
      <w:r w:rsidR="00F73A61" w:rsidRPr="00295458">
        <w:rPr>
          <w:rFonts w:ascii="Times New Roman" w:hAnsi="Times New Roman" w:cs="Times New Roman"/>
          <w:sz w:val="28"/>
          <w:szCs w:val="28"/>
          <w:lang w:val="fr-LU"/>
        </w:rPr>
        <w:t>Petitioner</w:t>
      </w:r>
      <w:r w:rsidR="00314764" w:rsidRPr="00295458">
        <w:rPr>
          <w:rFonts w:ascii="Times New Roman" w:hAnsi="Times New Roman" w:cs="Times New Roman"/>
          <w:sz w:val="28"/>
          <w:szCs w:val="28"/>
          <w:lang w:val="fr-LU"/>
        </w:rPr>
        <w:t xml:space="preserve"> </w:t>
      </w:r>
      <w:r w:rsidR="000D7276">
        <w:rPr>
          <w:rFonts w:ascii="Times New Roman" w:hAnsi="Times New Roman" w:cs="Times New Roman"/>
          <w:sz w:val="28"/>
          <w:szCs w:val="28"/>
          <w:lang w:val="fr-LU"/>
        </w:rPr>
        <w:t xml:space="preserve">in view of provisions contained in </w:t>
      </w:r>
      <w:r w:rsidR="00FD1F81">
        <w:rPr>
          <w:rFonts w:ascii="Times New Roman" w:hAnsi="Times New Roman" w:cs="Times New Roman"/>
          <w:sz w:val="28"/>
          <w:szCs w:val="28"/>
          <w:lang w:val="fr-LU"/>
        </w:rPr>
        <w:t xml:space="preserve"> instruction no. 55 of </w:t>
      </w:r>
      <w:r w:rsidR="000D7276">
        <w:rPr>
          <w:rFonts w:ascii="Times New Roman" w:hAnsi="Times New Roman" w:cs="Times New Roman"/>
          <w:sz w:val="28"/>
          <w:szCs w:val="28"/>
          <w:lang w:val="fr-LU"/>
        </w:rPr>
        <w:t xml:space="preserve">ESIM </w:t>
      </w:r>
      <w:r w:rsidR="00314764" w:rsidRPr="00295458">
        <w:rPr>
          <w:rFonts w:ascii="Times New Roman" w:hAnsi="Times New Roman" w:cs="Times New Roman"/>
          <w:sz w:val="28"/>
          <w:szCs w:val="28"/>
          <w:lang w:val="fr-LU"/>
        </w:rPr>
        <w:t xml:space="preserve">before its replacement. The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was replaced after checking of the same by </w:t>
      </w:r>
      <w:r w:rsidR="00C13D1D">
        <w:rPr>
          <w:rFonts w:ascii="Times New Roman" w:hAnsi="Times New Roman" w:cs="Times New Roman"/>
          <w:sz w:val="28"/>
          <w:szCs w:val="28"/>
          <w:lang w:val="fr-LU"/>
        </w:rPr>
        <w:t>A.S.E</w:t>
      </w:r>
      <w:r w:rsidR="00314764" w:rsidRPr="00295458">
        <w:rPr>
          <w:rFonts w:ascii="Times New Roman" w:hAnsi="Times New Roman" w:cs="Times New Roman"/>
          <w:sz w:val="28"/>
          <w:szCs w:val="28"/>
          <w:lang w:val="fr-LU"/>
        </w:rPr>
        <w:t xml:space="preserve">, Enforcement, Sri </w:t>
      </w:r>
      <w:r w:rsidR="00686A5C" w:rsidRPr="00295458">
        <w:rPr>
          <w:rFonts w:ascii="Times New Roman" w:hAnsi="Times New Roman" w:cs="Times New Roman"/>
          <w:sz w:val="28"/>
          <w:szCs w:val="28"/>
          <w:lang w:val="fr-LU"/>
        </w:rPr>
        <w:t xml:space="preserve"> Muktsar </w:t>
      </w:r>
      <w:r w:rsidR="00314764" w:rsidRPr="00295458">
        <w:rPr>
          <w:rFonts w:ascii="Times New Roman" w:hAnsi="Times New Roman" w:cs="Times New Roman"/>
          <w:sz w:val="28"/>
          <w:szCs w:val="28"/>
          <w:lang w:val="fr-LU"/>
        </w:rPr>
        <w:t xml:space="preserve">Sahib vide </w:t>
      </w:r>
      <w:r w:rsidR="007C537E">
        <w:rPr>
          <w:rFonts w:ascii="Times New Roman" w:hAnsi="Times New Roman" w:cs="Times New Roman"/>
          <w:sz w:val="28"/>
          <w:szCs w:val="28"/>
          <w:lang w:val="fr-LU"/>
        </w:rPr>
        <w:t>ECR No. 31 / 1844</w:t>
      </w:r>
      <w:r w:rsidR="00314764" w:rsidRPr="00295458">
        <w:rPr>
          <w:rFonts w:ascii="Times New Roman" w:hAnsi="Times New Roman" w:cs="Times New Roman"/>
          <w:sz w:val="28"/>
          <w:szCs w:val="28"/>
          <w:lang w:val="fr-LU"/>
        </w:rPr>
        <w:t xml:space="preserve"> dated 16.12.2016.</w:t>
      </w:r>
    </w:p>
    <w:p w:rsidR="00314764" w:rsidRPr="00295458" w:rsidRDefault="00317676" w:rsidP="00295458">
      <w:pPr>
        <w:pStyle w:val="ListParagraph"/>
        <w:spacing w:after="0" w:line="480" w:lineRule="auto"/>
        <w:ind w:left="0" w:firstLine="360"/>
        <w:jc w:val="both"/>
        <w:rPr>
          <w:rFonts w:ascii="Times New Roman" w:hAnsi="Times New Roman" w:cs="Times New Roman"/>
          <w:sz w:val="28"/>
          <w:szCs w:val="28"/>
          <w:lang w:val="fr-LU"/>
        </w:rPr>
      </w:pPr>
      <w:r w:rsidRPr="00295458">
        <w:rPr>
          <w:rFonts w:ascii="Times New Roman" w:hAnsi="Times New Roman" w:cs="Times New Roman"/>
          <w:sz w:val="28"/>
          <w:szCs w:val="28"/>
          <w:lang w:val="fr-LU"/>
        </w:rPr>
        <w:t xml:space="preserve">The Respondent  stated </w:t>
      </w:r>
      <w:r w:rsidR="00314764" w:rsidRPr="00295458">
        <w:rPr>
          <w:rFonts w:ascii="Times New Roman" w:hAnsi="Times New Roman" w:cs="Times New Roman"/>
          <w:sz w:val="28"/>
          <w:szCs w:val="28"/>
          <w:lang w:val="fr-LU"/>
        </w:rPr>
        <w:t>that MCB</w:t>
      </w:r>
      <w:r w:rsidR="007600D0"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w:t>
      </w:r>
      <w:r w:rsidR="007600D0"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MTC</w:t>
      </w:r>
      <w:r w:rsidR="007600D0"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w:t>
      </w:r>
      <w:r w:rsidR="007600D0"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ME</w:t>
      </w:r>
      <w:r w:rsidR="007600D0"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w:t>
      </w:r>
      <w:r w:rsidR="00A96271">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C</w:t>
      </w:r>
      <w:r w:rsidR="007600D0" w:rsidRPr="00295458">
        <w:rPr>
          <w:rFonts w:ascii="Times New Roman" w:hAnsi="Times New Roman" w:cs="Times New Roman"/>
          <w:sz w:val="28"/>
          <w:szCs w:val="28"/>
          <w:lang w:val="fr-LU"/>
        </w:rPr>
        <w:t>T</w:t>
      </w:r>
      <w:r w:rsidR="00314764" w:rsidRPr="00295458">
        <w:rPr>
          <w:rFonts w:ascii="Times New Roman" w:hAnsi="Times New Roman" w:cs="Times New Roman"/>
          <w:sz w:val="28"/>
          <w:szCs w:val="28"/>
          <w:lang w:val="fr-LU"/>
        </w:rPr>
        <w:t xml:space="preserve"> Chamber seal</w:t>
      </w:r>
      <w:r w:rsidR="000323FD">
        <w:rPr>
          <w:rFonts w:ascii="Times New Roman" w:hAnsi="Times New Roman" w:cs="Times New Roman"/>
          <w:sz w:val="28"/>
          <w:szCs w:val="28"/>
          <w:lang w:val="fr-LU"/>
        </w:rPr>
        <w:t>s</w:t>
      </w:r>
      <w:r w:rsidR="00314764" w:rsidRPr="00295458">
        <w:rPr>
          <w:rFonts w:ascii="Times New Roman" w:hAnsi="Times New Roman" w:cs="Times New Roman"/>
          <w:sz w:val="28"/>
          <w:szCs w:val="28"/>
          <w:lang w:val="fr-LU"/>
        </w:rPr>
        <w:t xml:space="preserve"> were found intact at the time of checking. </w:t>
      </w:r>
      <w:r w:rsidR="00733C7F">
        <w:rPr>
          <w:rFonts w:ascii="Times New Roman" w:hAnsi="Times New Roman" w:cs="Times New Roman"/>
          <w:sz w:val="28"/>
          <w:szCs w:val="28"/>
          <w:lang w:val="fr-LU"/>
        </w:rPr>
        <w:t xml:space="preserve"> </w:t>
      </w:r>
      <w:r w:rsidR="00BC1337">
        <w:rPr>
          <w:rFonts w:ascii="Times New Roman" w:hAnsi="Times New Roman" w:cs="Times New Roman"/>
          <w:sz w:val="28"/>
          <w:szCs w:val="28"/>
          <w:lang w:val="fr-LU"/>
        </w:rPr>
        <w:t xml:space="preserve"> The c</w:t>
      </w:r>
      <w:r w:rsidR="00314764" w:rsidRPr="00295458">
        <w:rPr>
          <w:rFonts w:ascii="Times New Roman" w:hAnsi="Times New Roman" w:cs="Times New Roman"/>
          <w:sz w:val="28"/>
          <w:szCs w:val="28"/>
          <w:lang w:val="fr-LU"/>
        </w:rPr>
        <w:t>hecking was conducted by</w:t>
      </w:r>
      <w:r w:rsidR="00A25105">
        <w:rPr>
          <w:rFonts w:ascii="Times New Roman" w:hAnsi="Times New Roman" w:cs="Times New Roman"/>
          <w:sz w:val="28"/>
          <w:szCs w:val="28"/>
          <w:lang w:val="fr-LU"/>
        </w:rPr>
        <w:t xml:space="preserve"> </w:t>
      </w:r>
      <w:r w:rsidR="000323FD">
        <w:rPr>
          <w:rFonts w:ascii="Times New Roman" w:hAnsi="Times New Roman" w:cs="Times New Roman"/>
          <w:sz w:val="28"/>
          <w:szCs w:val="28"/>
          <w:lang w:val="fr-LU"/>
        </w:rPr>
        <w:t xml:space="preserve">the </w:t>
      </w:r>
      <w:r w:rsidR="00733C7F">
        <w:rPr>
          <w:rFonts w:ascii="Times New Roman" w:hAnsi="Times New Roman" w:cs="Times New Roman"/>
          <w:sz w:val="28"/>
          <w:szCs w:val="28"/>
          <w:lang w:val="fr-LU"/>
        </w:rPr>
        <w:t>A.S.E.</w:t>
      </w:r>
      <w:r w:rsidR="00314764" w:rsidRPr="00295458">
        <w:rPr>
          <w:rFonts w:ascii="Times New Roman" w:hAnsi="Times New Roman" w:cs="Times New Roman"/>
          <w:sz w:val="28"/>
          <w:szCs w:val="28"/>
          <w:lang w:val="fr-LU"/>
        </w:rPr>
        <w:t xml:space="preserve">, Enforcement, </w:t>
      </w:r>
      <w:r w:rsidR="00686A5C" w:rsidRPr="00295458">
        <w:rPr>
          <w:rFonts w:ascii="Times New Roman" w:hAnsi="Times New Roman" w:cs="Times New Roman"/>
          <w:sz w:val="28"/>
          <w:szCs w:val="28"/>
          <w:lang w:val="fr-LU"/>
        </w:rPr>
        <w:t xml:space="preserve">Sri Muktsar </w:t>
      </w:r>
      <w:r w:rsidR="00314764" w:rsidRPr="00295458">
        <w:rPr>
          <w:rFonts w:ascii="Times New Roman" w:hAnsi="Times New Roman" w:cs="Times New Roman"/>
          <w:sz w:val="28"/>
          <w:szCs w:val="28"/>
          <w:lang w:val="fr-LU"/>
        </w:rPr>
        <w:t xml:space="preserve">Sahib who broke the said seals to inspect the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On checking</w:t>
      </w:r>
      <w:r w:rsidR="004E7AA8">
        <w:rPr>
          <w:rFonts w:ascii="Times New Roman" w:hAnsi="Times New Roman" w:cs="Times New Roman"/>
          <w:sz w:val="28"/>
          <w:szCs w:val="28"/>
          <w:lang w:val="fr-LU"/>
        </w:rPr>
        <w:t xml:space="preserve"> </w:t>
      </w:r>
      <w:r w:rsidR="00733C7F">
        <w:rPr>
          <w:rFonts w:ascii="Times New Roman" w:hAnsi="Times New Roman" w:cs="Times New Roman"/>
          <w:sz w:val="28"/>
          <w:szCs w:val="28"/>
          <w:lang w:val="fr-LU"/>
        </w:rPr>
        <w:t xml:space="preserve">of </w:t>
      </w:r>
      <w:r w:rsidR="00314764" w:rsidRPr="00295458">
        <w:rPr>
          <w:rFonts w:ascii="Times New Roman" w:hAnsi="Times New Roman" w:cs="Times New Roman"/>
          <w:sz w:val="28"/>
          <w:szCs w:val="28"/>
          <w:lang w:val="fr-LU"/>
        </w:rPr>
        <w:t xml:space="preserve"> the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the checking office</w:t>
      </w:r>
      <w:r w:rsidR="00AF4CD2">
        <w:rPr>
          <w:rFonts w:ascii="Times New Roman" w:hAnsi="Times New Roman" w:cs="Times New Roman"/>
          <w:sz w:val="28"/>
          <w:szCs w:val="28"/>
          <w:lang w:val="fr-LU"/>
        </w:rPr>
        <w:t>r</w:t>
      </w:r>
      <w:r w:rsidR="00314764" w:rsidRPr="00295458">
        <w:rPr>
          <w:rFonts w:ascii="Times New Roman" w:hAnsi="Times New Roman" w:cs="Times New Roman"/>
          <w:sz w:val="28"/>
          <w:szCs w:val="28"/>
          <w:lang w:val="fr-LU"/>
        </w:rPr>
        <w:t xml:space="preserve"> observed that wires of R-Phase C</w:t>
      </w:r>
      <w:r w:rsidR="009C492A">
        <w:rPr>
          <w:rFonts w:ascii="Times New Roman" w:hAnsi="Times New Roman" w:cs="Times New Roman"/>
          <w:sz w:val="28"/>
          <w:szCs w:val="28"/>
          <w:lang w:val="fr-LU"/>
        </w:rPr>
        <w:t>T</w:t>
      </w:r>
      <w:r w:rsidR="000323FD">
        <w:rPr>
          <w:rFonts w:ascii="Times New Roman" w:hAnsi="Times New Roman" w:cs="Times New Roman"/>
          <w:sz w:val="28"/>
          <w:szCs w:val="28"/>
          <w:lang w:val="fr-LU"/>
        </w:rPr>
        <w:t>s</w:t>
      </w:r>
      <w:r w:rsidR="00314764" w:rsidRPr="00295458">
        <w:rPr>
          <w:rFonts w:ascii="Times New Roman" w:hAnsi="Times New Roman" w:cs="Times New Roman"/>
          <w:sz w:val="28"/>
          <w:szCs w:val="28"/>
          <w:lang w:val="fr-LU"/>
        </w:rPr>
        <w:t xml:space="preserve"> were connected to </w:t>
      </w:r>
      <w:r w:rsidR="00314764" w:rsidRPr="00295458">
        <w:rPr>
          <w:rFonts w:ascii="Times New Roman" w:hAnsi="Times New Roman" w:cs="Times New Roman"/>
          <w:sz w:val="28"/>
          <w:szCs w:val="28"/>
          <w:lang w:val="fr-LU"/>
        </w:rPr>
        <w:lastRenderedPageBreak/>
        <w:t xml:space="preserve">B-Phase of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and wires of B-phase C</w:t>
      </w:r>
      <w:r w:rsidR="00B237C9">
        <w:rPr>
          <w:rFonts w:ascii="Times New Roman" w:hAnsi="Times New Roman" w:cs="Times New Roman"/>
          <w:sz w:val="28"/>
          <w:szCs w:val="28"/>
          <w:lang w:val="fr-LU"/>
        </w:rPr>
        <w:t>T</w:t>
      </w:r>
      <w:r w:rsidR="000323FD">
        <w:rPr>
          <w:rFonts w:ascii="Times New Roman" w:hAnsi="Times New Roman" w:cs="Times New Roman"/>
          <w:sz w:val="28"/>
          <w:szCs w:val="28"/>
          <w:lang w:val="fr-LU"/>
        </w:rPr>
        <w:t>s</w:t>
      </w:r>
      <w:r w:rsidR="00314764" w:rsidRPr="00295458">
        <w:rPr>
          <w:rFonts w:ascii="Times New Roman" w:hAnsi="Times New Roman" w:cs="Times New Roman"/>
          <w:sz w:val="28"/>
          <w:szCs w:val="28"/>
          <w:lang w:val="fr-LU"/>
        </w:rPr>
        <w:t xml:space="preserve"> were connected to </w:t>
      </w:r>
      <w:r w:rsidR="004E7AA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R-Phase of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t>
      </w:r>
      <w:r w:rsidR="002D3643"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However</w:t>
      </w:r>
      <w:r w:rsidR="002D3643" w:rsidRPr="00295458">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 xml:space="preserve"> the Y-Phase C</w:t>
      </w:r>
      <w:r w:rsidR="00B237C9">
        <w:rPr>
          <w:rFonts w:ascii="Times New Roman" w:hAnsi="Times New Roman" w:cs="Times New Roman"/>
          <w:sz w:val="28"/>
          <w:szCs w:val="28"/>
          <w:lang w:val="fr-LU"/>
        </w:rPr>
        <w:t>T</w:t>
      </w:r>
      <w:r w:rsidR="00314764" w:rsidRPr="00295458">
        <w:rPr>
          <w:rFonts w:ascii="Times New Roman" w:hAnsi="Times New Roman" w:cs="Times New Roman"/>
          <w:sz w:val="28"/>
          <w:szCs w:val="28"/>
          <w:lang w:val="fr-LU"/>
        </w:rPr>
        <w:t xml:space="preserve"> wires were found rightly connected to Y-Phase of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t>
      </w:r>
      <w:r w:rsidR="00EF2234">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After that</w:t>
      </w:r>
      <w:r w:rsidR="00EF2234">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 xml:space="preserve"> working of the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was checked with the Electronic Reference Stand</w:t>
      </w:r>
      <w:r w:rsidR="00B237C9">
        <w:rPr>
          <w:rFonts w:ascii="Times New Roman" w:hAnsi="Times New Roman" w:cs="Times New Roman"/>
          <w:sz w:val="28"/>
          <w:szCs w:val="28"/>
          <w:lang w:val="fr-LU"/>
        </w:rPr>
        <w:t>a</w:t>
      </w:r>
      <w:r w:rsidR="00314764" w:rsidRPr="00295458">
        <w:rPr>
          <w:rFonts w:ascii="Times New Roman" w:hAnsi="Times New Roman" w:cs="Times New Roman"/>
          <w:sz w:val="28"/>
          <w:szCs w:val="28"/>
          <w:lang w:val="fr-LU"/>
        </w:rPr>
        <w:t>rd</w:t>
      </w:r>
      <w:r w:rsidR="00304AED">
        <w:rPr>
          <w:rFonts w:ascii="Times New Roman" w:hAnsi="Times New Roman" w:cs="Times New Roman"/>
          <w:sz w:val="28"/>
          <w:szCs w:val="28"/>
          <w:lang w:val="fr-LU"/>
        </w:rPr>
        <w:t xml:space="preserve"> (ERS)</w:t>
      </w:r>
      <w:r w:rsidR="00F12422">
        <w:rPr>
          <w:rFonts w:ascii="Times New Roman" w:hAnsi="Times New Roman" w:cs="Times New Roman"/>
          <w:sz w:val="28"/>
          <w:szCs w:val="28"/>
          <w:lang w:val="fr-LU"/>
        </w:rPr>
        <w:t xml:space="preserve"> Meter</w:t>
      </w:r>
      <w:r w:rsidR="00314764" w:rsidRPr="00295458">
        <w:rPr>
          <w:rFonts w:ascii="Times New Roman" w:hAnsi="Times New Roman" w:cs="Times New Roman"/>
          <w:sz w:val="28"/>
          <w:szCs w:val="28"/>
          <w:lang w:val="fr-LU"/>
        </w:rPr>
        <w:t xml:space="preserve"> and found </w:t>
      </w:r>
      <w:r w:rsidR="003D5A5A">
        <w:rPr>
          <w:rFonts w:ascii="Times New Roman" w:hAnsi="Times New Roman" w:cs="Times New Roman"/>
          <w:sz w:val="28"/>
          <w:szCs w:val="28"/>
          <w:lang w:val="fr-LU"/>
        </w:rPr>
        <w:t xml:space="preserve">running </w:t>
      </w:r>
      <w:r w:rsidR="00314764" w:rsidRPr="00295458">
        <w:rPr>
          <w:rFonts w:ascii="Times New Roman" w:hAnsi="Times New Roman" w:cs="Times New Roman"/>
          <w:sz w:val="28"/>
          <w:szCs w:val="28"/>
          <w:lang w:val="fr-LU"/>
        </w:rPr>
        <w:t xml:space="preserve">slow by 76.14%. </w:t>
      </w:r>
      <w:r w:rsidR="00491D0F">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Hence</w:t>
      </w:r>
      <w:r w:rsidR="004656AF">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 </w:t>
      </w:r>
      <w:r w:rsidR="00733C7F">
        <w:rPr>
          <w:rFonts w:ascii="Times New Roman" w:hAnsi="Times New Roman" w:cs="Times New Roman"/>
          <w:sz w:val="28"/>
          <w:szCs w:val="28"/>
          <w:lang w:val="fr-LU"/>
        </w:rPr>
        <w:t>A.S.E.</w:t>
      </w:r>
      <w:r w:rsidR="00314764" w:rsidRPr="00295458">
        <w:rPr>
          <w:rFonts w:ascii="Times New Roman" w:hAnsi="Times New Roman" w:cs="Times New Roman"/>
          <w:sz w:val="28"/>
          <w:szCs w:val="28"/>
          <w:lang w:val="fr-LU"/>
        </w:rPr>
        <w:t xml:space="preserve">, Enforcement, </w:t>
      </w:r>
      <w:r w:rsidR="00947BF7" w:rsidRPr="00295458">
        <w:rPr>
          <w:rFonts w:ascii="Times New Roman" w:hAnsi="Times New Roman" w:cs="Times New Roman"/>
          <w:sz w:val="28"/>
          <w:szCs w:val="28"/>
          <w:lang w:val="fr-LU"/>
        </w:rPr>
        <w:t>Sri</w:t>
      </w:r>
      <w:r w:rsidR="00686A5C" w:rsidRPr="00295458">
        <w:rPr>
          <w:rFonts w:ascii="Times New Roman" w:hAnsi="Times New Roman" w:cs="Times New Roman"/>
          <w:sz w:val="28"/>
          <w:szCs w:val="28"/>
          <w:lang w:val="fr-LU"/>
        </w:rPr>
        <w:t xml:space="preserve"> Muktsar Sahib</w:t>
      </w:r>
      <w:r w:rsidR="00314764" w:rsidRPr="00295458">
        <w:rPr>
          <w:rFonts w:ascii="Times New Roman" w:hAnsi="Times New Roman" w:cs="Times New Roman"/>
          <w:sz w:val="28"/>
          <w:szCs w:val="28"/>
          <w:lang w:val="fr-LU"/>
        </w:rPr>
        <w:t xml:space="preserve"> </w:t>
      </w:r>
      <w:r w:rsidR="003D5A5A">
        <w:rPr>
          <w:rFonts w:ascii="Times New Roman" w:hAnsi="Times New Roman" w:cs="Times New Roman"/>
          <w:sz w:val="28"/>
          <w:szCs w:val="28"/>
          <w:lang w:val="fr-LU"/>
        </w:rPr>
        <w:t xml:space="preserve">directed </w:t>
      </w:r>
      <w:r w:rsidR="00314764" w:rsidRPr="00295458">
        <w:rPr>
          <w:rFonts w:ascii="Times New Roman" w:hAnsi="Times New Roman" w:cs="Times New Roman"/>
          <w:sz w:val="28"/>
          <w:szCs w:val="28"/>
          <w:lang w:val="fr-LU"/>
        </w:rPr>
        <w:t>t</w:t>
      </w:r>
      <w:r w:rsidR="00CC1353" w:rsidRPr="00295458">
        <w:rPr>
          <w:rFonts w:ascii="Times New Roman" w:hAnsi="Times New Roman" w:cs="Times New Roman"/>
          <w:sz w:val="28"/>
          <w:szCs w:val="28"/>
          <w:lang w:val="fr-LU"/>
        </w:rPr>
        <w:t>he</w:t>
      </w:r>
      <w:r w:rsidR="00314764" w:rsidRPr="00295458">
        <w:rPr>
          <w:rFonts w:ascii="Times New Roman" w:hAnsi="Times New Roman" w:cs="Times New Roman"/>
          <w:sz w:val="28"/>
          <w:szCs w:val="28"/>
          <w:lang w:val="fr-LU"/>
        </w:rPr>
        <w:t xml:space="preserve"> concerned Sub Divisional </w:t>
      </w:r>
      <w:r w:rsidR="009D55A0" w:rsidRPr="00295458">
        <w:rPr>
          <w:rFonts w:ascii="Times New Roman" w:hAnsi="Times New Roman" w:cs="Times New Roman"/>
          <w:sz w:val="28"/>
          <w:szCs w:val="28"/>
          <w:lang w:val="fr-LU"/>
        </w:rPr>
        <w:t>O</w:t>
      </w:r>
      <w:r w:rsidR="00314764" w:rsidRPr="00295458">
        <w:rPr>
          <w:rFonts w:ascii="Times New Roman" w:hAnsi="Times New Roman" w:cs="Times New Roman"/>
          <w:sz w:val="28"/>
          <w:szCs w:val="28"/>
          <w:lang w:val="fr-LU"/>
        </w:rPr>
        <w:t xml:space="preserve">ffice to proceed further as per regulations of PSPCL and to overhaul the account of the consumer accordingly. </w:t>
      </w:r>
    </w:p>
    <w:p w:rsidR="00314764" w:rsidRPr="00784917" w:rsidRDefault="004656AF" w:rsidP="000720E4">
      <w:pPr>
        <w:spacing w:after="0" w:line="480" w:lineRule="auto"/>
        <w:ind w:firstLine="360"/>
        <w:jc w:val="both"/>
        <w:rPr>
          <w:rFonts w:ascii="Times New Roman" w:hAnsi="Times New Roman" w:cs="Times New Roman"/>
          <w:sz w:val="28"/>
          <w:szCs w:val="28"/>
          <w:lang w:val="fr-LU"/>
        </w:rPr>
      </w:pPr>
      <w:r>
        <w:rPr>
          <w:rFonts w:ascii="Times New Roman" w:hAnsi="Times New Roman" w:cs="Times New Roman"/>
          <w:sz w:val="28"/>
          <w:szCs w:val="28"/>
          <w:lang w:val="fr-LU"/>
        </w:rPr>
        <w:t xml:space="preserve">The Respondent </w:t>
      </w:r>
      <w:r w:rsidR="000B47DD" w:rsidRPr="00295458">
        <w:rPr>
          <w:rFonts w:ascii="Times New Roman" w:hAnsi="Times New Roman" w:cs="Times New Roman"/>
          <w:sz w:val="28"/>
          <w:szCs w:val="28"/>
          <w:lang w:val="fr-LU"/>
        </w:rPr>
        <w:t xml:space="preserve"> stated </w:t>
      </w:r>
      <w:r w:rsidR="00314764" w:rsidRPr="00295458">
        <w:rPr>
          <w:rFonts w:ascii="Times New Roman" w:hAnsi="Times New Roman" w:cs="Times New Roman"/>
          <w:sz w:val="28"/>
          <w:szCs w:val="28"/>
          <w:lang w:val="fr-LU"/>
        </w:rPr>
        <w:t>that a demand for Rs.</w:t>
      </w:r>
      <w:r w:rsidR="00646C38"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17</w:t>
      </w:r>
      <w:r w:rsidR="001E0732" w:rsidRPr="00295458">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55</w:t>
      </w:r>
      <w:r w:rsidR="001E0732" w:rsidRPr="00295458">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 xml:space="preserve">752/- was raised towards the </w:t>
      </w:r>
      <w:r w:rsidR="00F73A61" w:rsidRPr="00295458">
        <w:rPr>
          <w:rFonts w:ascii="Times New Roman" w:hAnsi="Times New Roman" w:cs="Times New Roman"/>
          <w:sz w:val="28"/>
          <w:szCs w:val="28"/>
          <w:lang w:val="fr-LU"/>
        </w:rPr>
        <w:t>Petitioner</w:t>
      </w:r>
      <w:r w:rsidR="00314764" w:rsidRPr="00295458">
        <w:rPr>
          <w:rFonts w:ascii="Times New Roman" w:hAnsi="Times New Roman" w:cs="Times New Roman"/>
          <w:sz w:val="28"/>
          <w:szCs w:val="28"/>
          <w:lang w:val="fr-LU"/>
        </w:rPr>
        <w:t xml:space="preserve"> vide memo No.1378 dated 19.12.2016 for the period 04.08.2014 (date of installation of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at the site of consumer) upto 16.12.2016 (date of checking) by applying slowness factor of 76.14%. </w:t>
      </w:r>
      <w:r>
        <w:rPr>
          <w:rFonts w:ascii="Times New Roman" w:hAnsi="Times New Roman" w:cs="Times New Roman"/>
          <w:sz w:val="28"/>
          <w:szCs w:val="28"/>
          <w:lang w:val="fr-LU"/>
        </w:rPr>
        <w:t xml:space="preserve">  T</w:t>
      </w:r>
      <w:r w:rsidR="00314764" w:rsidRPr="00295458">
        <w:rPr>
          <w:rFonts w:ascii="Times New Roman" w:hAnsi="Times New Roman" w:cs="Times New Roman"/>
          <w:sz w:val="28"/>
          <w:szCs w:val="28"/>
          <w:lang w:val="fr-LU"/>
        </w:rPr>
        <w:t xml:space="preserve">his amount </w:t>
      </w:r>
      <w:r w:rsidR="00B237C9">
        <w:rPr>
          <w:rFonts w:ascii="Times New Roman" w:hAnsi="Times New Roman" w:cs="Times New Roman"/>
          <w:sz w:val="28"/>
          <w:szCs w:val="28"/>
          <w:lang w:val="fr-LU"/>
        </w:rPr>
        <w:t>did not</w:t>
      </w:r>
      <w:r w:rsidR="00314764" w:rsidRPr="00295458">
        <w:rPr>
          <w:rFonts w:ascii="Times New Roman" w:hAnsi="Times New Roman" w:cs="Times New Roman"/>
          <w:sz w:val="28"/>
          <w:szCs w:val="28"/>
          <w:lang w:val="fr-LU"/>
        </w:rPr>
        <w:t xml:space="preserve"> relate to any kind of penalty etc. </w:t>
      </w:r>
      <w:r w:rsidR="00414894">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This amount </w:t>
      </w:r>
      <w:r w:rsidR="00562230">
        <w:rPr>
          <w:rFonts w:ascii="Times New Roman" w:hAnsi="Times New Roman" w:cs="Times New Roman"/>
          <w:sz w:val="28"/>
          <w:szCs w:val="28"/>
          <w:lang w:val="fr-LU"/>
        </w:rPr>
        <w:t>wa</w:t>
      </w:r>
      <w:r w:rsidR="00314764" w:rsidRPr="00295458">
        <w:rPr>
          <w:rFonts w:ascii="Times New Roman" w:hAnsi="Times New Roman" w:cs="Times New Roman"/>
          <w:sz w:val="28"/>
          <w:szCs w:val="28"/>
          <w:lang w:val="fr-LU"/>
        </w:rPr>
        <w:t>s just an amount of under assessment during the said period due to less</w:t>
      </w:r>
      <w:r w:rsidR="00175F8E">
        <w:rPr>
          <w:rFonts w:ascii="Times New Roman" w:hAnsi="Times New Roman" w:cs="Times New Roman"/>
          <w:sz w:val="28"/>
          <w:szCs w:val="28"/>
          <w:lang w:val="fr-LU"/>
        </w:rPr>
        <w:t xml:space="preserve"> recording </w:t>
      </w:r>
      <w:r w:rsidR="00314764" w:rsidRPr="00295458">
        <w:rPr>
          <w:rFonts w:ascii="Times New Roman" w:hAnsi="Times New Roman" w:cs="Times New Roman"/>
          <w:sz w:val="28"/>
          <w:szCs w:val="28"/>
          <w:lang w:val="fr-LU"/>
        </w:rPr>
        <w:t xml:space="preserve">of consumption. </w:t>
      </w:r>
      <w:r w:rsidR="005941E5">
        <w:rPr>
          <w:rFonts w:ascii="Times New Roman" w:hAnsi="Times New Roman" w:cs="Times New Roman"/>
          <w:sz w:val="28"/>
          <w:szCs w:val="28"/>
          <w:lang w:val="fr-LU"/>
        </w:rPr>
        <w:t xml:space="preserve"> </w:t>
      </w:r>
      <w:r w:rsidR="00314764" w:rsidRPr="005941E5">
        <w:rPr>
          <w:rFonts w:ascii="Times New Roman" w:hAnsi="Times New Roman" w:cs="Times New Roman"/>
          <w:sz w:val="28"/>
          <w:szCs w:val="28"/>
          <w:lang w:val="fr-LU"/>
        </w:rPr>
        <w:t xml:space="preserve">This </w:t>
      </w:r>
      <w:r w:rsidR="00314764" w:rsidRPr="00295458">
        <w:rPr>
          <w:rFonts w:ascii="Times New Roman" w:hAnsi="Times New Roman" w:cs="Times New Roman"/>
          <w:sz w:val="28"/>
          <w:szCs w:val="28"/>
          <w:lang w:val="fr-LU"/>
        </w:rPr>
        <w:t>amount was calculated as per the normal tariff applicable to the consumer.</w:t>
      </w:r>
      <w:r w:rsidR="00B14438">
        <w:rPr>
          <w:rFonts w:ascii="Times New Roman" w:hAnsi="Times New Roman" w:cs="Times New Roman"/>
          <w:sz w:val="28"/>
          <w:szCs w:val="28"/>
          <w:lang w:val="fr-LU"/>
        </w:rPr>
        <w:t xml:space="preserve">   </w:t>
      </w:r>
      <w:r w:rsidR="0076443D">
        <w:rPr>
          <w:rFonts w:ascii="Times New Roman" w:hAnsi="Times New Roman" w:cs="Times New Roman"/>
          <w:sz w:val="28"/>
          <w:szCs w:val="28"/>
          <w:lang w:val="fr-LU"/>
        </w:rPr>
        <w:t xml:space="preserve">The Respondent </w:t>
      </w:r>
      <w:r w:rsidR="002709F2" w:rsidRPr="00295458">
        <w:rPr>
          <w:rFonts w:ascii="Times New Roman" w:hAnsi="Times New Roman" w:cs="Times New Roman"/>
          <w:sz w:val="28"/>
          <w:szCs w:val="28"/>
          <w:lang w:val="fr-LU"/>
        </w:rPr>
        <w:t xml:space="preserve">further stated </w:t>
      </w:r>
      <w:r w:rsidR="00314764" w:rsidRPr="00295458">
        <w:rPr>
          <w:rFonts w:ascii="Times New Roman" w:hAnsi="Times New Roman" w:cs="Times New Roman"/>
          <w:sz w:val="28"/>
          <w:szCs w:val="28"/>
          <w:lang w:val="fr-LU"/>
        </w:rPr>
        <w:t xml:space="preserve">that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Sr. No.</w:t>
      </w:r>
      <w:r w:rsidR="00E2595A">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PBB-20717 </w:t>
      </w:r>
      <w:r w:rsidR="00F13BBE">
        <w:rPr>
          <w:rFonts w:ascii="Times New Roman" w:hAnsi="Times New Roman" w:cs="Times New Roman"/>
          <w:sz w:val="28"/>
          <w:szCs w:val="28"/>
          <w:lang w:val="fr-LU"/>
        </w:rPr>
        <w:t xml:space="preserve">of </w:t>
      </w:r>
      <w:r w:rsidR="00314764" w:rsidRPr="00295458">
        <w:rPr>
          <w:rFonts w:ascii="Times New Roman" w:hAnsi="Times New Roman" w:cs="Times New Roman"/>
          <w:sz w:val="28"/>
          <w:szCs w:val="28"/>
          <w:lang w:val="fr-LU"/>
        </w:rPr>
        <w:t>make Secure</w:t>
      </w:r>
      <w:r w:rsidR="00F13BBE">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 Capacity 200</w:t>
      </w:r>
      <w:r w:rsidR="00646C38"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w:t>
      </w:r>
      <w:r w:rsidR="00646C38"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5 Amp </w:t>
      </w:r>
      <w:r w:rsidR="00ED506E">
        <w:rPr>
          <w:rFonts w:ascii="Times New Roman" w:hAnsi="Times New Roman" w:cs="Times New Roman"/>
          <w:sz w:val="28"/>
          <w:szCs w:val="28"/>
          <w:lang w:val="fr-LU"/>
        </w:rPr>
        <w:t>w</w:t>
      </w:r>
      <w:r w:rsidR="00314764" w:rsidRPr="00295458">
        <w:rPr>
          <w:rFonts w:ascii="Times New Roman" w:hAnsi="Times New Roman" w:cs="Times New Roman"/>
          <w:sz w:val="28"/>
          <w:szCs w:val="28"/>
          <w:lang w:val="fr-LU"/>
        </w:rPr>
        <w:t xml:space="preserve">as installed at the premises of the consumer on 04.08.2014 at initial reading of 126827 </w:t>
      </w:r>
      <w:r w:rsidR="002709F2" w:rsidRPr="00295458">
        <w:rPr>
          <w:rFonts w:ascii="Times New Roman" w:hAnsi="Times New Roman" w:cs="Times New Roman"/>
          <w:sz w:val="28"/>
          <w:szCs w:val="28"/>
          <w:lang w:val="fr-LU"/>
        </w:rPr>
        <w:t>k</w:t>
      </w:r>
      <w:r w:rsidR="00314764" w:rsidRPr="00295458">
        <w:rPr>
          <w:rFonts w:ascii="Times New Roman" w:hAnsi="Times New Roman" w:cs="Times New Roman"/>
          <w:sz w:val="28"/>
          <w:szCs w:val="28"/>
          <w:lang w:val="fr-LU"/>
        </w:rPr>
        <w:t>W</w:t>
      </w:r>
      <w:r w:rsidR="00E2595A">
        <w:rPr>
          <w:rFonts w:ascii="Times New Roman" w:hAnsi="Times New Roman" w:cs="Times New Roman"/>
          <w:sz w:val="28"/>
          <w:szCs w:val="28"/>
          <w:lang w:val="fr-LU"/>
        </w:rPr>
        <w:t>h</w:t>
      </w:r>
      <w:r w:rsidR="00314764" w:rsidRPr="00295458">
        <w:rPr>
          <w:rFonts w:ascii="Times New Roman" w:hAnsi="Times New Roman" w:cs="Times New Roman"/>
          <w:sz w:val="28"/>
          <w:szCs w:val="28"/>
          <w:lang w:val="fr-LU"/>
        </w:rPr>
        <w:t xml:space="preserve">. </w:t>
      </w:r>
      <w:r w:rsidR="002709F2" w:rsidRPr="00295458">
        <w:rPr>
          <w:rFonts w:ascii="Times New Roman" w:hAnsi="Times New Roman" w:cs="Times New Roman"/>
          <w:sz w:val="28"/>
          <w:szCs w:val="28"/>
          <w:lang w:val="fr-LU"/>
        </w:rPr>
        <w:t xml:space="preserve"> </w:t>
      </w:r>
      <w:r w:rsidR="004433D9" w:rsidRPr="00295458">
        <w:rPr>
          <w:rFonts w:ascii="Times New Roman" w:hAnsi="Times New Roman" w:cs="Times New Roman"/>
          <w:sz w:val="28"/>
          <w:szCs w:val="28"/>
          <w:lang w:val="fr-LU"/>
        </w:rPr>
        <w:t xml:space="preserve">Actually, </w:t>
      </w:r>
      <w:r w:rsidR="00314764" w:rsidRPr="00295458">
        <w:rPr>
          <w:rFonts w:ascii="Times New Roman" w:hAnsi="Times New Roman" w:cs="Times New Roman"/>
          <w:sz w:val="28"/>
          <w:szCs w:val="28"/>
          <w:lang w:val="fr-LU"/>
        </w:rPr>
        <w:t>as per rules and regulation of PSPCL</w:t>
      </w:r>
      <w:r w:rsidR="00F13BBE">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 xml:space="preserve"> every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t>
      </w:r>
      <w:r w:rsidR="00610271">
        <w:rPr>
          <w:rFonts w:ascii="Times New Roman" w:hAnsi="Times New Roman" w:cs="Times New Roman"/>
          <w:sz w:val="28"/>
          <w:szCs w:val="28"/>
          <w:lang w:val="fr-LU"/>
        </w:rPr>
        <w:t>wa</w:t>
      </w:r>
      <w:r w:rsidR="00314764" w:rsidRPr="00295458">
        <w:rPr>
          <w:rFonts w:ascii="Times New Roman" w:hAnsi="Times New Roman" w:cs="Times New Roman"/>
          <w:sz w:val="28"/>
          <w:szCs w:val="28"/>
          <w:lang w:val="fr-LU"/>
        </w:rPr>
        <w:t>s tested by ME Lab and sealed after testing and only after that</w:t>
      </w:r>
      <w:r w:rsidR="00610271">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 xml:space="preserve"> a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t>
      </w:r>
      <w:r w:rsidR="00050140" w:rsidRPr="00295458">
        <w:rPr>
          <w:rFonts w:ascii="Times New Roman" w:hAnsi="Times New Roman" w:cs="Times New Roman"/>
          <w:sz w:val="28"/>
          <w:szCs w:val="28"/>
          <w:lang w:val="fr-LU"/>
        </w:rPr>
        <w:t>wa</w:t>
      </w:r>
      <w:r w:rsidR="00314764" w:rsidRPr="00295458">
        <w:rPr>
          <w:rFonts w:ascii="Times New Roman" w:hAnsi="Times New Roman" w:cs="Times New Roman"/>
          <w:sz w:val="28"/>
          <w:szCs w:val="28"/>
          <w:lang w:val="fr-LU"/>
        </w:rPr>
        <w:t>s issued to various offices of PSPCL for installation of the same at consumer</w:t>
      </w:r>
      <w:r w:rsidR="00610271">
        <w:rPr>
          <w:rFonts w:ascii="Times New Roman" w:hAnsi="Times New Roman" w:cs="Times New Roman"/>
          <w:sz w:val="28"/>
          <w:szCs w:val="28"/>
          <w:lang w:val="fr-LU"/>
        </w:rPr>
        <w:t>’s</w:t>
      </w:r>
      <w:r w:rsidR="00314764"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lastRenderedPageBreak/>
        <w:t xml:space="preserve">premises. </w:t>
      </w:r>
      <w:r w:rsidR="00A25105">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This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was also tested and sealed from ME Lab</w:t>
      </w:r>
      <w:r w:rsidR="00D56E16">
        <w:rPr>
          <w:rFonts w:ascii="Times New Roman" w:hAnsi="Times New Roman" w:cs="Times New Roman"/>
          <w:sz w:val="28"/>
          <w:szCs w:val="28"/>
          <w:lang w:val="fr-LU"/>
        </w:rPr>
        <w:t>,</w:t>
      </w:r>
      <w:r w:rsidR="005D23AB">
        <w:rPr>
          <w:rFonts w:ascii="Times New Roman" w:hAnsi="Times New Roman" w:cs="Times New Roman"/>
          <w:sz w:val="28"/>
          <w:szCs w:val="28"/>
          <w:lang w:val="fr-LU"/>
        </w:rPr>
        <w:t xml:space="preserve"> </w:t>
      </w:r>
      <w:r w:rsidR="00D56E16">
        <w:rPr>
          <w:rFonts w:ascii="Times New Roman" w:hAnsi="Times New Roman" w:cs="Times New Roman"/>
          <w:sz w:val="28"/>
          <w:szCs w:val="28"/>
          <w:lang w:val="fr-LU"/>
        </w:rPr>
        <w:t xml:space="preserve">Sri </w:t>
      </w:r>
      <w:r w:rsidR="0052624B">
        <w:rPr>
          <w:rFonts w:ascii="Times New Roman" w:hAnsi="Times New Roman" w:cs="Times New Roman"/>
          <w:sz w:val="28"/>
          <w:szCs w:val="28"/>
          <w:lang w:val="fr-LU"/>
        </w:rPr>
        <w:t>M</w:t>
      </w:r>
      <w:r w:rsidR="00D56E16">
        <w:rPr>
          <w:rFonts w:ascii="Times New Roman" w:hAnsi="Times New Roman" w:cs="Times New Roman"/>
          <w:sz w:val="28"/>
          <w:szCs w:val="28"/>
          <w:lang w:val="fr-LU"/>
        </w:rPr>
        <w:t xml:space="preserve">uktsar Sahib which </w:t>
      </w:r>
      <w:r w:rsidR="00314764" w:rsidRPr="00295458">
        <w:rPr>
          <w:rFonts w:ascii="Times New Roman" w:hAnsi="Times New Roman" w:cs="Times New Roman"/>
          <w:sz w:val="28"/>
          <w:szCs w:val="28"/>
          <w:lang w:val="fr-LU"/>
        </w:rPr>
        <w:t xml:space="preserve">issued </w:t>
      </w:r>
      <w:r w:rsidR="00D56E16">
        <w:rPr>
          <w:rFonts w:ascii="Times New Roman" w:hAnsi="Times New Roman" w:cs="Times New Roman"/>
          <w:sz w:val="28"/>
          <w:szCs w:val="28"/>
          <w:lang w:val="fr-LU"/>
        </w:rPr>
        <w:t xml:space="preserve">the same </w:t>
      </w:r>
      <w:r w:rsidR="00314764" w:rsidRPr="00295458">
        <w:rPr>
          <w:rFonts w:ascii="Times New Roman" w:hAnsi="Times New Roman" w:cs="Times New Roman"/>
          <w:sz w:val="28"/>
          <w:szCs w:val="28"/>
          <w:lang w:val="fr-LU"/>
        </w:rPr>
        <w:t>vide Store Challan No.</w:t>
      </w:r>
      <w:r w:rsidR="002B7F10">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24 dated 21.07.2014 to  S</w:t>
      </w:r>
      <w:r w:rsidR="007A0015">
        <w:rPr>
          <w:rFonts w:ascii="Times New Roman" w:hAnsi="Times New Roman" w:cs="Times New Roman"/>
          <w:sz w:val="28"/>
          <w:szCs w:val="28"/>
          <w:lang w:val="fr-LU"/>
        </w:rPr>
        <w:t xml:space="preserve">h. </w:t>
      </w:r>
      <w:r w:rsidR="00314764" w:rsidRPr="00295458">
        <w:rPr>
          <w:rFonts w:ascii="Times New Roman" w:hAnsi="Times New Roman" w:cs="Times New Roman"/>
          <w:sz w:val="28"/>
          <w:szCs w:val="28"/>
          <w:lang w:val="fr-LU"/>
        </w:rPr>
        <w:t>Karamjit Singh JE, City S</w:t>
      </w:r>
      <w:r w:rsidR="00CB3A14">
        <w:rPr>
          <w:rFonts w:ascii="Times New Roman" w:hAnsi="Times New Roman" w:cs="Times New Roman"/>
          <w:sz w:val="28"/>
          <w:szCs w:val="28"/>
          <w:lang w:val="fr-LU"/>
        </w:rPr>
        <w:t>ub Division</w:t>
      </w:r>
      <w:r w:rsidR="00314764" w:rsidRPr="00295458">
        <w:rPr>
          <w:rFonts w:ascii="Times New Roman" w:hAnsi="Times New Roman" w:cs="Times New Roman"/>
          <w:sz w:val="28"/>
          <w:szCs w:val="28"/>
          <w:lang w:val="fr-LU"/>
        </w:rPr>
        <w:t xml:space="preserve">, PSPCL, </w:t>
      </w:r>
      <w:r w:rsidR="00947BF7" w:rsidRPr="00295458">
        <w:rPr>
          <w:rFonts w:ascii="Times New Roman" w:hAnsi="Times New Roman" w:cs="Times New Roman"/>
          <w:sz w:val="28"/>
          <w:szCs w:val="28"/>
          <w:lang w:val="fr-LU"/>
        </w:rPr>
        <w:t>Sri</w:t>
      </w:r>
      <w:r w:rsidR="00686A5C" w:rsidRPr="00295458">
        <w:rPr>
          <w:rFonts w:ascii="Times New Roman" w:hAnsi="Times New Roman" w:cs="Times New Roman"/>
          <w:sz w:val="28"/>
          <w:szCs w:val="28"/>
          <w:lang w:val="fr-LU"/>
        </w:rPr>
        <w:t xml:space="preserve"> Muktsar Sahib</w:t>
      </w:r>
      <w:r w:rsidR="00314764" w:rsidRPr="00295458">
        <w:rPr>
          <w:rFonts w:ascii="Times New Roman" w:hAnsi="Times New Roman" w:cs="Times New Roman"/>
          <w:sz w:val="28"/>
          <w:szCs w:val="28"/>
          <w:lang w:val="fr-LU"/>
        </w:rPr>
        <w:t xml:space="preserve"> and after that</w:t>
      </w:r>
      <w:r w:rsidR="004878B8">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 xml:space="preserve"> this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was installed on 04.08.2014 at the premises of the consumer by the concerned JE vide MCO No. 100004</w:t>
      </w:r>
      <w:r w:rsidR="00BF0908"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w:t>
      </w:r>
      <w:r w:rsidR="00BF0908"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99 dated 22.07.2014</w:t>
      </w:r>
      <w:r w:rsidR="005D23AB">
        <w:rPr>
          <w:rFonts w:ascii="Times New Roman" w:hAnsi="Times New Roman" w:cs="Times New Roman"/>
          <w:sz w:val="28"/>
          <w:szCs w:val="28"/>
          <w:lang w:val="fr-LU"/>
        </w:rPr>
        <w:t>, effected on 04.08.2014.</w:t>
      </w:r>
      <w:r w:rsidR="00252C6E">
        <w:rPr>
          <w:rFonts w:ascii="Times New Roman" w:hAnsi="Times New Roman" w:cs="Times New Roman"/>
          <w:sz w:val="28"/>
          <w:szCs w:val="28"/>
          <w:lang w:val="fr-LU"/>
        </w:rPr>
        <w:t xml:space="preserve">  </w:t>
      </w:r>
      <w:r w:rsidR="00411386" w:rsidRPr="00295458">
        <w:rPr>
          <w:rFonts w:ascii="Times New Roman" w:hAnsi="Times New Roman" w:cs="Times New Roman"/>
          <w:sz w:val="28"/>
          <w:szCs w:val="28"/>
          <w:lang w:val="fr-LU"/>
        </w:rPr>
        <w:t xml:space="preserve">He contended </w:t>
      </w:r>
      <w:r w:rsidR="00314764" w:rsidRPr="00295458">
        <w:rPr>
          <w:rFonts w:ascii="Times New Roman" w:hAnsi="Times New Roman" w:cs="Times New Roman"/>
          <w:sz w:val="28"/>
          <w:szCs w:val="28"/>
          <w:lang w:val="fr-LU"/>
        </w:rPr>
        <w:t xml:space="preserve">that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of the consumer was required to be replaced due to reduction of load and in view of </w:t>
      </w:r>
      <w:r w:rsidR="006F6940">
        <w:rPr>
          <w:rFonts w:ascii="Times New Roman" w:hAnsi="Times New Roman" w:cs="Times New Roman"/>
          <w:sz w:val="28"/>
          <w:szCs w:val="28"/>
          <w:lang w:val="fr-LU"/>
        </w:rPr>
        <w:t xml:space="preserve">provisions </w:t>
      </w:r>
      <w:r w:rsidR="009A2A9B">
        <w:rPr>
          <w:rFonts w:ascii="Times New Roman" w:hAnsi="Times New Roman" w:cs="Times New Roman"/>
          <w:sz w:val="28"/>
          <w:szCs w:val="28"/>
          <w:lang w:val="fr-LU"/>
        </w:rPr>
        <w:t>contained instru</w:t>
      </w:r>
      <w:r w:rsidR="007638A4">
        <w:rPr>
          <w:rFonts w:ascii="Times New Roman" w:hAnsi="Times New Roman" w:cs="Times New Roman"/>
          <w:sz w:val="28"/>
          <w:szCs w:val="28"/>
          <w:lang w:val="fr-LU"/>
        </w:rPr>
        <w:t>c</w:t>
      </w:r>
      <w:r w:rsidR="009A2A9B">
        <w:rPr>
          <w:rFonts w:ascii="Times New Roman" w:hAnsi="Times New Roman" w:cs="Times New Roman"/>
          <w:sz w:val="28"/>
          <w:szCs w:val="28"/>
          <w:lang w:val="fr-LU"/>
        </w:rPr>
        <w:t xml:space="preserve">tion no. 55 of </w:t>
      </w:r>
      <w:r w:rsidR="00314764" w:rsidRPr="00295458">
        <w:rPr>
          <w:rFonts w:ascii="Times New Roman" w:hAnsi="Times New Roman" w:cs="Times New Roman"/>
          <w:sz w:val="28"/>
          <w:szCs w:val="28"/>
          <w:lang w:val="fr-LU"/>
        </w:rPr>
        <w:t xml:space="preserve">ESIM, it </w:t>
      </w:r>
      <w:r w:rsidR="00364BBC" w:rsidRPr="00295458">
        <w:rPr>
          <w:rFonts w:ascii="Times New Roman" w:hAnsi="Times New Roman" w:cs="Times New Roman"/>
          <w:sz w:val="28"/>
          <w:szCs w:val="28"/>
          <w:lang w:val="fr-LU"/>
        </w:rPr>
        <w:t>wa</w:t>
      </w:r>
      <w:r w:rsidR="00314764" w:rsidRPr="00295458">
        <w:rPr>
          <w:rFonts w:ascii="Times New Roman" w:hAnsi="Times New Roman" w:cs="Times New Roman"/>
          <w:sz w:val="28"/>
          <w:szCs w:val="28"/>
          <w:lang w:val="fr-LU"/>
        </w:rPr>
        <w:t xml:space="preserve">s required to be got checked from </w:t>
      </w:r>
      <w:r w:rsidR="006A0B4F">
        <w:rPr>
          <w:rFonts w:ascii="Times New Roman" w:hAnsi="Times New Roman" w:cs="Times New Roman"/>
          <w:sz w:val="28"/>
          <w:szCs w:val="28"/>
          <w:lang w:val="fr-LU"/>
        </w:rPr>
        <w:t>A.S.E</w:t>
      </w:r>
      <w:r w:rsidR="00314764" w:rsidRPr="00295458">
        <w:rPr>
          <w:rFonts w:ascii="Times New Roman" w:hAnsi="Times New Roman" w:cs="Times New Roman"/>
          <w:sz w:val="28"/>
          <w:szCs w:val="28"/>
          <w:lang w:val="fr-LU"/>
        </w:rPr>
        <w:t xml:space="preserve">, </w:t>
      </w:r>
      <w:r w:rsidR="006F6940">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Enforcement, </w:t>
      </w:r>
      <w:r w:rsidR="00947BF7" w:rsidRPr="00295458">
        <w:rPr>
          <w:rFonts w:ascii="Times New Roman" w:hAnsi="Times New Roman" w:cs="Times New Roman"/>
          <w:sz w:val="28"/>
          <w:szCs w:val="28"/>
          <w:lang w:val="fr-LU"/>
        </w:rPr>
        <w:t>Sri</w:t>
      </w:r>
      <w:r w:rsidR="00686A5C" w:rsidRPr="00295458">
        <w:rPr>
          <w:rFonts w:ascii="Times New Roman" w:hAnsi="Times New Roman" w:cs="Times New Roman"/>
          <w:sz w:val="28"/>
          <w:szCs w:val="28"/>
          <w:lang w:val="fr-LU"/>
        </w:rPr>
        <w:t xml:space="preserve"> Muktsar Sahib</w:t>
      </w:r>
      <w:r w:rsidR="00314764" w:rsidRPr="00295458">
        <w:rPr>
          <w:rFonts w:ascii="Times New Roman" w:hAnsi="Times New Roman" w:cs="Times New Roman"/>
          <w:sz w:val="28"/>
          <w:szCs w:val="28"/>
          <w:lang w:val="fr-LU"/>
        </w:rPr>
        <w:t xml:space="preserve">. </w:t>
      </w:r>
      <w:r w:rsidR="000720E4">
        <w:rPr>
          <w:rFonts w:ascii="Times New Roman" w:hAnsi="Times New Roman" w:cs="Times New Roman"/>
          <w:sz w:val="28"/>
          <w:szCs w:val="28"/>
          <w:lang w:val="fr-LU"/>
        </w:rPr>
        <w:t xml:space="preserve"> </w:t>
      </w:r>
      <w:r w:rsidR="00784917" w:rsidRPr="00784917">
        <w:rPr>
          <w:rFonts w:ascii="Times New Roman" w:hAnsi="Times New Roman" w:cs="Times New Roman"/>
          <w:sz w:val="28"/>
          <w:szCs w:val="28"/>
          <w:lang w:val="fr-LU"/>
        </w:rPr>
        <w:t xml:space="preserve">The </w:t>
      </w:r>
      <w:r w:rsidR="004A1D19">
        <w:rPr>
          <w:rFonts w:ascii="Times New Roman" w:hAnsi="Times New Roman" w:cs="Times New Roman"/>
          <w:sz w:val="28"/>
          <w:szCs w:val="28"/>
          <w:lang w:val="fr-LU"/>
        </w:rPr>
        <w:t>R</w:t>
      </w:r>
      <w:r w:rsidR="00784917" w:rsidRPr="00784917">
        <w:rPr>
          <w:rFonts w:ascii="Times New Roman" w:hAnsi="Times New Roman" w:cs="Times New Roman"/>
          <w:sz w:val="28"/>
          <w:szCs w:val="28"/>
          <w:lang w:val="fr-LU"/>
        </w:rPr>
        <w:t>esponde</w:t>
      </w:r>
      <w:r w:rsidR="004A1D19">
        <w:rPr>
          <w:rFonts w:ascii="Times New Roman" w:hAnsi="Times New Roman" w:cs="Times New Roman"/>
          <w:sz w:val="28"/>
          <w:szCs w:val="28"/>
          <w:lang w:val="fr-LU"/>
        </w:rPr>
        <w:t>n</w:t>
      </w:r>
      <w:r w:rsidR="00784917" w:rsidRPr="00784917">
        <w:rPr>
          <w:rFonts w:ascii="Times New Roman" w:hAnsi="Times New Roman" w:cs="Times New Roman"/>
          <w:sz w:val="28"/>
          <w:szCs w:val="28"/>
          <w:lang w:val="fr-LU"/>
        </w:rPr>
        <w:t xml:space="preserve">t  reiterated that as per checking report dated 16.12.2016 of </w:t>
      </w:r>
      <w:r w:rsidR="002C25D7">
        <w:rPr>
          <w:rFonts w:ascii="Times New Roman" w:hAnsi="Times New Roman" w:cs="Times New Roman"/>
          <w:sz w:val="28"/>
          <w:szCs w:val="28"/>
          <w:lang w:val="fr-LU"/>
        </w:rPr>
        <w:t>E</w:t>
      </w:r>
      <w:r w:rsidR="00784917" w:rsidRPr="00784917">
        <w:rPr>
          <w:rFonts w:ascii="Times New Roman" w:hAnsi="Times New Roman" w:cs="Times New Roman"/>
          <w:sz w:val="28"/>
          <w:szCs w:val="28"/>
          <w:lang w:val="fr-LU"/>
        </w:rPr>
        <w:t xml:space="preserve">forcement, it  </w:t>
      </w:r>
      <w:r w:rsidR="007638A4">
        <w:rPr>
          <w:rFonts w:ascii="Times New Roman" w:hAnsi="Times New Roman" w:cs="Times New Roman"/>
          <w:sz w:val="28"/>
          <w:szCs w:val="28"/>
          <w:lang w:val="fr-LU"/>
        </w:rPr>
        <w:t xml:space="preserve">was </w:t>
      </w:r>
      <w:r w:rsidR="00784917" w:rsidRPr="00784917">
        <w:rPr>
          <w:rFonts w:ascii="Times New Roman" w:hAnsi="Times New Roman" w:cs="Times New Roman"/>
          <w:sz w:val="28"/>
          <w:szCs w:val="28"/>
          <w:lang w:val="fr-LU"/>
        </w:rPr>
        <w:t xml:space="preserve">reported that </w:t>
      </w:r>
      <w:r w:rsidR="00A750A4">
        <w:rPr>
          <w:rFonts w:ascii="Times New Roman" w:hAnsi="Times New Roman" w:cs="Times New Roman"/>
          <w:sz w:val="28"/>
          <w:szCs w:val="28"/>
          <w:lang w:val="fr-LU"/>
        </w:rPr>
        <w:t>LED</w:t>
      </w:r>
      <w:r w:rsidR="00784917" w:rsidRPr="00784917">
        <w:rPr>
          <w:rFonts w:ascii="Times New Roman" w:hAnsi="Times New Roman" w:cs="Times New Roman"/>
          <w:sz w:val="28"/>
          <w:szCs w:val="28"/>
          <w:lang w:val="fr-LU"/>
        </w:rPr>
        <w:t xml:space="preserve"> of </w:t>
      </w:r>
      <w:r w:rsidR="00F12422">
        <w:rPr>
          <w:rFonts w:ascii="Times New Roman" w:hAnsi="Times New Roman" w:cs="Times New Roman"/>
          <w:sz w:val="28"/>
          <w:szCs w:val="28"/>
          <w:lang w:val="fr-LU"/>
        </w:rPr>
        <w:t>Energy Meter</w:t>
      </w:r>
      <w:r w:rsidR="00784917" w:rsidRPr="00784917">
        <w:rPr>
          <w:rFonts w:ascii="Times New Roman" w:hAnsi="Times New Roman" w:cs="Times New Roman"/>
          <w:sz w:val="28"/>
          <w:szCs w:val="28"/>
          <w:lang w:val="fr-LU"/>
        </w:rPr>
        <w:t xml:space="preserve"> was flick</w:t>
      </w:r>
      <w:r w:rsidR="007638A4">
        <w:rPr>
          <w:rFonts w:ascii="Times New Roman" w:hAnsi="Times New Roman" w:cs="Times New Roman"/>
          <w:sz w:val="28"/>
          <w:szCs w:val="28"/>
          <w:lang w:val="fr-LU"/>
        </w:rPr>
        <w:t>e</w:t>
      </w:r>
      <w:r w:rsidR="00784917" w:rsidRPr="00784917">
        <w:rPr>
          <w:rFonts w:ascii="Times New Roman" w:hAnsi="Times New Roman" w:cs="Times New Roman"/>
          <w:sz w:val="28"/>
          <w:szCs w:val="28"/>
          <w:lang w:val="fr-LU"/>
        </w:rPr>
        <w:t xml:space="preserve">ring and all three phase segment were being displayed on </w:t>
      </w:r>
      <w:r w:rsidR="00F12422">
        <w:rPr>
          <w:rFonts w:ascii="Times New Roman" w:hAnsi="Times New Roman" w:cs="Times New Roman"/>
          <w:sz w:val="28"/>
          <w:szCs w:val="28"/>
          <w:lang w:val="fr-LU"/>
        </w:rPr>
        <w:t>Energy Meter</w:t>
      </w:r>
      <w:r w:rsidR="00784917" w:rsidRPr="00784917">
        <w:rPr>
          <w:rFonts w:ascii="Times New Roman" w:hAnsi="Times New Roman" w:cs="Times New Roman"/>
          <w:sz w:val="28"/>
          <w:szCs w:val="28"/>
          <w:lang w:val="fr-LU"/>
        </w:rPr>
        <w:t xml:space="preserve"> display but the </w:t>
      </w:r>
      <w:r w:rsidR="00EE2D78">
        <w:rPr>
          <w:rFonts w:ascii="Times New Roman" w:hAnsi="Times New Roman" w:cs="Times New Roman"/>
          <w:sz w:val="28"/>
          <w:szCs w:val="28"/>
          <w:lang w:val="fr-LU"/>
        </w:rPr>
        <w:t>Y</w:t>
      </w:r>
      <w:r w:rsidR="00784917" w:rsidRPr="00784917">
        <w:rPr>
          <w:rFonts w:ascii="Times New Roman" w:hAnsi="Times New Roman" w:cs="Times New Roman"/>
          <w:sz w:val="28"/>
          <w:szCs w:val="28"/>
          <w:lang w:val="fr-LU"/>
        </w:rPr>
        <w:t xml:space="preserve">ellow </w:t>
      </w:r>
      <w:r w:rsidR="00EE2D78">
        <w:rPr>
          <w:rFonts w:ascii="Times New Roman" w:hAnsi="Times New Roman" w:cs="Times New Roman"/>
          <w:sz w:val="28"/>
          <w:szCs w:val="28"/>
          <w:lang w:val="fr-LU"/>
        </w:rPr>
        <w:t>P</w:t>
      </w:r>
      <w:r w:rsidR="00784917" w:rsidRPr="00784917">
        <w:rPr>
          <w:rFonts w:ascii="Times New Roman" w:hAnsi="Times New Roman" w:cs="Times New Roman"/>
          <w:sz w:val="28"/>
          <w:szCs w:val="28"/>
          <w:lang w:val="fr-LU"/>
        </w:rPr>
        <w:t xml:space="preserve">hase segment was stable, </w:t>
      </w:r>
      <w:r w:rsidR="00707DB6">
        <w:rPr>
          <w:rFonts w:ascii="Times New Roman" w:hAnsi="Times New Roman" w:cs="Times New Roman"/>
          <w:sz w:val="28"/>
          <w:szCs w:val="28"/>
          <w:lang w:val="fr-LU"/>
        </w:rPr>
        <w:t>and</w:t>
      </w:r>
      <w:r w:rsidR="00784917" w:rsidRPr="00784917">
        <w:rPr>
          <w:rFonts w:ascii="Times New Roman" w:hAnsi="Times New Roman" w:cs="Times New Roman"/>
          <w:sz w:val="28"/>
          <w:szCs w:val="28"/>
          <w:lang w:val="fr-LU"/>
        </w:rPr>
        <w:t xml:space="preserve"> the </w:t>
      </w:r>
      <w:r w:rsidR="00EE2D78">
        <w:rPr>
          <w:rFonts w:ascii="Times New Roman" w:hAnsi="Times New Roman" w:cs="Times New Roman"/>
          <w:sz w:val="28"/>
          <w:szCs w:val="28"/>
          <w:lang w:val="fr-LU"/>
        </w:rPr>
        <w:t>LED</w:t>
      </w:r>
      <w:r w:rsidR="00784917" w:rsidRPr="00784917">
        <w:rPr>
          <w:rFonts w:ascii="Times New Roman" w:hAnsi="Times New Roman" w:cs="Times New Roman"/>
          <w:sz w:val="28"/>
          <w:szCs w:val="28"/>
          <w:lang w:val="fr-LU"/>
        </w:rPr>
        <w:t xml:space="preserve"> of the </w:t>
      </w:r>
      <w:r w:rsidR="00217169">
        <w:rPr>
          <w:rFonts w:ascii="Times New Roman" w:hAnsi="Times New Roman" w:cs="Times New Roman"/>
          <w:sz w:val="28"/>
          <w:szCs w:val="28"/>
          <w:lang w:val="fr-LU"/>
        </w:rPr>
        <w:t>R</w:t>
      </w:r>
      <w:r w:rsidR="00784917" w:rsidRPr="00784917">
        <w:rPr>
          <w:rFonts w:ascii="Times New Roman" w:hAnsi="Times New Roman" w:cs="Times New Roman"/>
          <w:sz w:val="28"/>
          <w:szCs w:val="28"/>
          <w:lang w:val="fr-LU"/>
        </w:rPr>
        <w:t xml:space="preserve">ed and </w:t>
      </w:r>
      <w:r w:rsidR="00217169">
        <w:rPr>
          <w:rFonts w:ascii="Times New Roman" w:hAnsi="Times New Roman" w:cs="Times New Roman"/>
          <w:sz w:val="28"/>
          <w:szCs w:val="28"/>
          <w:lang w:val="fr-LU"/>
        </w:rPr>
        <w:t>B</w:t>
      </w:r>
      <w:r w:rsidR="00784917" w:rsidRPr="00784917">
        <w:rPr>
          <w:rFonts w:ascii="Times New Roman" w:hAnsi="Times New Roman" w:cs="Times New Roman"/>
          <w:sz w:val="28"/>
          <w:szCs w:val="28"/>
          <w:lang w:val="fr-LU"/>
        </w:rPr>
        <w:t xml:space="preserve">lue </w:t>
      </w:r>
      <w:r w:rsidR="00217169">
        <w:rPr>
          <w:rFonts w:ascii="Times New Roman" w:hAnsi="Times New Roman" w:cs="Times New Roman"/>
          <w:sz w:val="28"/>
          <w:szCs w:val="28"/>
          <w:lang w:val="fr-LU"/>
        </w:rPr>
        <w:t>P</w:t>
      </w:r>
      <w:r w:rsidR="00784917" w:rsidRPr="00784917">
        <w:rPr>
          <w:rFonts w:ascii="Times New Roman" w:hAnsi="Times New Roman" w:cs="Times New Roman"/>
          <w:sz w:val="28"/>
          <w:szCs w:val="28"/>
          <w:lang w:val="fr-LU"/>
        </w:rPr>
        <w:t>hases was</w:t>
      </w:r>
      <w:r w:rsidR="000720E4">
        <w:rPr>
          <w:rFonts w:ascii="Times New Roman" w:hAnsi="Times New Roman" w:cs="Times New Roman"/>
          <w:sz w:val="28"/>
          <w:szCs w:val="28"/>
          <w:lang w:val="fr-LU"/>
        </w:rPr>
        <w:t xml:space="preserve"> </w:t>
      </w:r>
      <w:r w:rsidR="00A62873">
        <w:rPr>
          <w:rFonts w:ascii="Times New Roman" w:hAnsi="Times New Roman" w:cs="Times New Roman"/>
          <w:sz w:val="28"/>
          <w:szCs w:val="28"/>
          <w:lang w:val="fr-LU"/>
        </w:rPr>
        <w:t>f</w:t>
      </w:r>
      <w:r w:rsidR="00784917" w:rsidRPr="00784917">
        <w:rPr>
          <w:rFonts w:ascii="Times New Roman" w:hAnsi="Times New Roman" w:cs="Times New Roman"/>
          <w:sz w:val="28"/>
          <w:szCs w:val="28"/>
          <w:lang w:val="fr-LU"/>
        </w:rPr>
        <w:t>lick</w:t>
      </w:r>
      <w:r w:rsidR="00AB2CE5">
        <w:rPr>
          <w:rFonts w:ascii="Times New Roman" w:hAnsi="Times New Roman" w:cs="Times New Roman"/>
          <w:sz w:val="28"/>
          <w:szCs w:val="28"/>
          <w:lang w:val="fr-LU"/>
        </w:rPr>
        <w:t>e</w:t>
      </w:r>
      <w:r w:rsidR="00784917" w:rsidRPr="00784917">
        <w:rPr>
          <w:rFonts w:ascii="Times New Roman" w:hAnsi="Times New Roman" w:cs="Times New Roman"/>
          <w:sz w:val="28"/>
          <w:szCs w:val="28"/>
          <w:lang w:val="fr-LU"/>
        </w:rPr>
        <w:t>ring</w:t>
      </w:r>
      <w:r w:rsidR="00DB1006">
        <w:rPr>
          <w:rFonts w:ascii="Times New Roman" w:hAnsi="Times New Roman" w:cs="Times New Roman"/>
          <w:sz w:val="28"/>
          <w:szCs w:val="28"/>
          <w:lang w:val="fr-LU"/>
        </w:rPr>
        <w:t xml:space="preserve"> and</w:t>
      </w:r>
      <w:r w:rsidR="00784917" w:rsidRPr="00784917">
        <w:rPr>
          <w:rFonts w:ascii="Times New Roman" w:hAnsi="Times New Roman" w:cs="Times New Roman"/>
          <w:sz w:val="28"/>
          <w:szCs w:val="28"/>
          <w:lang w:val="fr-LU"/>
        </w:rPr>
        <w:t xml:space="preserve"> </w:t>
      </w:r>
      <w:r w:rsidR="00DB1006">
        <w:rPr>
          <w:rFonts w:ascii="Times New Roman" w:hAnsi="Times New Roman" w:cs="Times New Roman"/>
          <w:sz w:val="28"/>
          <w:szCs w:val="28"/>
          <w:lang w:val="fr-LU"/>
        </w:rPr>
        <w:t>l</w:t>
      </w:r>
      <w:r w:rsidR="00784917" w:rsidRPr="00784917">
        <w:rPr>
          <w:rFonts w:ascii="Times New Roman" w:hAnsi="Times New Roman" w:cs="Times New Roman"/>
          <w:sz w:val="28"/>
          <w:szCs w:val="28"/>
          <w:lang w:val="fr-LU"/>
        </w:rPr>
        <w:t xml:space="preserve">oad was running on all three phases of </w:t>
      </w:r>
      <w:r w:rsidR="00F12422">
        <w:rPr>
          <w:rFonts w:ascii="Times New Roman" w:hAnsi="Times New Roman" w:cs="Times New Roman"/>
          <w:sz w:val="28"/>
          <w:szCs w:val="28"/>
          <w:lang w:val="fr-LU"/>
        </w:rPr>
        <w:t>Energy Meter</w:t>
      </w:r>
      <w:r w:rsidR="00784917" w:rsidRPr="00784917">
        <w:rPr>
          <w:rFonts w:ascii="Times New Roman" w:hAnsi="Times New Roman" w:cs="Times New Roman"/>
          <w:sz w:val="28"/>
          <w:szCs w:val="28"/>
          <w:lang w:val="fr-LU"/>
        </w:rPr>
        <w:t xml:space="preserve">.   On physical verification of </w:t>
      </w:r>
      <w:r w:rsidR="00F12422">
        <w:rPr>
          <w:rFonts w:ascii="Times New Roman" w:hAnsi="Times New Roman" w:cs="Times New Roman"/>
          <w:sz w:val="28"/>
          <w:szCs w:val="28"/>
          <w:lang w:val="fr-LU"/>
        </w:rPr>
        <w:t>Energy Meter</w:t>
      </w:r>
      <w:r w:rsidR="00784917" w:rsidRPr="00784917">
        <w:rPr>
          <w:rFonts w:ascii="Times New Roman" w:hAnsi="Times New Roman" w:cs="Times New Roman"/>
          <w:sz w:val="28"/>
          <w:szCs w:val="28"/>
          <w:lang w:val="fr-LU"/>
        </w:rPr>
        <w:t xml:space="preserve">, the </w:t>
      </w:r>
      <w:r w:rsidR="005528E1">
        <w:rPr>
          <w:rFonts w:ascii="Times New Roman" w:hAnsi="Times New Roman" w:cs="Times New Roman"/>
          <w:sz w:val="28"/>
          <w:szCs w:val="28"/>
          <w:lang w:val="fr-LU"/>
        </w:rPr>
        <w:t>E</w:t>
      </w:r>
      <w:r w:rsidR="00784917" w:rsidRPr="00784917">
        <w:rPr>
          <w:rFonts w:ascii="Times New Roman" w:hAnsi="Times New Roman" w:cs="Times New Roman"/>
          <w:sz w:val="28"/>
          <w:szCs w:val="28"/>
          <w:lang w:val="fr-LU"/>
        </w:rPr>
        <w:t>nforcement observed that potential connection</w:t>
      </w:r>
      <w:r w:rsidR="002C6155">
        <w:rPr>
          <w:rFonts w:ascii="Times New Roman" w:hAnsi="Times New Roman" w:cs="Times New Roman"/>
          <w:sz w:val="28"/>
          <w:szCs w:val="28"/>
          <w:lang w:val="fr-LU"/>
        </w:rPr>
        <w:t xml:space="preserve"> of Red, Yellow abd Blue Phases </w:t>
      </w:r>
      <w:r w:rsidR="00784917" w:rsidRPr="00784917">
        <w:rPr>
          <w:rFonts w:ascii="Times New Roman" w:hAnsi="Times New Roman" w:cs="Times New Roman"/>
          <w:sz w:val="28"/>
          <w:szCs w:val="28"/>
          <w:lang w:val="fr-LU"/>
        </w:rPr>
        <w:t xml:space="preserve">were rightly connected </w:t>
      </w:r>
      <w:r w:rsidR="002C6155">
        <w:rPr>
          <w:rFonts w:ascii="Times New Roman" w:hAnsi="Times New Roman" w:cs="Times New Roman"/>
          <w:sz w:val="28"/>
          <w:szCs w:val="28"/>
          <w:lang w:val="fr-LU"/>
        </w:rPr>
        <w:t xml:space="preserve">at the </w:t>
      </w:r>
      <w:r w:rsidR="00F12422">
        <w:rPr>
          <w:rFonts w:ascii="Times New Roman" w:hAnsi="Times New Roman" w:cs="Times New Roman"/>
          <w:sz w:val="28"/>
          <w:szCs w:val="28"/>
          <w:lang w:val="fr-LU"/>
        </w:rPr>
        <w:t>Energy Meter</w:t>
      </w:r>
      <w:r w:rsidR="002C6155">
        <w:rPr>
          <w:rFonts w:ascii="Times New Roman" w:hAnsi="Times New Roman" w:cs="Times New Roman"/>
          <w:sz w:val="28"/>
          <w:szCs w:val="28"/>
          <w:lang w:val="fr-LU"/>
        </w:rPr>
        <w:t xml:space="preserve"> Terminal</w:t>
      </w:r>
      <w:r w:rsidR="00784917" w:rsidRPr="00784917">
        <w:rPr>
          <w:rFonts w:ascii="Times New Roman" w:hAnsi="Times New Roman" w:cs="Times New Roman"/>
          <w:sz w:val="28"/>
          <w:szCs w:val="28"/>
          <w:lang w:val="fr-LU"/>
        </w:rPr>
        <w:t xml:space="preserve"> but wires of </w:t>
      </w:r>
      <w:r w:rsidR="002C6155">
        <w:rPr>
          <w:rFonts w:ascii="Times New Roman" w:hAnsi="Times New Roman" w:cs="Times New Roman"/>
          <w:sz w:val="28"/>
          <w:szCs w:val="28"/>
          <w:lang w:val="fr-LU"/>
        </w:rPr>
        <w:t xml:space="preserve"> R</w:t>
      </w:r>
      <w:r w:rsidR="002B1437">
        <w:rPr>
          <w:rFonts w:ascii="Times New Roman" w:hAnsi="Times New Roman" w:cs="Times New Roman"/>
          <w:sz w:val="28"/>
          <w:szCs w:val="28"/>
          <w:lang w:val="fr-LU"/>
        </w:rPr>
        <w:t>-</w:t>
      </w:r>
      <w:r w:rsidR="002C6155">
        <w:rPr>
          <w:rFonts w:ascii="Times New Roman" w:hAnsi="Times New Roman" w:cs="Times New Roman"/>
          <w:sz w:val="28"/>
          <w:szCs w:val="28"/>
          <w:lang w:val="fr-LU"/>
        </w:rPr>
        <w:t>P</w:t>
      </w:r>
      <w:r w:rsidR="00784917" w:rsidRPr="00784917">
        <w:rPr>
          <w:rFonts w:ascii="Times New Roman" w:hAnsi="Times New Roman" w:cs="Times New Roman"/>
          <w:sz w:val="28"/>
          <w:szCs w:val="28"/>
          <w:lang w:val="fr-LU"/>
        </w:rPr>
        <w:t xml:space="preserve">hase </w:t>
      </w:r>
      <w:r w:rsidR="002C6155">
        <w:rPr>
          <w:rFonts w:ascii="Times New Roman" w:hAnsi="Times New Roman" w:cs="Times New Roman"/>
          <w:sz w:val="28"/>
          <w:szCs w:val="28"/>
          <w:lang w:val="fr-LU"/>
        </w:rPr>
        <w:t>CT</w:t>
      </w:r>
      <w:r w:rsidR="002B1437">
        <w:rPr>
          <w:rFonts w:ascii="Times New Roman" w:hAnsi="Times New Roman" w:cs="Times New Roman"/>
          <w:sz w:val="28"/>
          <w:szCs w:val="28"/>
          <w:lang w:val="fr-LU"/>
        </w:rPr>
        <w:t>s</w:t>
      </w:r>
      <w:r w:rsidR="00926130">
        <w:rPr>
          <w:rFonts w:ascii="Times New Roman" w:hAnsi="Times New Roman" w:cs="Times New Roman"/>
          <w:sz w:val="28"/>
          <w:szCs w:val="28"/>
          <w:lang w:val="fr-LU"/>
        </w:rPr>
        <w:t xml:space="preserve"> were connected to </w:t>
      </w:r>
      <w:r w:rsidR="00AB2CE5">
        <w:rPr>
          <w:rFonts w:ascii="Times New Roman" w:hAnsi="Times New Roman" w:cs="Times New Roman"/>
          <w:sz w:val="28"/>
          <w:szCs w:val="28"/>
          <w:lang w:val="fr-LU"/>
        </w:rPr>
        <w:t xml:space="preserve">              </w:t>
      </w:r>
      <w:r w:rsidR="00926130">
        <w:rPr>
          <w:rFonts w:ascii="Times New Roman" w:hAnsi="Times New Roman" w:cs="Times New Roman"/>
          <w:sz w:val="28"/>
          <w:szCs w:val="28"/>
          <w:lang w:val="fr-LU"/>
        </w:rPr>
        <w:t>B</w:t>
      </w:r>
      <w:r w:rsidR="002B1437">
        <w:rPr>
          <w:rFonts w:ascii="Times New Roman" w:hAnsi="Times New Roman" w:cs="Times New Roman"/>
          <w:sz w:val="28"/>
          <w:szCs w:val="28"/>
          <w:lang w:val="fr-LU"/>
        </w:rPr>
        <w:t>-</w:t>
      </w:r>
      <w:r w:rsidR="00926130">
        <w:rPr>
          <w:rFonts w:ascii="Times New Roman" w:hAnsi="Times New Roman" w:cs="Times New Roman"/>
          <w:sz w:val="28"/>
          <w:szCs w:val="28"/>
          <w:lang w:val="fr-LU"/>
        </w:rPr>
        <w:t>P</w:t>
      </w:r>
      <w:r w:rsidR="00784917" w:rsidRPr="00784917">
        <w:rPr>
          <w:rFonts w:ascii="Times New Roman" w:hAnsi="Times New Roman" w:cs="Times New Roman"/>
          <w:sz w:val="28"/>
          <w:szCs w:val="28"/>
          <w:lang w:val="fr-LU"/>
        </w:rPr>
        <w:t xml:space="preserve">hase of </w:t>
      </w:r>
      <w:r w:rsidR="00F12422">
        <w:rPr>
          <w:rFonts w:ascii="Times New Roman" w:hAnsi="Times New Roman" w:cs="Times New Roman"/>
          <w:sz w:val="28"/>
          <w:szCs w:val="28"/>
          <w:lang w:val="fr-LU"/>
        </w:rPr>
        <w:t>Energy Meter</w:t>
      </w:r>
      <w:r w:rsidR="00784917" w:rsidRPr="00784917">
        <w:rPr>
          <w:rFonts w:ascii="Times New Roman" w:hAnsi="Times New Roman" w:cs="Times New Roman"/>
          <w:sz w:val="28"/>
          <w:szCs w:val="28"/>
          <w:lang w:val="fr-LU"/>
        </w:rPr>
        <w:t xml:space="preserve"> and wires of </w:t>
      </w:r>
      <w:r w:rsidR="00E13216">
        <w:rPr>
          <w:rFonts w:ascii="Times New Roman" w:hAnsi="Times New Roman" w:cs="Times New Roman"/>
          <w:sz w:val="28"/>
          <w:szCs w:val="28"/>
          <w:lang w:val="fr-LU"/>
        </w:rPr>
        <w:t>B</w:t>
      </w:r>
      <w:r w:rsidR="002B1437">
        <w:rPr>
          <w:rFonts w:ascii="Times New Roman" w:hAnsi="Times New Roman" w:cs="Times New Roman"/>
          <w:sz w:val="28"/>
          <w:szCs w:val="28"/>
          <w:lang w:val="fr-LU"/>
        </w:rPr>
        <w:t>-</w:t>
      </w:r>
      <w:r w:rsidR="00E13216">
        <w:rPr>
          <w:rFonts w:ascii="Times New Roman" w:hAnsi="Times New Roman" w:cs="Times New Roman"/>
          <w:sz w:val="28"/>
          <w:szCs w:val="28"/>
          <w:lang w:val="fr-LU"/>
        </w:rPr>
        <w:t>P</w:t>
      </w:r>
      <w:r w:rsidR="00784917" w:rsidRPr="00784917">
        <w:rPr>
          <w:rFonts w:ascii="Times New Roman" w:hAnsi="Times New Roman" w:cs="Times New Roman"/>
          <w:sz w:val="28"/>
          <w:szCs w:val="28"/>
          <w:lang w:val="fr-LU"/>
        </w:rPr>
        <w:t xml:space="preserve">hase </w:t>
      </w:r>
      <w:r w:rsidR="002B1437">
        <w:rPr>
          <w:rFonts w:ascii="Times New Roman" w:hAnsi="Times New Roman" w:cs="Times New Roman"/>
          <w:sz w:val="28"/>
          <w:szCs w:val="28"/>
          <w:lang w:val="fr-LU"/>
        </w:rPr>
        <w:t>CTs</w:t>
      </w:r>
      <w:r w:rsidR="00784917" w:rsidRPr="00784917">
        <w:rPr>
          <w:rFonts w:ascii="Times New Roman" w:hAnsi="Times New Roman" w:cs="Times New Roman"/>
          <w:sz w:val="28"/>
          <w:szCs w:val="28"/>
          <w:lang w:val="fr-LU"/>
        </w:rPr>
        <w:t xml:space="preserve"> were connected to </w:t>
      </w:r>
      <w:r w:rsidR="00AB2CE5">
        <w:rPr>
          <w:rFonts w:ascii="Times New Roman" w:hAnsi="Times New Roman" w:cs="Times New Roman"/>
          <w:sz w:val="28"/>
          <w:szCs w:val="28"/>
          <w:lang w:val="fr-LU"/>
        </w:rPr>
        <w:t xml:space="preserve">           </w:t>
      </w:r>
      <w:r w:rsidR="002B1437">
        <w:rPr>
          <w:rFonts w:ascii="Times New Roman" w:hAnsi="Times New Roman" w:cs="Times New Roman"/>
          <w:sz w:val="28"/>
          <w:szCs w:val="28"/>
          <w:lang w:val="fr-LU"/>
        </w:rPr>
        <w:t>R</w:t>
      </w:r>
      <w:r w:rsidR="00784917" w:rsidRPr="00784917">
        <w:rPr>
          <w:rFonts w:ascii="Times New Roman" w:hAnsi="Times New Roman" w:cs="Times New Roman"/>
          <w:sz w:val="28"/>
          <w:szCs w:val="28"/>
          <w:lang w:val="fr-LU"/>
        </w:rPr>
        <w:t>-</w:t>
      </w:r>
      <w:r w:rsidR="002B1437">
        <w:rPr>
          <w:rFonts w:ascii="Times New Roman" w:hAnsi="Times New Roman" w:cs="Times New Roman"/>
          <w:sz w:val="28"/>
          <w:szCs w:val="28"/>
          <w:lang w:val="fr-LU"/>
        </w:rPr>
        <w:t>P</w:t>
      </w:r>
      <w:r w:rsidR="00784917" w:rsidRPr="00784917">
        <w:rPr>
          <w:rFonts w:ascii="Times New Roman" w:hAnsi="Times New Roman" w:cs="Times New Roman"/>
          <w:sz w:val="28"/>
          <w:szCs w:val="28"/>
          <w:lang w:val="fr-LU"/>
        </w:rPr>
        <w:t xml:space="preserve">hase of </w:t>
      </w:r>
      <w:r w:rsidR="00F12422">
        <w:rPr>
          <w:rFonts w:ascii="Times New Roman" w:hAnsi="Times New Roman" w:cs="Times New Roman"/>
          <w:sz w:val="28"/>
          <w:szCs w:val="28"/>
          <w:lang w:val="fr-LU"/>
        </w:rPr>
        <w:t>Energy Meter</w:t>
      </w:r>
      <w:r w:rsidR="00784917" w:rsidRPr="00784917">
        <w:rPr>
          <w:rFonts w:ascii="Times New Roman" w:hAnsi="Times New Roman" w:cs="Times New Roman"/>
          <w:sz w:val="28"/>
          <w:szCs w:val="28"/>
          <w:lang w:val="fr-LU"/>
        </w:rPr>
        <w:t>. However</w:t>
      </w:r>
      <w:r w:rsidR="002B1437">
        <w:rPr>
          <w:rFonts w:ascii="Times New Roman" w:hAnsi="Times New Roman" w:cs="Times New Roman"/>
          <w:sz w:val="28"/>
          <w:szCs w:val="28"/>
          <w:lang w:val="fr-LU"/>
        </w:rPr>
        <w:t xml:space="preserve">, </w:t>
      </w:r>
      <w:r w:rsidR="00784917" w:rsidRPr="00784917">
        <w:rPr>
          <w:rFonts w:ascii="Times New Roman" w:hAnsi="Times New Roman" w:cs="Times New Roman"/>
          <w:sz w:val="28"/>
          <w:szCs w:val="28"/>
          <w:lang w:val="fr-LU"/>
        </w:rPr>
        <w:t xml:space="preserve"> the </w:t>
      </w:r>
      <w:r w:rsidR="002B1437">
        <w:rPr>
          <w:rFonts w:ascii="Times New Roman" w:hAnsi="Times New Roman" w:cs="Times New Roman"/>
          <w:sz w:val="28"/>
          <w:szCs w:val="28"/>
          <w:lang w:val="fr-LU"/>
        </w:rPr>
        <w:t>Y</w:t>
      </w:r>
      <w:r w:rsidR="00784917" w:rsidRPr="00784917">
        <w:rPr>
          <w:rFonts w:ascii="Times New Roman" w:hAnsi="Times New Roman" w:cs="Times New Roman"/>
          <w:sz w:val="28"/>
          <w:szCs w:val="28"/>
          <w:lang w:val="fr-LU"/>
        </w:rPr>
        <w:t>-</w:t>
      </w:r>
      <w:r w:rsidR="002B1437">
        <w:rPr>
          <w:rFonts w:ascii="Times New Roman" w:hAnsi="Times New Roman" w:cs="Times New Roman"/>
          <w:sz w:val="28"/>
          <w:szCs w:val="28"/>
          <w:lang w:val="fr-LU"/>
        </w:rPr>
        <w:t>P</w:t>
      </w:r>
      <w:r w:rsidR="00784917" w:rsidRPr="00784917">
        <w:rPr>
          <w:rFonts w:ascii="Times New Roman" w:hAnsi="Times New Roman" w:cs="Times New Roman"/>
          <w:sz w:val="28"/>
          <w:szCs w:val="28"/>
          <w:lang w:val="fr-LU"/>
        </w:rPr>
        <w:t xml:space="preserve">hase </w:t>
      </w:r>
      <w:r w:rsidR="002B1437">
        <w:rPr>
          <w:rFonts w:ascii="Times New Roman" w:hAnsi="Times New Roman" w:cs="Times New Roman"/>
          <w:sz w:val="28"/>
          <w:szCs w:val="28"/>
          <w:lang w:val="fr-LU"/>
        </w:rPr>
        <w:t>CTs</w:t>
      </w:r>
      <w:r w:rsidR="00784917" w:rsidRPr="00784917">
        <w:rPr>
          <w:rFonts w:ascii="Times New Roman" w:hAnsi="Times New Roman" w:cs="Times New Roman"/>
          <w:sz w:val="28"/>
          <w:szCs w:val="28"/>
          <w:lang w:val="fr-LU"/>
        </w:rPr>
        <w:t xml:space="preserve"> wires were found rightly connected to </w:t>
      </w:r>
      <w:r w:rsidR="002B1437">
        <w:rPr>
          <w:rFonts w:ascii="Times New Roman" w:hAnsi="Times New Roman" w:cs="Times New Roman"/>
          <w:sz w:val="28"/>
          <w:szCs w:val="28"/>
          <w:lang w:val="fr-LU"/>
        </w:rPr>
        <w:t>Y</w:t>
      </w:r>
      <w:r w:rsidR="00784917" w:rsidRPr="00784917">
        <w:rPr>
          <w:rFonts w:ascii="Times New Roman" w:hAnsi="Times New Roman" w:cs="Times New Roman"/>
          <w:sz w:val="28"/>
          <w:szCs w:val="28"/>
          <w:lang w:val="fr-LU"/>
        </w:rPr>
        <w:t>-</w:t>
      </w:r>
      <w:r w:rsidR="002B1437">
        <w:rPr>
          <w:rFonts w:ascii="Times New Roman" w:hAnsi="Times New Roman" w:cs="Times New Roman"/>
          <w:sz w:val="28"/>
          <w:szCs w:val="28"/>
          <w:lang w:val="fr-LU"/>
        </w:rPr>
        <w:t>P</w:t>
      </w:r>
      <w:r w:rsidR="00784917" w:rsidRPr="00784917">
        <w:rPr>
          <w:rFonts w:ascii="Times New Roman" w:hAnsi="Times New Roman" w:cs="Times New Roman"/>
          <w:sz w:val="28"/>
          <w:szCs w:val="28"/>
          <w:lang w:val="fr-LU"/>
        </w:rPr>
        <w:t xml:space="preserve">hase of </w:t>
      </w:r>
      <w:r w:rsidR="00F12422">
        <w:rPr>
          <w:rFonts w:ascii="Times New Roman" w:hAnsi="Times New Roman" w:cs="Times New Roman"/>
          <w:sz w:val="28"/>
          <w:szCs w:val="28"/>
          <w:lang w:val="fr-LU"/>
        </w:rPr>
        <w:t>Energy Meter</w:t>
      </w:r>
      <w:r w:rsidR="002B1437">
        <w:rPr>
          <w:rFonts w:ascii="Times New Roman" w:hAnsi="Times New Roman" w:cs="Times New Roman"/>
          <w:sz w:val="28"/>
          <w:szCs w:val="28"/>
          <w:lang w:val="fr-LU"/>
        </w:rPr>
        <w:t xml:space="preserve"> at </w:t>
      </w:r>
      <w:r w:rsidR="00F12422">
        <w:rPr>
          <w:rFonts w:ascii="Times New Roman" w:hAnsi="Times New Roman" w:cs="Times New Roman"/>
          <w:sz w:val="28"/>
          <w:szCs w:val="28"/>
          <w:lang w:val="fr-LU"/>
        </w:rPr>
        <w:t>Meter</w:t>
      </w:r>
      <w:r w:rsidR="002B1437">
        <w:rPr>
          <w:rFonts w:ascii="Times New Roman" w:hAnsi="Times New Roman" w:cs="Times New Roman"/>
          <w:sz w:val="28"/>
          <w:szCs w:val="28"/>
          <w:lang w:val="fr-LU"/>
        </w:rPr>
        <w:t xml:space="preserve"> Teminal</w:t>
      </w:r>
      <w:r w:rsidR="00784917" w:rsidRPr="00784917">
        <w:rPr>
          <w:rFonts w:ascii="Times New Roman" w:hAnsi="Times New Roman" w:cs="Times New Roman"/>
          <w:sz w:val="28"/>
          <w:szCs w:val="28"/>
          <w:lang w:val="fr-LU"/>
        </w:rPr>
        <w:t xml:space="preserve">.   After </w:t>
      </w:r>
      <w:r w:rsidR="00784917" w:rsidRPr="00784917">
        <w:rPr>
          <w:rFonts w:ascii="Times New Roman" w:hAnsi="Times New Roman" w:cs="Times New Roman"/>
          <w:sz w:val="28"/>
          <w:szCs w:val="28"/>
          <w:lang w:val="fr-LU"/>
        </w:rPr>
        <w:lastRenderedPageBreak/>
        <w:t>that</w:t>
      </w:r>
      <w:r w:rsidR="00A62873">
        <w:rPr>
          <w:rFonts w:ascii="Times New Roman" w:hAnsi="Times New Roman" w:cs="Times New Roman"/>
          <w:sz w:val="28"/>
          <w:szCs w:val="28"/>
          <w:lang w:val="fr-LU"/>
        </w:rPr>
        <w:t>,</w:t>
      </w:r>
      <w:r w:rsidR="00784917" w:rsidRPr="00784917">
        <w:rPr>
          <w:rFonts w:ascii="Times New Roman" w:hAnsi="Times New Roman" w:cs="Times New Roman"/>
          <w:sz w:val="28"/>
          <w:szCs w:val="28"/>
          <w:lang w:val="fr-LU"/>
        </w:rPr>
        <w:t xml:space="preserve"> working of the </w:t>
      </w:r>
      <w:r w:rsidR="00F12422">
        <w:rPr>
          <w:rFonts w:ascii="Times New Roman" w:hAnsi="Times New Roman" w:cs="Times New Roman"/>
          <w:sz w:val="28"/>
          <w:szCs w:val="28"/>
          <w:lang w:val="fr-LU"/>
        </w:rPr>
        <w:t>Energy Meter</w:t>
      </w:r>
      <w:r w:rsidR="00784917" w:rsidRPr="00784917">
        <w:rPr>
          <w:rFonts w:ascii="Times New Roman" w:hAnsi="Times New Roman" w:cs="Times New Roman"/>
          <w:sz w:val="28"/>
          <w:szCs w:val="28"/>
          <w:lang w:val="fr-LU"/>
        </w:rPr>
        <w:t xml:space="preserve"> was checked with the </w:t>
      </w:r>
      <w:r w:rsidR="002B1437">
        <w:rPr>
          <w:rFonts w:ascii="Times New Roman" w:hAnsi="Times New Roman" w:cs="Times New Roman"/>
          <w:sz w:val="28"/>
          <w:szCs w:val="28"/>
          <w:lang w:val="fr-LU"/>
        </w:rPr>
        <w:t>ERS</w:t>
      </w:r>
      <w:r w:rsidR="00784917" w:rsidRPr="00784917">
        <w:rPr>
          <w:rFonts w:ascii="Times New Roman" w:hAnsi="Times New Roman" w:cs="Times New Roman"/>
          <w:sz w:val="28"/>
          <w:szCs w:val="28"/>
          <w:lang w:val="fr-LU"/>
        </w:rPr>
        <w:t xml:space="preserve"> </w:t>
      </w:r>
      <w:r w:rsidR="00F12422">
        <w:rPr>
          <w:rFonts w:ascii="Times New Roman" w:hAnsi="Times New Roman" w:cs="Times New Roman"/>
          <w:sz w:val="28"/>
          <w:szCs w:val="28"/>
          <w:lang w:val="fr-LU"/>
        </w:rPr>
        <w:t>Meter</w:t>
      </w:r>
      <w:r w:rsidR="00784917" w:rsidRPr="00784917">
        <w:rPr>
          <w:rFonts w:ascii="Times New Roman" w:hAnsi="Times New Roman" w:cs="Times New Roman"/>
          <w:sz w:val="28"/>
          <w:szCs w:val="28"/>
          <w:lang w:val="fr-LU"/>
        </w:rPr>
        <w:t xml:space="preserve"> and following  results were obtained :</w:t>
      </w:r>
    </w:p>
    <w:p w:rsidR="00314764" w:rsidRPr="00295458" w:rsidRDefault="00314764" w:rsidP="00295458">
      <w:pPr>
        <w:pStyle w:val="ListParagraph"/>
        <w:spacing w:after="0" w:line="480" w:lineRule="auto"/>
        <w:ind w:left="1440" w:firstLine="720"/>
        <w:jc w:val="both"/>
        <w:rPr>
          <w:rFonts w:ascii="Times New Roman" w:hAnsi="Times New Roman" w:cs="Times New Roman"/>
          <w:sz w:val="28"/>
          <w:szCs w:val="28"/>
          <w:lang w:val="fr-LU"/>
        </w:rPr>
      </w:pPr>
      <w:r w:rsidRPr="00295458">
        <w:rPr>
          <w:rFonts w:ascii="Times New Roman" w:hAnsi="Times New Roman" w:cs="Times New Roman"/>
          <w:b/>
          <w:sz w:val="28"/>
          <w:szCs w:val="28"/>
          <w:u w:val="single"/>
          <w:lang w:val="fr-LU"/>
        </w:rPr>
        <w:t>Running Load</w:t>
      </w:r>
      <w:r w:rsidRPr="00295458">
        <w:rPr>
          <w:rFonts w:ascii="Times New Roman" w:hAnsi="Times New Roman" w:cs="Times New Roman"/>
          <w:b/>
          <w:sz w:val="28"/>
          <w:szCs w:val="28"/>
          <w:lang w:val="fr-LU"/>
        </w:rPr>
        <w:tab/>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r>
      <w:r w:rsidRPr="00295458">
        <w:rPr>
          <w:rFonts w:ascii="Times New Roman" w:hAnsi="Times New Roman" w:cs="Times New Roman"/>
          <w:b/>
          <w:sz w:val="28"/>
          <w:szCs w:val="28"/>
          <w:u w:val="single"/>
          <w:lang w:val="fr-LU"/>
        </w:rPr>
        <w:t>Result</w:t>
      </w:r>
    </w:p>
    <w:p w:rsidR="00314764" w:rsidRPr="00295458" w:rsidRDefault="00314764" w:rsidP="00497DEE">
      <w:pPr>
        <w:pStyle w:val="ListParagraph"/>
        <w:spacing w:after="0" w:line="360" w:lineRule="auto"/>
        <w:ind w:left="1440" w:firstLine="720"/>
        <w:jc w:val="both"/>
        <w:rPr>
          <w:rFonts w:ascii="Times New Roman" w:hAnsi="Times New Roman" w:cs="Times New Roman"/>
          <w:sz w:val="28"/>
          <w:szCs w:val="28"/>
          <w:lang w:val="fr-LU"/>
        </w:rPr>
      </w:pPr>
      <w:r w:rsidRPr="00295458">
        <w:rPr>
          <w:rFonts w:ascii="Times New Roman" w:hAnsi="Times New Roman" w:cs="Times New Roman"/>
          <w:sz w:val="28"/>
          <w:szCs w:val="28"/>
          <w:lang w:val="fr-LU"/>
        </w:rPr>
        <w:t xml:space="preserve">At 11 </w:t>
      </w:r>
      <w:r w:rsidR="000C2DD9" w:rsidRPr="00295458">
        <w:rPr>
          <w:rFonts w:ascii="Times New Roman" w:hAnsi="Times New Roman" w:cs="Times New Roman"/>
          <w:sz w:val="28"/>
          <w:szCs w:val="28"/>
          <w:lang w:val="fr-LU"/>
        </w:rPr>
        <w:t>k</w:t>
      </w:r>
      <w:r w:rsidRPr="00295458">
        <w:rPr>
          <w:rFonts w:ascii="Times New Roman" w:hAnsi="Times New Roman" w:cs="Times New Roman"/>
          <w:sz w:val="28"/>
          <w:szCs w:val="28"/>
          <w:lang w:val="fr-LU"/>
        </w:rPr>
        <w:t>W</w:t>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t>-74.16 %</w:t>
      </w:r>
    </w:p>
    <w:p w:rsidR="00314764" w:rsidRPr="00295458" w:rsidRDefault="00314764" w:rsidP="00497DEE">
      <w:pPr>
        <w:pStyle w:val="ListParagraph"/>
        <w:spacing w:after="0" w:line="360" w:lineRule="auto"/>
        <w:ind w:left="1440" w:firstLine="720"/>
        <w:jc w:val="both"/>
        <w:rPr>
          <w:rFonts w:ascii="Times New Roman" w:hAnsi="Times New Roman" w:cs="Times New Roman"/>
          <w:sz w:val="28"/>
          <w:szCs w:val="28"/>
          <w:lang w:val="fr-LU"/>
        </w:rPr>
      </w:pPr>
      <w:r w:rsidRPr="00295458">
        <w:rPr>
          <w:rFonts w:ascii="Times New Roman" w:hAnsi="Times New Roman" w:cs="Times New Roman"/>
          <w:sz w:val="28"/>
          <w:szCs w:val="28"/>
          <w:lang w:val="fr-LU"/>
        </w:rPr>
        <w:t xml:space="preserve">At 14 </w:t>
      </w:r>
      <w:r w:rsidR="000C2DD9" w:rsidRPr="00295458">
        <w:rPr>
          <w:rFonts w:ascii="Times New Roman" w:hAnsi="Times New Roman" w:cs="Times New Roman"/>
          <w:sz w:val="28"/>
          <w:szCs w:val="28"/>
          <w:lang w:val="fr-LU"/>
        </w:rPr>
        <w:t>k</w:t>
      </w:r>
      <w:r w:rsidRPr="00295458">
        <w:rPr>
          <w:rFonts w:ascii="Times New Roman" w:hAnsi="Times New Roman" w:cs="Times New Roman"/>
          <w:sz w:val="28"/>
          <w:szCs w:val="28"/>
          <w:lang w:val="fr-LU"/>
        </w:rPr>
        <w:t>W</w:t>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t>-71.15 %</w:t>
      </w:r>
    </w:p>
    <w:p w:rsidR="00314764" w:rsidRPr="00295458" w:rsidRDefault="00314764" w:rsidP="00497DEE">
      <w:pPr>
        <w:pStyle w:val="ListParagraph"/>
        <w:spacing w:after="0" w:line="360" w:lineRule="auto"/>
        <w:ind w:left="1440" w:firstLine="720"/>
        <w:jc w:val="both"/>
        <w:rPr>
          <w:rFonts w:ascii="Times New Roman" w:hAnsi="Times New Roman" w:cs="Times New Roman"/>
          <w:sz w:val="28"/>
          <w:szCs w:val="28"/>
          <w:lang w:val="fr-LU"/>
        </w:rPr>
      </w:pPr>
      <w:r w:rsidRPr="00295458">
        <w:rPr>
          <w:rFonts w:ascii="Times New Roman" w:hAnsi="Times New Roman" w:cs="Times New Roman"/>
          <w:sz w:val="28"/>
          <w:szCs w:val="28"/>
          <w:lang w:val="fr-LU"/>
        </w:rPr>
        <w:t xml:space="preserve">At 16 </w:t>
      </w:r>
      <w:r w:rsidR="000C2DD9" w:rsidRPr="00295458">
        <w:rPr>
          <w:rFonts w:ascii="Times New Roman" w:hAnsi="Times New Roman" w:cs="Times New Roman"/>
          <w:sz w:val="28"/>
          <w:szCs w:val="28"/>
          <w:lang w:val="fr-LU"/>
        </w:rPr>
        <w:t>k</w:t>
      </w:r>
      <w:r w:rsidRPr="00295458">
        <w:rPr>
          <w:rFonts w:ascii="Times New Roman" w:hAnsi="Times New Roman" w:cs="Times New Roman"/>
          <w:sz w:val="28"/>
          <w:szCs w:val="28"/>
          <w:lang w:val="fr-LU"/>
        </w:rPr>
        <w:t>W</w:t>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t>-83.12 %</w:t>
      </w:r>
    </w:p>
    <w:p w:rsidR="00314764" w:rsidRPr="00295458" w:rsidRDefault="00314764" w:rsidP="00497DEE">
      <w:pPr>
        <w:pStyle w:val="ListParagraph"/>
        <w:spacing w:after="0" w:line="360" w:lineRule="auto"/>
        <w:ind w:left="1440" w:firstLine="720"/>
        <w:jc w:val="both"/>
        <w:rPr>
          <w:rFonts w:ascii="Times New Roman" w:hAnsi="Times New Roman" w:cs="Times New Roman"/>
          <w:sz w:val="28"/>
          <w:szCs w:val="28"/>
          <w:lang w:val="fr-LU"/>
        </w:rPr>
      </w:pPr>
      <w:r w:rsidRPr="00295458">
        <w:rPr>
          <w:rFonts w:ascii="Times New Roman" w:hAnsi="Times New Roman" w:cs="Times New Roman"/>
          <w:sz w:val="28"/>
          <w:szCs w:val="28"/>
          <w:lang w:val="fr-LU"/>
        </w:rPr>
        <w:t>Average Result</w:t>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r>
      <w:r w:rsidRPr="00295458">
        <w:rPr>
          <w:rFonts w:ascii="Times New Roman" w:hAnsi="Times New Roman" w:cs="Times New Roman"/>
          <w:sz w:val="28"/>
          <w:szCs w:val="28"/>
          <w:lang w:val="fr-LU"/>
        </w:rPr>
        <w:tab/>
        <w:t>-76.14 % (Slow)</w:t>
      </w:r>
    </w:p>
    <w:p w:rsidR="000C2DD9" w:rsidRPr="00295458" w:rsidRDefault="000C2DD9" w:rsidP="00295458">
      <w:pPr>
        <w:pStyle w:val="ListParagraph"/>
        <w:spacing w:after="0" w:line="480" w:lineRule="auto"/>
        <w:ind w:left="1440" w:firstLine="720"/>
        <w:jc w:val="both"/>
        <w:rPr>
          <w:rFonts w:ascii="Times New Roman" w:hAnsi="Times New Roman" w:cs="Times New Roman"/>
          <w:sz w:val="28"/>
          <w:szCs w:val="28"/>
          <w:lang w:val="fr-LU"/>
        </w:rPr>
      </w:pPr>
    </w:p>
    <w:p w:rsidR="00314764" w:rsidRPr="00295458" w:rsidRDefault="00314764" w:rsidP="00295458">
      <w:pPr>
        <w:spacing w:line="480" w:lineRule="auto"/>
        <w:jc w:val="both"/>
        <w:rPr>
          <w:rFonts w:ascii="Times New Roman" w:hAnsi="Times New Roman" w:cs="Times New Roman"/>
          <w:sz w:val="28"/>
          <w:szCs w:val="28"/>
          <w:lang w:val="fr-LU"/>
        </w:rPr>
      </w:pPr>
      <w:r w:rsidRPr="00295458">
        <w:rPr>
          <w:rFonts w:ascii="Times New Roman" w:hAnsi="Times New Roman" w:cs="Times New Roman"/>
          <w:sz w:val="28"/>
          <w:szCs w:val="28"/>
          <w:lang w:val="fr-LU"/>
        </w:rPr>
        <w:tab/>
        <w:t xml:space="preserve">On conducting dial test, ERS </w:t>
      </w:r>
      <w:r w:rsidR="00F12422">
        <w:rPr>
          <w:rFonts w:ascii="Times New Roman" w:hAnsi="Times New Roman" w:cs="Times New Roman"/>
          <w:sz w:val="28"/>
          <w:szCs w:val="28"/>
          <w:lang w:val="fr-LU"/>
        </w:rPr>
        <w:t>Meter</w:t>
      </w:r>
      <w:r w:rsidRPr="00295458">
        <w:rPr>
          <w:rFonts w:ascii="Times New Roman" w:hAnsi="Times New Roman" w:cs="Times New Roman"/>
          <w:sz w:val="28"/>
          <w:szCs w:val="28"/>
          <w:lang w:val="fr-LU"/>
        </w:rPr>
        <w:t xml:space="preserve"> showed a consumption of </w:t>
      </w:r>
      <w:r w:rsidR="007946C2">
        <w:rPr>
          <w:rFonts w:ascii="Times New Roman" w:hAnsi="Times New Roman" w:cs="Times New Roman"/>
          <w:sz w:val="28"/>
          <w:szCs w:val="28"/>
          <w:lang w:val="fr-LU"/>
        </w:rPr>
        <w:t xml:space="preserve">                </w:t>
      </w:r>
      <w:r w:rsidR="00F73A61" w:rsidRPr="00295458">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7 units, however</w:t>
      </w:r>
      <w:r w:rsidR="00B366E9">
        <w:rPr>
          <w:rFonts w:ascii="Times New Roman" w:hAnsi="Times New Roman" w:cs="Times New Roman"/>
          <w:sz w:val="28"/>
          <w:szCs w:val="28"/>
          <w:lang w:val="fr-LU"/>
        </w:rPr>
        <w:t>,</w:t>
      </w:r>
      <w:r w:rsidRPr="00295458">
        <w:rPr>
          <w:rFonts w:ascii="Times New Roman" w:hAnsi="Times New Roman" w:cs="Times New Roman"/>
          <w:sz w:val="28"/>
          <w:szCs w:val="28"/>
          <w:lang w:val="fr-LU"/>
        </w:rPr>
        <w:t xml:space="preserve"> </w:t>
      </w:r>
      <w:r w:rsidR="00F12422">
        <w:rPr>
          <w:rFonts w:ascii="Times New Roman" w:hAnsi="Times New Roman" w:cs="Times New Roman"/>
          <w:sz w:val="28"/>
          <w:szCs w:val="28"/>
          <w:lang w:val="fr-LU"/>
        </w:rPr>
        <w:t>Energy Meter</w:t>
      </w:r>
      <w:r w:rsidRPr="00295458">
        <w:rPr>
          <w:rFonts w:ascii="Times New Roman" w:hAnsi="Times New Roman" w:cs="Times New Roman"/>
          <w:sz w:val="28"/>
          <w:szCs w:val="28"/>
          <w:lang w:val="fr-LU"/>
        </w:rPr>
        <w:t xml:space="preserve"> recorded consumption of only one unit. </w:t>
      </w:r>
      <w:r w:rsidR="005320F7">
        <w:rPr>
          <w:rFonts w:ascii="Times New Roman" w:hAnsi="Times New Roman" w:cs="Times New Roman"/>
          <w:sz w:val="28"/>
          <w:szCs w:val="28"/>
          <w:lang w:val="fr-LU"/>
        </w:rPr>
        <w:t>The</w:t>
      </w:r>
      <w:r w:rsidR="008D4E8A">
        <w:rPr>
          <w:rFonts w:ascii="Times New Roman" w:hAnsi="Times New Roman" w:cs="Times New Roman"/>
          <w:sz w:val="28"/>
          <w:szCs w:val="28"/>
          <w:lang w:val="fr-LU"/>
        </w:rPr>
        <w:t xml:space="preserve"> </w:t>
      </w:r>
      <w:r w:rsidR="005320F7">
        <w:rPr>
          <w:rFonts w:ascii="Times New Roman" w:hAnsi="Times New Roman" w:cs="Times New Roman"/>
          <w:sz w:val="28"/>
          <w:szCs w:val="28"/>
          <w:lang w:val="fr-LU"/>
        </w:rPr>
        <w:t xml:space="preserve">Respondent stated that </w:t>
      </w:r>
      <w:r w:rsidRPr="00295458">
        <w:rPr>
          <w:rFonts w:ascii="Times New Roman" w:hAnsi="Times New Roman" w:cs="Times New Roman"/>
          <w:sz w:val="28"/>
          <w:szCs w:val="28"/>
          <w:lang w:val="fr-LU"/>
        </w:rPr>
        <w:t xml:space="preserve">it </w:t>
      </w:r>
      <w:r w:rsidR="005E4857" w:rsidRPr="00295458">
        <w:rPr>
          <w:rFonts w:ascii="Times New Roman" w:hAnsi="Times New Roman" w:cs="Times New Roman"/>
          <w:sz w:val="28"/>
          <w:szCs w:val="28"/>
          <w:lang w:val="fr-LU"/>
        </w:rPr>
        <w:t>wa</w:t>
      </w:r>
      <w:r w:rsidRPr="00295458">
        <w:rPr>
          <w:rFonts w:ascii="Times New Roman" w:hAnsi="Times New Roman" w:cs="Times New Roman"/>
          <w:sz w:val="28"/>
          <w:szCs w:val="28"/>
          <w:lang w:val="fr-LU"/>
        </w:rPr>
        <w:t>s incorrect</w:t>
      </w:r>
      <w:r w:rsidR="008D4E8A">
        <w:rPr>
          <w:rFonts w:ascii="Times New Roman" w:hAnsi="Times New Roman" w:cs="Times New Roman"/>
          <w:sz w:val="28"/>
          <w:szCs w:val="28"/>
          <w:lang w:val="fr-LU"/>
        </w:rPr>
        <w:t xml:space="preserve"> </w:t>
      </w:r>
      <w:r w:rsidR="005E4857" w:rsidRPr="00295458">
        <w:rPr>
          <w:rFonts w:ascii="Times New Roman" w:hAnsi="Times New Roman" w:cs="Times New Roman"/>
          <w:sz w:val="28"/>
          <w:szCs w:val="28"/>
          <w:lang w:val="fr-LU"/>
        </w:rPr>
        <w:t>on the  part of PR</w:t>
      </w:r>
      <w:r w:rsidR="00B93B1C" w:rsidRPr="00295458">
        <w:rPr>
          <w:rFonts w:ascii="Times New Roman" w:hAnsi="Times New Roman" w:cs="Times New Roman"/>
          <w:sz w:val="28"/>
          <w:szCs w:val="28"/>
          <w:lang w:val="fr-LU"/>
        </w:rPr>
        <w:t xml:space="preserve"> to </w:t>
      </w:r>
      <w:r w:rsidRPr="00295458">
        <w:rPr>
          <w:rFonts w:ascii="Times New Roman" w:hAnsi="Times New Roman" w:cs="Times New Roman"/>
          <w:sz w:val="28"/>
          <w:szCs w:val="28"/>
          <w:lang w:val="fr-LU"/>
        </w:rPr>
        <w:t xml:space="preserve">suggest that checking was not conducted according to the rules and regulations. </w:t>
      </w:r>
      <w:r w:rsidR="00836F6A">
        <w:rPr>
          <w:rFonts w:ascii="Times New Roman" w:hAnsi="Times New Roman" w:cs="Times New Roman"/>
          <w:sz w:val="28"/>
          <w:szCs w:val="28"/>
          <w:lang w:val="fr-LU"/>
        </w:rPr>
        <w:t xml:space="preserve">  </w:t>
      </w:r>
      <w:r w:rsidR="00F6354D">
        <w:rPr>
          <w:rFonts w:ascii="Times New Roman" w:hAnsi="Times New Roman" w:cs="Times New Roman"/>
          <w:sz w:val="28"/>
          <w:szCs w:val="28"/>
          <w:lang w:val="fr-LU"/>
        </w:rPr>
        <w:t xml:space="preserve"> The checking was done by Enforcement as per provisions contained in instrcution no. 59.4 of ESI</w:t>
      </w:r>
      <w:r w:rsidR="006A46FF">
        <w:rPr>
          <w:rFonts w:ascii="Times New Roman" w:hAnsi="Times New Roman" w:cs="Times New Roman"/>
          <w:sz w:val="28"/>
          <w:szCs w:val="28"/>
          <w:lang w:val="fr-LU"/>
        </w:rPr>
        <w:t>M</w:t>
      </w:r>
      <w:r w:rsidR="00F6354D">
        <w:rPr>
          <w:rFonts w:ascii="Times New Roman" w:hAnsi="Times New Roman" w:cs="Times New Roman"/>
          <w:sz w:val="28"/>
          <w:szCs w:val="28"/>
          <w:lang w:val="fr-LU"/>
        </w:rPr>
        <w:t xml:space="preserve">.  </w:t>
      </w:r>
      <w:r w:rsidR="00B7261A">
        <w:rPr>
          <w:rFonts w:ascii="Times New Roman" w:hAnsi="Times New Roman" w:cs="Times New Roman"/>
          <w:sz w:val="28"/>
          <w:szCs w:val="28"/>
          <w:lang w:val="fr-LU"/>
        </w:rPr>
        <w:t xml:space="preserve">The </w:t>
      </w:r>
      <w:r w:rsidR="00F12422">
        <w:rPr>
          <w:rFonts w:ascii="Times New Roman" w:hAnsi="Times New Roman" w:cs="Times New Roman"/>
          <w:sz w:val="28"/>
          <w:szCs w:val="28"/>
          <w:lang w:val="fr-LU"/>
        </w:rPr>
        <w:t>Meter</w:t>
      </w:r>
      <w:r w:rsidR="00F6354D">
        <w:rPr>
          <w:rFonts w:ascii="Times New Roman" w:hAnsi="Times New Roman" w:cs="Times New Roman"/>
          <w:sz w:val="28"/>
          <w:szCs w:val="28"/>
          <w:lang w:val="fr-LU"/>
        </w:rPr>
        <w:t>ing was being done by providi</w:t>
      </w:r>
      <w:r w:rsidR="000C45FA">
        <w:rPr>
          <w:rFonts w:ascii="Times New Roman" w:hAnsi="Times New Roman" w:cs="Times New Roman"/>
          <w:sz w:val="28"/>
          <w:szCs w:val="28"/>
          <w:lang w:val="fr-LU"/>
        </w:rPr>
        <w:t>n</w:t>
      </w:r>
      <w:r w:rsidR="00F6354D">
        <w:rPr>
          <w:rFonts w:ascii="Times New Roman" w:hAnsi="Times New Roman" w:cs="Times New Roman"/>
          <w:sz w:val="28"/>
          <w:szCs w:val="28"/>
          <w:lang w:val="fr-LU"/>
        </w:rPr>
        <w:t>g</w:t>
      </w:r>
      <w:r w:rsidR="00C14679">
        <w:rPr>
          <w:rFonts w:ascii="Times New Roman" w:hAnsi="Times New Roman" w:cs="Times New Roman"/>
          <w:sz w:val="28"/>
          <w:szCs w:val="28"/>
          <w:lang w:val="fr-LU"/>
        </w:rPr>
        <w:t xml:space="preserve"> LT</w:t>
      </w:r>
      <w:r w:rsidR="00B7261A">
        <w:rPr>
          <w:rFonts w:ascii="Times New Roman" w:hAnsi="Times New Roman" w:cs="Times New Roman"/>
          <w:sz w:val="28"/>
          <w:szCs w:val="28"/>
          <w:lang w:val="fr-LU"/>
        </w:rPr>
        <w:t xml:space="preserve"> </w:t>
      </w:r>
      <w:r w:rsidR="00C14679">
        <w:rPr>
          <w:rFonts w:ascii="Times New Roman" w:hAnsi="Times New Roman" w:cs="Times New Roman"/>
          <w:sz w:val="28"/>
          <w:szCs w:val="28"/>
          <w:lang w:val="fr-LU"/>
        </w:rPr>
        <w:t xml:space="preserve">CT operated </w:t>
      </w:r>
      <w:r w:rsidR="00F12422">
        <w:rPr>
          <w:rFonts w:ascii="Times New Roman" w:hAnsi="Times New Roman" w:cs="Times New Roman"/>
          <w:sz w:val="28"/>
          <w:szCs w:val="28"/>
          <w:lang w:val="fr-LU"/>
        </w:rPr>
        <w:t>Energy Meter</w:t>
      </w:r>
      <w:r w:rsidR="00C14679">
        <w:rPr>
          <w:rFonts w:ascii="Times New Roman" w:hAnsi="Times New Roman" w:cs="Times New Roman"/>
          <w:sz w:val="28"/>
          <w:szCs w:val="28"/>
          <w:lang w:val="fr-LU"/>
        </w:rPr>
        <w:t xml:space="preserve">. </w:t>
      </w:r>
      <w:r w:rsidR="00B3596D">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Further</w:t>
      </w:r>
      <w:r w:rsidR="00B366E9">
        <w:rPr>
          <w:rFonts w:ascii="Times New Roman" w:hAnsi="Times New Roman" w:cs="Times New Roman"/>
          <w:sz w:val="28"/>
          <w:szCs w:val="28"/>
          <w:lang w:val="fr-LU"/>
        </w:rPr>
        <w:t>,</w:t>
      </w:r>
      <w:r w:rsidRPr="00295458">
        <w:rPr>
          <w:rFonts w:ascii="Times New Roman" w:hAnsi="Times New Roman" w:cs="Times New Roman"/>
          <w:sz w:val="28"/>
          <w:szCs w:val="28"/>
          <w:lang w:val="fr-LU"/>
        </w:rPr>
        <w:t xml:space="preserve"> as regard</w:t>
      </w:r>
      <w:r w:rsidR="00B3596D">
        <w:rPr>
          <w:rFonts w:ascii="Times New Roman" w:hAnsi="Times New Roman" w:cs="Times New Roman"/>
          <w:sz w:val="28"/>
          <w:szCs w:val="28"/>
          <w:lang w:val="fr-LU"/>
        </w:rPr>
        <w:t>s</w:t>
      </w:r>
      <w:r w:rsidRPr="00295458">
        <w:rPr>
          <w:rFonts w:ascii="Times New Roman" w:hAnsi="Times New Roman" w:cs="Times New Roman"/>
          <w:sz w:val="28"/>
          <w:szCs w:val="28"/>
          <w:lang w:val="fr-LU"/>
        </w:rPr>
        <w:t xml:space="preserve"> the step checking at 0,10,20,30,50,70,100% of load as contained in ESR 70.6.1</w:t>
      </w:r>
      <w:r w:rsidR="003538A8">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 xml:space="preserve"> regulation and </w:t>
      </w:r>
      <w:r w:rsidR="00B3596D">
        <w:rPr>
          <w:rFonts w:ascii="Times New Roman" w:hAnsi="Times New Roman" w:cs="Times New Roman"/>
          <w:sz w:val="28"/>
          <w:szCs w:val="28"/>
          <w:lang w:val="fr-LU"/>
        </w:rPr>
        <w:t>CC</w:t>
      </w:r>
      <w:r w:rsidRPr="00295458">
        <w:rPr>
          <w:rFonts w:ascii="Times New Roman" w:hAnsi="Times New Roman" w:cs="Times New Roman"/>
          <w:sz w:val="28"/>
          <w:szCs w:val="28"/>
          <w:lang w:val="fr-LU"/>
        </w:rPr>
        <w:t xml:space="preserve"> No. 01</w:t>
      </w:r>
      <w:r w:rsidR="00B7261A">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w:t>
      </w:r>
      <w:r w:rsidR="00B7261A">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88 and 42</w:t>
      </w:r>
      <w:r w:rsidR="00B7261A">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w:t>
      </w:r>
      <w:r w:rsidR="00B7261A">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 xml:space="preserve">92, it </w:t>
      </w:r>
      <w:r w:rsidR="00A0209E">
        <w:rPr>
          <w:rFonts w:ascii="Times New Roman" w:hAnsi="Times New Roman" w:cs="Times New Roman"/>
          <w:sz w:val="28"/>
          <w:szCs w:val="28"/>
          <w:lang w:val="fr-LU"/>
        </w:rPr>
        <w:t>wa</w:t>
      </w:r>
      <w:r w:rsidRPr="00295458">
        <w:rPr>
          <w:rFonts w:ascii="Times New Roman" w:hAnsi="Times New Roman" w:cs="Times New Roman"/>
          <w:sz w:val="28"/>
          <w:szCs w:val="28"/>
          <w:lang w:val="fr-LU"/>
        </w:rPr>
        <w:t xml:space="preserve">s </w:t>
      </w:r>
      <w:r w:rsidR="00A0209E">
        <w:rPr>
          <w:rFonts w:ascii="Times New Roman" w:hAnsi="Times New Roman" w:cs="Times New Roman"/>
          <w:sz w:val="28"/>
          <w:szCs w:val="28"/>
          <w:lang w:val="fr-LU"/>
        </w:rPr>
        <w:t xml:space="preserve">clear </w:t>
      </w:r>
      <w:r w:rsidRPr="00295458">
        <w:rPr>
          <w:rFonts w:ascii="Times New Roman" w:hAnsi="Times New Roman" w:cs="Times New Roman"/>
          <w:sz w:val="28"/>
          <w:szCs w:val="28"/>
          <w:lang w:val="fr-LU"/>
        </w:rPr>
        <w:t>that ESR was superceded with ESIM vide Commercial Circular No.</w:t>
      </w:r>
      <w:r w:rsidR="00074B65" w:rsidRPr="00295458">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02</w:t>
      </w:r>
      <w:r w:rsidR="00F73A61" w:rsidRPr="00295458">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w:t>
      </w:r>
      <w:r w:rsidR="00F73A61" w:rsidRPr="00295458">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2011 dated 04.01.2011.</w:t>
      </w:r>
      <w:r w:rsidR="00F73A61" w:rsidRPr="00295458">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Hence</w:t>
      </w:r>
      <w:r w:rsidR="00F73A61" w:rsidRPr="00295458">
        <w:rPr>
          <w:rFonts w:ascii="Times New Roman" w:hAnsi="Times New Roman" w:cs="Times New Roman"/>
          <w:sz w:val="28"/>
          <w:szCs w:val="28"/>
          <w:lang w:val="fr-LU"/>
        </w:rPr>
        <w:t xml:space="preserve">, the said </w:t>
      </w:r>
      <w:r w:rsidRPr="00295458">
        <w:rPr>
          <w:rFonts w:ascii="Times New Roman" w:hAnsi="Times New Roman" w:cs="Times New Roman"/>
          <w:sz w:val="28"/>
          <w:szCs w:val="28"/>
          <w:lang w:val="fr-LU"/>
        </w:rPr>
        <w:t xml:space="preserve"> regulations are not in existance at present.</w:t>
      </w:r>
    </w:p>
    <w:p w:rsidR="00314764" w:rsidRPr="00295458" w:rsidRDefault="00314764" w:rsidP="00295458">
      <w:pPr>
        <w:pStyle w:val="ListParagraph"/>
        <w:spacing w:after="0" w:line="480" w:lineRule="auto"/>
        <w:ind w:left="0" w:firstLine="360"/>
        <w:jc w:val="both"/>
        <w:rPr>
          <w:rFonts w:ascii="Times New Roman" w:hAnsi="Times New Roman" w:cs="Times New Roman"/>
          <w:sz w:val="28"/>
          <w:szCs w:val="28"/>
          <w:lang w:val="fr-LU"/>
        </w:rPr>
      </w:pPr>
      <w:r w:rsidRPr="00295458">
        <w:rPr>
          <w:rFonts w:ascii="Times New Roman" w:hAnsi="Times New Roman" w:cs="Times New Roman"/>
          <w:sz w:val="28"/>
          <w:szCs w:val="28"/>
          <w:lang w:val="fr-LU"/>
        </w:rPr>
        <w:t xml:space="preserve">The checking was rightly conducted </w:t>
      </w:r>
      <w:r w:rsidR="000C45FA">
        <w:rPr>
          <w:rFonts w:ascii="Times New Roman" w:hAnsi="Times New Roman" w:cs="Times New Roman"/>
          <w:sz w:val="28"/>
          <w:szCs w:val="28"/>
          <w:lang w:val="fr-LU"/>
        </w:rPr>
        <w:t>as per provisions cont</w:t>
      </w:r>
      <w:r w:rsidR="00041A97">
        <w:rPr>
          <w:rFonts w:ascii="Times New Roman" w:hAnsi="Times New Roman" w:cs="Times New Roman"/>
          <w:sz w:val="28"/>
          <w:szCs w:val="28"/>
          <w:lang w:val="fr-LU"/>
        </w:rPr>
        <w:t>a</w:t>
      </w:r>
      <w:r w:rsidR="000C45FA">
        <w:rPr>
          <w:rFonts w:ascii="Times New Roman" w:hAnsi="Times New Roman" w:cs="Times New Roman"/>
          <w:sz w:val="28"/>
          <w:szCs w:val="28"/>
          <w:lang w:val="fr-LU"/>
        </w:rPr>
        <w:t>ined in instrcution no. 104.1</w:t>
      </w:r>
      <w:r w:rsidRPr="00295458">
        <w:rPr>
          <w:rFonts w:ascii="Times New Roman" w:hAnsi="Times New Roman" w:cs="Times New Roman"/>
          <w:sz w:val="28"/>
          <w:szCs w:val="28"/>
          <w:lang w:val="fr-LU"/>
        </w:rPr>
        <w:t xml:space="preserve"> of ESIM. </w:t>
      </w:r>
      <w:r w:rsidR="000C45FA">
        <w:rPr>
          <w:rFonts w:ascii="Times New Roman" w:hAnsi="Times New Roman" w:cs="Times New Roman"/>
          <w:sz w:val="28"/>
          <w:szCs w:val="28"/>
          <w:lang w:val="fr-LU"/>
        </w:rPr>
        <w:t xml:space="preserve">  The c</w:t>
      </w:r>
      <w:r w:rsidRPr="00295458">
        <w:rPr>
          <w:rFonts w:ascii="Times New Roman" w:hAnsi="Times New Roman" w:cs="Times New Roman"/>
          <w:sz w:val="28"/>
          <w:szCs w:val="28"/>
          <w:lang w:val="fr-LU"/>
        </w:rPr>
        <w:t>onsumer</w:t>
      </w:r>
      <w:r w:rsidR="000C45FA">
        <w:rPr>
          <w:rFonts w:ascii="Times New Roman" w:hAnsi="Times New Roman" w:cs="Times New Roman"/>
          <w:sz w:val="28"/>
          <w:szCs w:val="28"/>
          <w:lang w:val="fr-LU"/>
        </w:rPr>
        <w:t>’s</w:t>
      </w:r>
      <w:r w:rsidR="004A3967" w:rsidRPr="00295458">
        <w:rPr>
          <w:rFonts w:ascii="Times New Roman" w:hAnsi="Times New Roman" w:cs="Times New Roman"/>
          <w:sz w:val="28"/>
          <w:szCs w:val="28"/>
          <w:lang w:val="fr-LU"/>
        </w:rPr>
        <w:t xml:space="preserve"> </w:t>
      </w:r>
      <w:r w:rsidR="000C45FA">
        <w:rPr>
          <w:rFonts w:ascii="Times New Roman" w:hAnsi="Times New Roman" w:cs="Times New Roman"/>
          <w:sz w:val="28"/>
          <w:szCs w:val="28"/>
          <w:lang w:val="fr-LU"/>
        </w:rPr>
        <w:t xml:space="preserve">representative </w:t>
      </w:r>
      <w:r w:rsidRPr="00295458">
        <w:rPr>
          <w:rFonts w:ascii="Times New Roman" w:hAnsi="Times New Roman" w:cs="Times New Roman"/>
          <w:sz w:val="28"/>
          <w:szCs w:val="28"/>
          <w:lang w:val="fr-LU"/>
        </w:rPr>
        <w:t xml:space="preserve">was present at the </w:t>
      </w:r>
      <w:r w:rsidR="003C329E">
        <w:rPr>
          <w:rFonts w:ascii="Times New Roman" w:hAnsi="Times New Roman" w:cs="Times New Roman"/>
          <w:sz w:val="28"/>
          <w:szCs w:val="28"/>
          <w:lang w:val="fr-LU"/>
        </w:rPr>
        <w:t>star</w:t>
      </w:r>
      <w:r w:rsidRPr="00295458">
        <w:rPr>
          <w:rFonts w:ascii="Times New Roman" w:hAnsi="Times New Roman" w:cs="Times New Roman"/>
          <w:sz w:val="28"/>
          <w:szCs w:val="28"/>
          <w:lang w:val="fr-LU"/>
        </w:rPr>
        <w:t xml:space="preserve">t of  checking. </w:t>
      </w:r>
      <w:r w:rsidR="00245A70">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 xml:space="preserve">However, </w:t>
      </w:r>
      <w:r w:rsidR="00ED4D59">
        <w:rPr>
          <w:rFonts w:ascii="Times New Roman" w:hAnsi="Times New Roman" w:cs="Times New Roman"/>
          <w:sz w:val="28"/>
          <w:szCs w:val="28"/>
          <w:lang w:val="fr-LU"/>
        </w:rPr>
        <w:t>during</w:t>
      </w:r>
      <w:r w:rsidRPr="00295458">
        <w:rPr>
          <w:rFonts w:ascii="Times New Roman" w:hAnsi="Times New Roman" w:cs="Times New Roman"/>
          <w:sz w:val="28"/>
          <w:szCs w:val="28"/>
          <w:lang w:val="fr-LU"/>
        </w:rPr>
        <w:t xml:space="preserve"> the course of conduct of checking, </w:t>
      </w:r>
      <w:r w:rsidR="00E72136">
        <w:rPr>
          <w:rFonts w:ascii="Times New Roman" w:hAnsi="Times New Roman" w:cs="Times New Roman"/>
          <w:sz w:val="28"/>
          <w:szCs w:val="28"/>
          <w:lang w:val="fr-LU"/>
        </w:rPr>
        <w:t xml:space="preserve">he </w:t>
      </w:r>
      <w:r w:rsidR="002B6DA4">
        <w:rPr>
          <w:rFonts w:ascii="Times New Roman" w:hAnsi="Times New Roman" w:cs="Times New Roman"/>
          <w:sz w:val="28"/>
          <w:szCs w:val="28"/>
          <w:lang w:val="fr-LU"/>
        </w:rPr>
        <w:t>left</w:t>
      </w:r>
      <w:r w:rsidRPr="00295458">
        <w:rPr>
          <w:rFonts w:ascii="Times New Roman" w:hAnsi="Times New Roman" w:cs="Times New Roman"/>
          <w:sz w:val="28"/>
          <w:szCs w:val="28"/>
          <w:lang w:val="fr-LU"/>
        </w:rPr>
        <w:t xml:space="preserve"> the sit</w:t>
      </w:r>
      <w:r w:rsidR="00E72136">
        <w:rPr>
          <w:rFonts w:ascii="Times New Roman" w:hAnsi="Times New Roman" w:cs="Times New Roman"/>
          <w:sz w:val="28"/>
          <w:szCs w:val="28"/>
          <w:lang w:val="fr-LU"/>
        </w:rPr>
        <w:t>e</w:t>
      </w:r>
      <w:r w:rsidRPr="00295458">
        <w:rPr>
          <w:rFonts w:ascii="Times New Roman" w:hAnsi="Times New Roman" w:cs="Times New Roman"/>
          <w:sz w:val="28"/>
          <w:szCs w:val="28"/>
          <w:lang w:val="fr-LU"/>
        </w:rPr>
        <w:t xml:space="preserve"> of checking</w:t>
      </w:r>
      <w:r w:rsidR="00E72136">
        <w:rPr>
          <w:rFonts w:ascii="Times New Roman" w:hAnsi="Times New Roman" w:cs="Times New Roman"/>
          <w:sz w:val="28"/>
          <w:szCs w:val="28"/>
          <w:lang w:val="fr-LU"/>
        </w:rPr>
        <w:t xml:space="preserve"> and this fact</w:t>
      </w:r>
      <w:r w:rsidRPr="00295458">
        <w:rPr>
          <w:rFonts w:ascii="Times New Roman" w:hAnsi="Times New Roman" w:cs="Times New Roman"/>
          <w:sz w:val="28"/>
          <w:szCs w:val="28"/>
          <w:lang w:val="fr-LU"/>
        </w:rPr>
        <w:t xml:space="preserve"> ha</w:t>
      </w:r>
      <w:r w:rsidR="00CA2AB7">
        <w:rPr>
          <w:rFonts w:ascii="Times New Roman" w:hAnsi="Times New Roman" w:cs="Times New Roman"/>
          <w:sz w:val="28"/>
          <w:szCs w:val="28"/>
          <w:lang w:val="fr-LU"/>
        </w:rPr>
        <w:t>d</w:t>
      </w:r>
      <w:r w:rsidRPr="00295458">
        <w:rPr>
          <w:rFonts w:ascii="Times New Roman" w:hAnsi="Times New Roman" w:cs="Times New Roman"/>
          <w:sz w:val="28"/>
          <w:szCs w:val="28"/>
          <w:lang w:val="fr-LU"/>
        </w:rPr>
        <w:t xml:space="preserve"> rightly been </w:t>
      </w:r>
      <w:r w:rsidRPr="00295458">
        <w:rPr>
          <w:rFonts w:ascii="Times New Roman" w:hAnsi="Times New Roman" w:cs="Times New Roman"/>
          <w:sz w:val="28"/>
          <w:szCs w:val="28"/>
          <w:lang w:val="fr-LU"/>
        </w:rPr>
        <w:lastRenderedPageBreak/>
        <w:t>mentioned on checking report. Further</w:t>
      </w:r>
      <w:r w:rsidR="00EE7B40" w:rsidRPr="00295458">
        <w:rPr>
          <w:rFonts w:ascii="Times New Roman" w:hAnsi="Times New Roman" w:cs="Times New Roman"/>
          <w:sz w:val="28"/>
          <w:szCs w:val="28"/>
          <w:lang w:val="fr-LU"/>
        </w:rPr>
        <w:t>,</w:t>
      </w:r>
      <w:r w:rsidRPr="00295458">
        <w:rPr>
          <w:rFonts w:ascii="Times New Roman" w:hAnsi="Times New Roman" w:cs="Times New Roman"/>
          <w:sz w:val="28"/>
          <w:szCs w:val="28"/>
          <w:lang w:val="fr-LU"/>
        </w:rPr>
        <w:t xml:space="preserve"> as required by the said </w:t>
      </w:r>
      <w:r w:rsidR="001C158E">
        <w:rPr>
          <w:rFonts w:ascii="Times New Roman" w:hAnsi="Times New Roman" w:cs="Times New Roman"/>
          <w:sz w:val="28"/>
          <w:szCs w:val="28"/>
          <w:lang w:val="fr-LU"/>
        </w:rPr>
        <w:t>instructions</w:t>
      </w:r>
      <w:r w:rsidRPr="00295458">
        <w:rPr>
          <w:rFonts w:ascii="Times New Roman" w:hAnsi="Times New Roman" w:cs="Times New Roman"/>
          <w:sz w:val="28"/>
          <w:szCs w:val="28"/>
          <w:lang w:val="fr-LU"/>
        </w:rPr>
        <w:t>, chec</w:t>
      </w:r>
      <w:r w:rsidR="004A3967" w:rsidRPr="00295458">
        <w:rPr>
          <w:rFonts w:ascii="Times New Roman" w:hAnsi="Times New Roman" w:cs="Times New Roman"/>
          <w:sz w:val="28"/>
          <w:szCs w:val="28"/>
          <w:lang w:val="fr-LU"/>
        </w:rPr>
        <w:t>king</w:t>
      </w:r>
      <w:r w:rsidR="002622EB">
        <w:rPr>
          <w:rFonts w:ascii="Times New Roman" w:hAnsi="Times New Roman" w:cs="Times New Roman"/>
          <w:sz w:val="28"/>
          <w:szCs w:val="28"/>
          <w:lang w:val="fr-LU"/>
        </w:rPr>
        <w:t xml:space="preserve"> report </w:t>
      </w:r>
      <w:r w:rsidR="004A3967" w:rsidRPr="00295458">
        <w:rPr>
          <w:rFonts w:ascii="Times New Roman" w:hAnsi="Times New Roman" w:cs="Times New Roman"/>
          <w:sz w:val="28"/>
          <w:szCs w:val="28"/>
          <w:lang w:val="fr-LU"/>
        </w:rPr>
        <w:t>was rightly signed by the E</w:t>
      </w:r>
      <w:r w:rsidRPr="00295458">
        <w:rPr>
          <w:rFonts w:ascii="Times New Roman" w:hAnsi="Times New Roman" w:cs="Times New Roman"/>
          <w:sz w:val="28"/>
          <w:szCs w:val="28"/>
          <w:lang w:val="fr-LU"/>
        </w:rPr>
        <w:t xml:space="preserve">nforcement </w:t>
      </w:r>
      <w:r w:rsidR="004A3967" w:rsidRPr="00295458">
        <w:rPr>
          <w:rFonts w:ascii="Times New Roman" w:hAnsi="Times New Roman" w:cs="Times New Roman"/>
          <w:sz w:val="28"/>
          <w:szCs w:val="28"/>
          <w:lang w:val="fr-LU"/>
        </w:rPr>
        <w:t>W</w:t>
      </w:r>
      <w:r w:rsidRPr="00295458">
        <w:rPr>
          <w:rFonts w:ascii="Times New Roman" w:hAnsi="Times New Roman" w:cs="Times New Roman"/>
          <w:sz w:val="28"/>
          <w:szCs w:val="28"/>
          <w:lang w:val="fr-LU"/>
        </w:rPr>
        <w:t>ing and officer</w:t>
      </w:r>
      <w:r w:rsidR="004A3967" w:rsidRPr="00295458">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w:t>
      </w:r>
      <w:r w:rsidR="004A3967" w:rsidRPr="00295458">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 xml:space="preserve">officials of </w:t>
      </w:r>
      <w:r w:rsidR="004A3967" w:rsidRPr="00295458">
        <w:rPr>
          <w:rFonts w:ascii="Times New Roman" w:hAnsi="Times New Roman" w:cs="Times New Roman"/>
          <w:sz w:val="28"/>
          <w:szCs w:val="28"/>
          <w:lang w:val="fr-LU"/>
        </w:rPr>
        <w:t>O</w:t>
      </w:r>
      <w:r w:rsidRPr="00295458">
        <w:rPr>
          <w:rFonts w:ascii="Times New Roman" w:hAnsi="Times New Roman" w:cs="Times New Roman"/>
          <w:sz w:val="28"/>
          <w:szCs w:val="28"/>
          <w:lang w:val="fr-LU"/>
        </w:rPr>
        <w:t>peration staff.</w:t>
      </w:r>
      <w:r w:rsidRPr="00CA2AB7">
        <w:rPr>
          <w:rFonts w:ascii="Times New Roman" w:hAnsi="Times New Roman" w:cs="Times New Roman"/>
          <w:sz w:val="28"/>
          <w:szCs w:val="28"/>
          <w:lang w:val="fr-LU"/>
        </w:rPr>
        <w:t xml:space="preserve"> As regard</w:t>
      </w:r>
      <w:r w:rsidR="00CA2AB7" w:rsidRPr="00CA2AB7">
        <w:rPr>
          <w:rFonts w:ascii="Times New Roman" w:hAnsi="Times New Roman" w:cs="Times New Roman"/>
          <w:sz w:val="28"/>
          <w:szCs w:val="28"/>
          <w:lang w:val="fr-LU"/>
        </w:rPr>
        <w:t xml:space="preserve">s </w:t>
      </w:r>
      <w:r w:rsidRPr="00CA2AB7">
        <w:rPr>
          <w:rFonts w:ascii="Times New Roman" w:hAnsi="Times New Roman" w:cs="Times New Roman"/>
          <w:sz w:val="28"/>
          <w:szCs w:val="28"/>
          <w:lang w:val="fr-LU"/>
        </w:rPr>
        <w:t>the checking</w:t>
      </w:r>
      <w:r w:rsidRPr="00295458">
        <w:rPr>
          <w:rFonts w:ascii="Times New Roman" w:hAnsi="Times New Roman" w:cs="Times New Roman"/>
          <w:sz w:val="28"/>
          <w:szCs w:val="28"/>
          <w:lang w:val="fr-LU"/>
        </w:rPr>
        <w:t xml:space="preserve"> of </w:t>
      </w:r>
      <w:r w:rsidR="00F12422">
        <w:rPr>
          <w:rFonts w:ascii="Times New Roman" w:hAnsi="Times New Roman" w:cs="Times New Roman"/>
          <w:sz w:val="28"/>
          <w:szCs w:val="28"/>
          <w:lang w:val="fr-LU"/>
        </w:rPr>
        <w:t>Energy Meter</w:t>
      </w:r>
      <w:r w:rsidRPr="00295458">
        <w:rPr>
          <w:rFonts w:ascii="Times New Roman" w:hAnsi="Times New Roman" w:cs="Times New Roman"/>
          <w:sz w:val="28"/>
          <w:szCs w:val="28"/>
          <w:lang w:val="fr-LU"/>
        </w:rPr>
        <w:t xml:space="preserve"> after</w:t>
      </w:r>
      <w:r w:rsidR="002622EB">
        <w:rPr>
          <w:rFonts w:ascii="Times New Roman" w:hAnsi="Times New Roman" w:cs="Times New Roman"/>
          <w:sz w:val="28"/>
          <w:szCs w:val="28"/>
          <w:lang w:val="fr-LU"/>
        </w:rPr>
        <w:t xml:space="preserve"> </w:t>
      </w:r>
      <w:r w:rsidR="00884A69">
        <w:rPr>
          <w:rFonts w:ascii="Times New Roman" w:hAnsi="Times New Roman" w:cs="Times New Roman"/>
          <w:sz w:val="28"/>
          <w:szCs w:val="28"/>
          <w:lang w:val="fr-LU"/>
        </w:rPr>
        <w:t>correction of</w:t>
      </w:r>
      <w:r w:rsidRPr="00295458">
        <w:rPr>
          <w:rFonts w:ascii="Times New Roman" w:hAnsi="Times New Roman" w:cs="Times New Roman"/>
          <w:sz w:val="28"/>
          <w:szCs w:val="28"/>
          <w:lang w:val="fr-LU"/>
        </w:rPr>
        <w:t xml:space="preserve"> wrong connection, </w:t>
      </w:r>
      <w:r w:rsidR="0095764C">
        <w:rPr>
          <w:rFonts w:ascii="Times New Roman" w:hAnsi="Times New Roman" w:cs="Times New Roman"/>
          <w:sz w:val="28"/>
          <w:szCs w:val="28"/>
          <w:lang w:val="fr-LU"/>
        </w:rPr>
        <w:t xml:space="preserve">the Respondent </w:t>
      </w:r>
      <w:r w:rsidRPr="00295458">
        <w:rPr>
          <w:rFonts w:ascii="Times New Roman" w:hAnsi="Times New Roman" w:cs="Times New Roman"/>
          <w:sz w:val="28"/>
          <w:szCs w:val="28"/>
          <w:lang w:val="fr-LU"/>
        </w:rPr>
        <w:t xml:space="preserve">submitted that </w:t>
      </w:r>
      <w:r w:rsidR="00F12422">
        <w:rPr>
          <w:rFonts w:ascii="Times New Roman" w:hAnsi="Times New Roman" w:cs="Times New Roman"/>
          <w:sz w:val="28"/>
          <w:szCs w:val="28"/>
          <w:lang w:val="fr-LU"/>
        </w:rPr>
        <w:t>Energy Meter</w:t>
      </w:r>
      <w:r w:rsidRPr="00295458">
        <w:rPr>
          <w:rFonts w:ascii="Times New Roman" w:hAnsi="Times New Roman" w:cs="Times New Roman"/>
          <w:sz w:val="28"/>
          <w:szCs w:val="28"/>
          <w:lang w:val="fr-LU"/>
        </w:rPr>
        <w:t xml:space="preserve"> of the consumer was packed as it was</w:t>
      </w:r>
      <w:r w:rsidR="00D537C6">
        <w:rPr>
          <w:rFonts w:ascii="Times New Roman" w:hAnsi="Times New Roman" w:cs="Times New Roman"/>
          <w:sz w:val="28"/>
          <w:szCs w:val="28"/>
          <w:lang w:val="fr-LU"/>
        </w:rPr>
        <w:t>,</w:t>
      </w:r>
      <w:r w:rsidRPr="00295458">
        <w:rPr>
          <w:rFonts w:ascii="Times New Roman" w:hAnsi="Times New Roman" w:cs="Times New Roman"/>
          <w:sz w:val="28"/>
          <w:szCs w:val="28"/>
          <w:lang w:val="fr-LU"/>
        </w:rPr>
        <w:t xml:space="preserve"> without changing the connection</w:t>
      </w:r>
      <w:r w:rsidR="005A0163">
        <w:rPr>
          <w:rFonts w:ascii="Times New Roman" w:hAnsi="Times New Roman" w:cs="Times New Roman"/>
          <w:sz w:val="28"/>
          <w:szCs w:val="28"/>
          <w:lang w:val="fr-LU"/>
        </w:rPr>
        <w:t>s</w:t>
      </w:r>
      <w:r w:rsidRPr="00295458">
        <w:rPr>
          <w:rFonts w:ascii="Times New Roman" w:hAnsi="Times New Roman" w:cs="Times New Roman"/>
          <w:sz w:val="28"/>
          <w:szCs w:val="28"/>
          <w:lang w:val="fr-LU"/>
        </w:rPr>
        <w:t xml:space="preserve"> of the </w:t>
      </w:r>
      <w:r w:rsidR="00F12422">
        <w:rPr>
          <w:rFonts w:ascii="Times New Roman" w:hAnsi="Times New Roman" w:cs="Times New Roman"/>
          <w:sz w:val="28"/>
          <w:szCs w:val="28"/>
          <w:lang w:val="fr-LU"/>
        </w:rPr>
        <w:t>Energy Meter</w:t>
      </w:r>
      <w:r w:rsidRPr="00295458">
        <w:rPr>
          <w:rFonts w:ascii="Times New Roman" w:hAnsi="Times New Roman" w:cs="Times New Roman"/>
          <w:sz w:val="28"/>
          <w:szCs w:val="28"/>
          <w:lang w:val="fr-LU"/>
        </w:rPr>
        <w:t xml:space="preserve"> for further reference and inspection </w:t>
      </w:r>
      <w:r w:rsidR="00D537C6">
        <w:rPr>
          <w:rFonts w:ascii="Times New Roman" w:hAnsi="Times New Roman" w:cs="Times New Roman"/>
          <w:sz w:val="28"/>
          <w:szCs w:val="28"/>
          <w:lang w:val="fr-LU"/>
        </w:rPr>
        <w:t>in</w:t>
      </w:r>
      <w:r w:rsidRPr="00295458">
        <w:rPr>
          <w:rFonts w:ascii="Times New Roman" w:hAnsi="Times New Roman" w:cs="Times New Roman"/>
          <w:sz w:val="28"/>
          <w:szCs w:val="28"/>
          <w:lang w:val="fr-LU"/>
        </w:rPr>
        <w:t xml:space="preserve"> ME Lab.</w:t>
      </w:r>
    </w:p>
    <w:p w:rsidR="00314764" w:rsidRPr="00295458" w:rsidRDefault="00314764" w:rsidP="00295458">
      <w:pPr>
        <w:pStyle w:val="ListParagraph"/>
        <w:spacing w:after="0" w:line="480" w:lineRule="auto"/>
        <w:ind w:left="0" w:firstLine="360"/>
        <w:jc w:val="both"/>
        <w:rPr>
          <w:rFonts w:ascii="Times New Roman" w:hAnsi="Times New Roman" w:cs="Times New Roman"/>
          <w:sz w:val="28"/>
          <w:szCs w:val="28"/>
          <w:lang w:val="fr-LU"/>
        </w:rPr>
      </w:pPr>
      <w:r w:rsidRPr="00295458">
        <w:rPr>
          <w:rFonts w:ascii="Times New Roman" w:hAnsi="Times New Roman" w:cs="Times New Roman"/>
          <w:sz w:val="28"/>
          <w:szCs w:val="28"/>
          <w:lang w:val="fr-LU"/>
        </w:rPr>
        <w:t xml:space="preserve">The </w:t>
      </w:r>
      <w:r w:rsidR="00397A96">
        <w:rPr>
          <w:rFonts w:ascii="Times New Roman" w:hAnsi="Times New Roman" w:cs="Times New Roman"/>
          <w:sz w:val="28"/>
          <w:szCs w:val="28"/>
          <w:lang w:val="fr-LU"/>
        </w:rPr>
        <w:t xml:space="preserve">Respondent </w:t>
      </w:r>
      <w:r w:rsidR="00E112E1">
        <w:rPr>
          <w:rFonts w:ascii="Times New Roman" w:hAnsi="Times New Roman" w:cs="Times New Roman"/>
          <w:sz w:val="28"/>
          <w:szCs w:val="28"/>
          <w:lang w:val="fr-LU"/>
        </w:rPr>
        <w:t xml:space="preserve">further </w:t>
      </w:r>
      <w:r w:rsidR="00397A96">
        <w:rPr>
          <w:rFonts w:ascii="Times New Roman" w:hAnsi="Times New Roman" w:cs="Times New Roman"/>
          <w:sz w:val="28"/>
          <w:szCs w:val="28"/>
          <w:lang w:val="fr-LU"/>
        </w:rPr>
        <w:t xml:space="preserve">stated that the </w:t>
      </w:r>
      <w:r w:rsidRPr="00295458">
        <w:rPr>
          <w:rFonts w:ascii="Times New Roman" w:hAnsi="Times New Roman" w:cs="Times New Roman"/>
          <w:sz w:val="28"/>
          <w:szCs w:val="28"/>
          <w:lang w:val="fr-LU"/>
        </w:rPr>
        <w:t xml:space="preserve">reading of the </w:t>
      </w:r>
      <w:r w:rsidR="00F12422">
        <w:rPr>
          <w:rFonts w:ascii="Times New Roman" w:hAnsi="Times New Roman" w:cs="Times New Roman"/>
          <w:sz w:val="28"/>
          <w:szCs w:val="28"/>
          <w:lang w:val="fr-LU"/>
        </w:rPr>
        <w:t>Energy Meter</w:t>
      </w:r>
      <w:r w:rsidRPr="00295458">
        <w:rPr>
          <w:rFonts w:ascii="Times New Roman" w:hAnsi="Times New Roman" w:cs="Times New Roman"/>
          <w:sz w:val="28"/>
          <w:szCs w:val="28"/>
          <w:lang w:val="fr-LU"/>
        </w:rPr>
        <w:t xml:space="preserve"> was recorded by the </w:t>
      </w:r>
      <w:r w:rsidR="00F12422">
        <w:rPr>
          <w:rFonts w:ascii="Times New Roman" w:hAnsi="Times New Roman" w:cs="Times New Roman"/>
          <w:sz w:val="28"/>
          <w:szCs w:val="28"/>
          <w:lang w:val="fr-LU"/>
        </w:rPr>
        <w:t>Meter</w:t>
      </w:r>
      <w:r w:rsidRPr="00295458">
        <w:rPr>
          <w:rFonts w:ascii="Times New Roman" w:hAnsi="Times New Roman" w:cs="Times New Roman"/>
          <w:sz w:val="28"/>
          <w:szCs w:val="28"/>
          <w:lang w:val="fr-LU"/>
        </w:rPr>
        <w:t xml:space="preserve"> </w:t>
      </w:r>
      <w:r w:rsidR="00C5666A" w:rsidRPr="00295458">
        <w:rPr>
          <w:rFonts w:ascii="Times New Roman" w:hAnsi="Times New Roman" w:cs="Times New Roman"/>
          <w:sz w:val="28"/>
          <w:szCs w:val="28"/>
          <w:lang w:val="fr-LU"/>
        </w:rPr>
        <w:t>R</w:t>
      </w:r>
      <w:r w:rsidRPr="00295458">
        <w:rPr>
          <w:rFonts w:ascii="Times New Roman" w:hAnsi="Times New Roman" w:cs="Times New Roman"/>
          <w:sz w:val="28"/>
          <w:szCs w:val="28"/>
          <w:lang w:val="fr-LU"/>
        </w:rPr>
        <w:t xml:space="preserve">eader </w:t>
      </w:r>
      <w:r w:rsidR="005A0163">
        <w:rPr>
          <w:rFonts w:ascii="Times New Roman" w:hAnsi="Times New Roman" w:cs="Times New Roman"/>
          <w:sz w:val="28"/>
          <w:szCs w:val="28"/>
          <w:lang w:val="fr-LU"/>
        </w:rPr>
        <w:t xml:space="preserve">deputed </w:t>
      </w:r>
      <w:r w:rsidRPr="00295458">
        <w:rPr>
          <w:rFonts w:ascii="Times New Roman" w:hAnsi="Times New Roman" w:cs="Times New Roman"/>
          <w:sz w:val="28"/>
          <w:szCs w:val="28"/>
          <w:lang w:val="fr-LU"/>
        </w:rPr>
        <w:t xml:space="preserve">by AEE, City S/D, PSPCL, </w:t>
      </w:r>
      <w:r w:rsidR="00947BF7" w:rsidRPr="00295458">
        <w:rPr>
          <w:rFonts w:ascii="Times New Roman" w:hAnsi="Times New Roman" w:cs="Times New Roman"/>
          <w:sz w:val="28"/>
          <w:szCs w:val="28"/>
          <w:lang w:val="fr-LU"/>
        </w:rPr>
        <w:t>Sri</w:t>
      </w:r>
      <w:r w:rsidR="00686A5C" w:rsidRPr="00295458">
        <w:rPr>
          <w:rFonts w:ascii="Times New Roman" w:hAnsi="Times New Roman" w:cs="Times New Roman"/>
          <w:sz w:val="28"/>
          <w:szCs w:val="28"/>
          <w:lang w:val="fr-LU"/>
        </w:rPr>
        <w:t xml:space="preserve"> Muktsar </w:t>
      </w:r>
      <w:r w:rsidRPr="00295458">
        <w:rPr>
          <w:rFonts w:ascii="Times New Roman" w:hAnsi="Times New Roman" w:cs="Times New Roman"/>
          <w:sz w:val="28"/>
          <w:szCs w:val="28"/>
          <w:lang w:val="fr-LU"/>
        </w:rPr>
        <w:t>Sahib.</w:t>
      </w:r>
      <w:r w:rsidR="00DC78CE" w:rsidRPr="00295458">
        <w:rPr>
          <w:rFonts w:ascii="Times New Roman" w:hAnsi="Times New Roman" w:cs="Times New Roman"/>
          <w:sz w:val="28"/>
          <w:szCs w:val="28"/>
          <w:lang w:val="fr-LU"/>
        </w:rPr>
        <w:t xml:space="preserve">  </w:t>
      </w:r>
      <w:r w:rsidRPr="00295458">
        <w:rPr>
          <w:rFonts w:ascii="Times New Roman" w:hAnsi="Times New Roman" w:cs="Times New Roman"/>
          <w:sz w:val="28"/>
          <w:szCs w:val="28"/>
          <w:lang w:val="fr-LU"/>
        </w:rPr>
        <w:t xml:space="preserve"> </w:t>
      </w:r>
      <w:r w:rsidR="00E112E1">
        <w:rPr>
          <w:rFonts w:ascii="Times New Roman" w:hAnsi="Times New Roman" w:cs="Times New Roman"/>
          <w:sz w:val="28"/>
          <w:szCs w:val="28"/>
          <w:lang w:val="fr-LU"/>
        </w:rPr>
        <w:t>The d</w:t>
      </w:r>
      <w:r w:rsidRPr="00295458">
        <w:rPr>
          <w:rFonts w:ascii="Times New Roman" w:hAnsi="Times New Roman" w:cs="Times New Roman"/>
          <w:sz w:val="28"/>
          <w:szCs w:val="28"/>
          <w:lang w:val="fr-LU"/>
        </w:rPr>
        <w:t xml:space="preserve">uty of the </w:t>
      </w:r>
      <w:r w:rsidR="00F12422">
        <w:rPr>
          <w:rFonts w:ascii="Times New Roman" w:hAnsi="Times New Roman" w:cs="Times New Roman"/>
          <w:sz w:val="28"/>
          <w:szCs w:val="28"/>
          <w:lang w:val="fr-LU"/>
        </w:rPr>
        <w:t>Meter</w:t>
      </w:r>
      <w:r w:rsidRPr="00295458">
        <w:rPr>
          <w:rFonts w:ascii="Times New Roman" w:hAnsi="Times New Roman" w:cs="Times New Roman"/>
          <w:sz w:val="28"/>
          <w:szCs w:val="28"/>
          <w:lang w:val="fr-LU"/>
        </w:rPr>
        <w:t xml:space="preserve"> </w:t>
      </w:r>
      <w:r w:rsidR="002622EB">
        <w:rPr>
          <w:rFonts w:ascii="Times New Roman" w:hAnsi="Times New Roman" w:cs="Times New Roman"/>
          <w:sz w:val="28"/>
          <w:szCs w:val="28"/>
          <w:lang w:val="fr-LU"/>
        </w:rPr>
        <w:t>R</w:t>
      </w:r>
      <w:r w:rsidRPr="00295458">
        <w:rPr>
          <w:rFonts w:ascii="Times New Roman" w:hAnsi="Times New Roman" w:cs="Times New Roman"/>
          <w:sz w:val="28"/>
          <w:szCs w:val="28"/>
          <w:lang w:val="fr-LU"/>
        </w:rPr>
        <w:t xml:space="preserve">eader </w:t>
      </w:r>
      <w:r w:rsidR="002622EB">
        <w:rPr>
          <w:rFonts w:ascii="Times New Roman" w:hAnsi="Times New Roman" w:cs="Times New Roman"/>
          <w:sz w:val="28"/>
          <w:szCs w:val="28"/>
          <w:lang w:val="fr-LU"/>
        </w:rPr>
        <w:t>wa</w:t>
      </w:r>
      <w:r w:rsidRPr="00295458">
        <w:rPr>
          <w:rFonts w:ascii="Times New Roman" w:hAnsi="Times New Roman" w:cs="Times New Roman"/>
          <w:sz w:val="28"/>
          <w:szCs w:val="28"/>
          <w:lang w:val="fr-LU"/>
        </w:rPr>
        <w:t xml:space="preserve">s to take the readings of the </w:t>
      </w:r>
      <w:r w:rsidR="00F12422">
        <w:rPr>
          <w:rFonts w:ascii="Times New Roman" w:hAnsi="Times New Roman" w:cs="Times New Roman"/>
          <w:sz w:val="28"/>
          <w:szCs w:val="28"/>
          <w:lang w:val="fr-LU"/>
        </w:rPr>
        <w:t>Energy Meter</w:t>
      </w:r>
      <w:r w:rsidRPr="00295458">
        <w:rPr>
          <w:rFonts w:ascii="Times New Roman" w:hAnsi="Times New Roman" w:cs="Times New Roman"/>
          <w:sz w:val="28"/>
          <w:szCs w:val="28"/>
          <w:lang w:val="fr-LU"/>
        </w:rPr>
        <w:t xml:space="preserve"> and he</w:t>
      </w:r>
      <w:r w:rsidR="008E2668">
        <w:rPr>
          <w:rFonts w:ascii="Times New Roman" w:hAnsi="Times New Roman" w:cs="Times New Roman"/>
          <w:sz w:val="28"/>
          <w:szCs w:val="28"/>
          <w:lang w:val="fr-LU"/>
        </w:rPr>
        <w:t xml:space="preserve"> wa</w:t>
      </w:r>
      <w:r w:rsidRPr="00295458">
        <w:rPr>
          <w:rFonts w:ascii="Times New Roman" w:hAnsi="Times New Roman" w:cs="Times New Roman"/>
          <w:sz w:val="28"/>
          <w:szCs w:val="28"/>
          <w:lang w:val="fr-LU"/>
        </w:rPr>
        <w:t xml:space="preserve">s not competent to inspect the working of the </w:t>
      </w:r>
      <w:r w:rsidR="00F12422">
        <w:rPr>
          <w:rFonts w:ascii="Times New Roman" w:hAnsi="Times New Roman" w:cs="Times New Roman"/>
          <w:sz w:val="28"/>
          <w:szCs w:val="28"/>
          <w:lang w:val="fr-LU"/>
        </w:rPr>
        <w:t>Energy Meter</w:t>
      </w:r>
      <w:r w:rsidRPr="00295458">
        <w:rPr>
          <w:rFonts w:ascii="Times New Roman" w:hAnsi="Times New Roman" w:cs="Times New Roman"/>
          <w:sz w:val="28"/>
          <w:szCs w:val="28"/>
          <w:lang w:val="fr-LU"/>
        </w:rPr>
        <w:t xml:space="preserve">. </w:t>
      </w:r>
    </w:p>
    <w:p w:rsidR="00314764" w:rsidRPr="00295458" w:rsidRDefault="00030FC5" w:rsidP="00295458">
      <w:pPr>
        <w:pStyle w:val="ListParagraph"/>
        <w:tabs>
          <w:tab w:val="left" w:pos="360"/>
        </w:tabs>
        <w:spacing w:after="0" w:line="480" w:lineRule="auto"/>
        <w:ind w:left="0"/>
        <w:jc w:val="both"/>
        <w:rPr>
          <w:rFonts w:ascii="Times New Roman" w:hAnsi="Times New Roman" w:cs="Times New Roman"/>
          <w:sz w:val="28"/>
          <w:szCs w:val="28"/>
          <w:lang w:val="fr-LU"/>
        </w:rPr>
      </w:pPr>
      <w:r w:rsidRPr="00295458">
        <w:rPr>
          <w:rFonts w:ascii="Times New Roman" w:hAnsi="Times New Roman" w:cs="Times New Roman"/>
          <w:sz w:val="28"/>
          <w:szCs w:val="28"/>
          <w:lang w:val="fr-LU"/>
        </w:rPr>
        <w:tab/>
      </w:r>
      <w:r w:rsidR="001221C9" w:rsidRPr="00295458">
        <w:rPr>
          <w:rFonts w:ascii="Times New Roman" w:hAnsi="Times New Roman" w:cs="Times New Roman"/>
          <w:sz w:val="28"/>
          <w:szCs w:val="28"/>
          <w:lang w:val="fr-LU"/>
        </w:rPr>
        <w:t>The Responde</w:t>
      </w:r>
      <w:r w:rsidR="00F46994" w:rsidRPr="00295458">
        <w:rPr>
          <w:rFonts w:ascii="Times New Roman" w:hAnsi="Times New Roman" w:cs="Times New Roman"/>
          <w:sz w:val="28"/>
          <w:szCs w:val="28"/>
          <w:lang w:val="fr-LU"/>
        </w:rPr>
        <w:t>n</w:t>
      </w:r>
      <w:r w:rsidR="001221C9" w:rsidRPr="00295458">
        <w:rPr>
          <w:rFonts w:ascii="Times New Roman" w:hAnsi="Times New Roman" w:cs="Times New Roman"/>
          <w:sz w:val="28"/>
          <w:szCs w:val="28"/>
          <w:lang w:val="fr-LU"/>
        </w:rPr>
        <w:t xml:space="preserve">t stated </w:t>
      </w:r>
      <w:r w:rsidR="00314764" w:rsidRPr="00295458">
        <w:rPr>
          <w:rFonts w:ascii="Times New Roman" w:hAnsi="Times New Roman" w:cs="Times New Roman"/>
          <w:sz w:val="28"/>
          <w:szCs w:val="28"/>
          <w:lang w:val="fr-LU"/>
        </w:rPr>
        <w:t>that no penal action w</w:t>
      </w:r>
      <w:r w:rsidR="008E2668">
        <w:rPr>
          <w:rFonts w:ascii="Times New Roman" w:hAnsi="Times New Roman" w:cs="Times New Roman"/>
          <w:sz w:val="28"/>
          <w:szCs w:val="28"/>
          <w:lang w:val="fr-LU"/>
        </w:rPr>
        <w:t>as</w:t>
      </w:r>
      <w:r w:rsidR="00314764" w:rsidRPr="00295458">
        <w:rPr>
          <w:rFonts w:ascii="Times New Roman" w:hAnsi="Times New Roman" w:cs="Times New Roman"/>
          <w:sz w:val="28"/>
          <w:szCs w:val="28"/>
          <w:lang w:val="fr-LU"/>
        </w:rPr>
        <w:t xml:space="preserve"> initiated against </w:t>
      </w:r>
      <w:r w:rsidR="00F73A61" w:rsidRPr="00295458">
        <w:rPr>
          <w:rFonts w:ascii="Times New Roman" w:hAnsi="Times New Roman" w:cs="Times New Roman"/>
          <w:sz w:val="28"/>
          <w:szCs w:val="28"/>
          <w:lang w:val="fr-LU"/>
        </w:rPr>
        <w:t>Petitioner</w:t>
      </w:r>
      <w:r w:rsidR="005A0163">
        <w:rPr>
          <w:rFonts w:ascii="Times New Roman" w:hAnsi="Times New Roman" w:cs="Times New Roman"/>
          <w:sz w:val="28"/>
          <w:szCs w:val="28"/>
          <w:lang w:val="fr-LU"/>
        </w:rPr>
        <w:t>.</w:t>
      </w:r>
      <w:r w:rsidR="001E08EF">
        <w:rPr>
          <w:rFonts w:ascii="Times New Roman" w:hAnsi="Times New Roman" w:cs="Times New Roman"/>
          <w:sz w:val="28"/>
          <w:szCs w:val="28"/>
          <w:lang w:val="fr-LU"/>
        </w:rPr>
        <w:t xml:space="preserve"> </w:t>
      </w:r>
      <w:r w:rsidR="00152941">
        <w:rPr>
          <w:rFonts w:ascii="Times New Roman" w:hAnsi="Times New Roman" w:cs="Times New Roman"/>
          <w:sz w:val="28"/>
          <w:szCs w:val="28"/>
          <w:lang w:val="fr-LU"/>
        </w:rPr>
        <w:t>A no</w:t>
      </w:r>
      <w:r w:rsidR="00314764" w:rsidRPr="00295458">
        <w:rPr>
          <w:rFonts w:ascii="Times New Roman" w:hAnsi="Times New Roman" w:cs="Times New Roman"/>
          <w:sz w:val="28"/>
          <w:szCs w:val="28"/>
          <w:lang w:val="fr-LU"/>
        </w:rPr>
        <w:t xml:space="preserve">tice was served to the </w:t>
      </w:r>
      <w:r w:rsidR="00F73A61" w:rsidRPr="00295458">
        <w:rPr>
          <w:rFonts w:ascii="Times New Roman" w:hAnsi="Times New Roman" w:cs="Times New Roman"/>
          <w:sz w:val="28"/>
          <w:szCs w:val="28"/>
          <w:lang w:val="fr-LU"/>
        </w:rPr>
        <w:t>Petitioner</w:t>
      </w:r>
      <w:r w:rsidR="00314764" w:rsidRPr="00295458">
        <w:rPr>
          <w:rFonts w:ascii="Times New Roman" w:hAnsi="Times New Roman" w:cs="Times New Roman"/>
          <w:sz w:val="28"/>
          <w:szCs w:val="28"/>
          <w:lang w:val="fr-LU"/>
        </w:rPr>
        <w:t xml:space="preserve"> only for </w:t>
      </w:r>
      <w:r w:rsidR="007946C2">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under</w:t>
      </w:r>
      <w:r w:rsidR="007946C2">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assessment during the past period due to less consumption</w:t>
      </w:r>
      <w:r w:rsidR="00152941">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 xml:space="preserve"> The amount was calculated as per the normal tariff applicable to the consumer. </w:t>
      </w:r>
    </w:p>
    <w:p w:rsidR="00314764" w:rsidRPr="00295458" w:rsidRDefault="00E16E0D" w:rsidP="00F32DA1">
      <w:pPr>
        <w:pStyle w:val="ListParagraph"/>
        <w:spacing w:after="0" w:line="480" w:lineRule="auto"/>
        <w:ind w:left="0" w:firstLine="720"/>
        <w:jc w:val="both"/>
        <w:rPr>
          <w:rFonts w:ascii="Times New Roman" w:hAnsi="Times New Roman" w:cs="Times New Roman"/>
          <w:sz w:val="28"/>
          <w:szCs w:val="28"/>
          <w:lang w:val="fr-LU"/>
        </w:rPr>
      </w:pPr>
      <w:r w:rsidRPr="00295458">
        <w:rPr>
          <w:rFonts w:ascii="Times New Roman" w:hAnsi="Times New Roman" w:cs="Times New Roman"/>
          <w:sz w:val="28"/>
          <w:szCs w:val="28"/>
          <w:lang w:val="fr-LU"/>
        </w:rPr>
        <w:t xml:space="preserve">The Respondent </w:t>
      </w:r>
      <w:r w:rsidR="00314764" w:rsidRPr="00295458">
        <w:rPr>
          <w:rFonts w:ascii="Times New Roman" w:hAnsi="Times New Roman" w:cs="Times New Roman"/>
          <w:sz w:val="28"/>
          <w:szCs w:val="28"/>
          <w:lang w:val="fr-LU"/>
        </w:rPr>
        <w:t>submitted that departmental action ha</w:t>
      </w:r>
      <w:r w:rsidR="008845CD" w:rsidRPr="00295458">
        <w:rPr>
          <w:rFonts w:ascii="Times New Roman" w:hAnsi="Times New Roman" w:cs="Times New Roman"/>
          <w:sz w:val="28"/>
          <w:szCs w:val="28"/>
          <w:lang w:val="fr-LU"/>
        </w:rPr>
        <w:t>d</w:t>
      </w:r>
      <w:r w:rsidR="00314764" w:rsidRPr="00295458">
        <w:rPr>
          <w:rFonts w:ascii="Times New Roman" w:hAnsi="Times New Roman" w:cs="Times New Roman"/>
          <w:sz w:val="28"/>
          <w:szCs w:val="28"/>
          <w:lang w:val="fr-LU"/>
        </w:rPr>
        <w:t xml:space="preserve"> been initiated against concerned JE for vi</w:t>
      </w:r>
      <w:r w:rsidR="00A06DFB">
        <w:rPr>
          <w:rFonts w:ascii="Times New Roman" w:hAnsi="Times New Roman" w:cs="Times New Roman"/>
          <w:sz w:val="28"/>
          <w:szCs w:val="28"/>
          <w:lang w:val="fr-LU"/>
        </w:rPr>
        <w:t>o</w:t>
      </w:r>
      <w:r w:rsidR="00314764" w:rsidRPr="00295458">
        <w:rPr>
          <w:rFonts w:ascii="Times New Roman" w:hAnsi="Times New Roman" w:cs="Times New Roman"/>
          <w:sz w:val="28"/>
          <w:szCs w:val="28"/>
          <w:lang w:val="fr-LU"/>
        </w:rPr>
        <w:t>lations of Commercial Instruction and not checking the connection of the consumer</w:t>
      </w:r>
      <w:r w:rsidR="00836F6A">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periodically as per regulations. </w:t>
      </w:r>
      <w:r w:rsidR="00836F6A">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Further, account of consumer has been overhauled </w:t>
      </w:r>
      <w:r w:rsidR="00A06DFB">
        <w:rPr>
          <w:rFonts w:ascii="Times New Roman" w:hAnsi="Times New Roman" w:cs="Times New Roman"/>
          <w:sz w:val="28"/>
          <w:szCs w:val="28"/>
          <w:lang w:val="fr-LU"/>
        </w:rPr>
        <w:t xml:space="preserve">as per </w:t>
      </w:r>
      <w:r w:rsidR="00A06DFB">
        <w:rPr>
          <w:rFonts w:ascii="Times New Roman" w:hAnsi="Times New Roman" w:cs="Times New Roman"/>
          <w:sz w:val="28"/>
          <w:szCs w:val="28"/>
          <w:lang w:val="fr-LU"/>
        </w:rPr>
        <w:lastRenderedPageBreak/>
        <w:t>preva</w:t>
      </w:r>
      <w:r w:rsidR="00314764" w:rsidRPr="00295458">
        <w:rPr>
          <w:rFonts w:ascii="Times New Roman" w:hAnsi="Times New Roman" w:cs="Times New Roman"/>
          <w:sz w:val="28"/>
          <w:szCs w:val="28"/>
          <w:lang w:val="fr-LU"/>
        </w:rPr>
        <w:t>lent rules and regulations laid down in E</w:t>
      </w:r>
      <w:r w:rsidR="008845CD" w:rsidRPr="00295458">
        <w:rPr>
          <w:rFonts w:ascii="Times New Roman" w:hAnsi="Times New Roman" w:cs="Times New Roman"/>
          <w:sz w:val="28"/>
          <w:szCs w:val="28"/>
          <w:lang w:val="fr-LU"/>
        </w:rPr>
        <w:t>lectricity Act</w:t>
      </w:r>
      <w:r w:rsidR="0070285F">
        <w:rPr>
          <w:rFonts w:ascii="Times New Roman" w:hAnsi="Times New Roman" w:cs="Times New Roman"/>
          <w:sz w:val="28"/>
          <w:szCs w:val="28"/>
          <w:lang w:val="fr-LU"/>
        </w:rPr>
        <w:t xml:space="preserve"> </w:t>
      </w:r>
      <w:r w:rsidR="008845CD" w:rsidRPr="00295458">
        <w:rPr>
          <w:rFonts w:ascii="Times New Roman" w:hAnsi="Times New Roman" w:cs="Times New Roman"/>
          <w:sz w:val="28"/>
          <w:szCs w:val="28"/>
          <w:lang w:val="fr-LU"/>
        </w:rPr>
        <w:t>-</w:t>
      </w:r>
      <w:r w:rsidR="0070285F">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2003 and Supply Code</w:t>
      </w:r>
      <w:r w:rsidR="008845CD" w:rsidRPr="00295458">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 xml:space="preserve"> 2014.</w:t>
      </w:r>
    </w:p>
    <w:p w:rsidR="00314764" w:rsidRDefault="00E475E2" w:rsidP="00C05B23">
      <w:pPr>
        <w:spacing w:after="0" w:line="480" w:lineRule="auto"/>
        <w:ind w:firstLine="709"/>
        <w:jc w:val="both"/>
        <w:rPr>
          <w:rFonts w:ascii="Times New Roman" w:hAnsi="Times New Roman" w:cs="Times New Roman"/>
          <w:sz w:val="28"/>
          <w:szCs w:val="28"/>
          <w:lang w:val="fr-LU"/>
        </w:rPr>
      </w:pPr>
      <w:r>
        <w:rPr>
          <w:rFonts w:ascii="Times New Roman" w:hAnsi="Times New Roman" w:cs="Times New Roman"/>
          <w:sz w:val="28"/>
          <w:szCs w:val="28"/>
          <w:lang w:val="fr-LU"/>
        </w:rPr>
        <w:t>The Respondent</w:t>
      </w:r>
      <w:r w:rsidR="003751E7" w:rsidRPr="00295458">
        <w:rPr>
          <w:rFonts w:ascii="Times New Roman" w:hAnsi="Times New Roman" w:cs="Times New Roman"/>
          <w:sz w:val="28"/>
          <w:szCs w:val="28"/>
          <w:lang w:val="fr-LU"/>
        </w:rPr>
        <w:t xml:space="preserve"> also stated that </w:t>
      </w:r>
      <w:r w:rsidR="00314764" w:rsidRPr="00295458">
        <w:rPr>
          <w:rFonts w:ascii="Times New Roman" w:hAnsi="Times New Roman" w:cs="Times New Roman"/>
          <w:sz w:val="28"/>
          <w:szCs w:val="28"/>
          <w:lang w:val="fr-LU"/>
        </w:rPr>
        <w:t xml:space="preserve">there </w:t>
      </w:r>
      <w:r w:rsidR="00217B8A" w:rsidRPr="00295458">
        <w:rPr>
          <w:rFonts w:ascii="Times New Roman" w:hAnsi="Times New Roman" w:cs="Times New Roman"/>
          <w:sz w:val="28"/>
          <w:szCs w:val="28"/>
          <w:lang w:val="fr-LU"/>
        </w:rPr>
        <w:t>wa</w:t>
      </w:r>
      <w:r w:rsidR="00314764" w:rsidRPr="00295458">
        <w:rPr>
          <w:rFonts w:ascii="Times New Roman" w:hAnsi="Times New Roman" w:cs="Times New Roman"/>
          <w:sz w:val="28"/>
          <w:szCs w:val="28"/>
          <w:lang w:val="fr-LU"/>
        </w:rPr>
        <w:t>s no closure of work of consumer</w:t>
      </w:r>
      <w:r w:rsidR="00A02F5B" w:rsidRPr="002954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w:t>
      </w:r>
      <w:r w:rsidR="00A02F5B" w:rsidRPr="00295458">
        <w:rPr>
          <w:rFonts w:ascii="Times New Roman" w:hAnsi="Times New Roman" w:cs="Times New Roman"/>
          <w:sz w:val="28"/>
          <w:szCs w:val="28"/>
          <w:lang w:val="fr-LU"/>
        </w:rPr>
        <w:t xml:space="preserve"> </w:t>
      </w:r>
      <w:r w:rsidR="00F73A61" w:rsidRPr="00295458">
        <w:rPr>
          <w:rFonts w:ascii="Times New Roman" w:hAnsi="Times New Roman" w:cs="Times New Roman"/>
          <w:sz w:val="28"/>
          <w:szCs w:val="28"/>
          <w:lang w:val="fr-LU"/>
        </w:rPr>
        <w:t>Petitioner</w:t>
      </w:r>
      <w:r w:rsidR="00314764" w:rsidRPr="00295458">
        <w:rPr>
          <w:rFonts w:ascii="Times New Roman" w:hAnsi="Times New Roman" w:cs="Times New Roman"/>
          <w:sz w:val="28"/>
          <w:szCs w:val="28"/>
          <w:lang w:val="fr-LU"/>
        </w:rPr>
        <w:t xml:space="preserve"> as the connection of the consumer </w:t>
      </w:r>
      <w:r w:rsidR="00653A2B">
        <w:rPr>
          <w:rFonts w:ascii="Times New Roman" w:hAnsi="Times New Roman" w:cs="Times New Roman"/>
          <w:sz w:val="28"/>
          <w:szCs w:val="28"/>
          <w:lang w:val="fr-LU"/>
        </w:rPr>
        <w:t>wa</w:t>
      </w:r>
      <w:r w:rsidR="00314764" w:rsidRPr="00295458">
        <w:rPr>
          <w:rFonts w:ascii="Times New Roman" w:hAnsi="Times New Roman" w:cs="Times New Roman"/>
          <w:sz w:val="28"/>
          <w:szCs w:val="28"/>
          <w:lang w:val="fr-LU"/>
        </w:rPr>
        <w:t>s still running at the same site and in the name</w:t>
      </w:r>
      <w:r w:rsidR="008B4B15">
        <w:rPr>
          <w:rFonts w:ascii="Times New Roman" w:hAnsi="Times New Roman" w:cs="Times New Roman"/>
          <w:sz w:val="28"/>
          <w:szCs w:val="28"/>
          <w:lang w:val="fr-LU"/>
        </w:rPr>
        <w:t xml:space="preserve"> of the same consumer</w:t>
      </w:r>
      <w:r w:rsidR="00314764" w:rsidRPr="00295458">
        <w:rPr>
          <w:rFonts w:ascii="Times New Roman" w:hAnsi="Times New Roman" w:cs="Times New Roman"/>
          <w:sz w:val="28"/>
          <w:szCs w:val="28"/>
          <w:lang w:val="fr-LU"/>
        </w:rPr>
        <w:t>.</w:t>
      </w:r>
      <w:r w:rsidR="009C6858">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Due to dust etc</w:t>
      </w:r>
      <w:r w:rsidR="00B73178" w:rsidRPr="00295458">
        <w:rPr>
          <w:rFonts w:ascii="Times New Roman" w:hAnsi="Times New Roman" w:cs="Times New Roman"/>
          <w:sz w:val="28"/>
          <w:szCs w:val="28"/>
          <w:lang w:val="fr-LU"/>
        </w:rPr>
        <w:t>.</w:t>
      </w:r>
      <w:r w:rsidR="00314764" w:rsidRPr="00295458">
        <w:rPr>
          <w:rFonts w:ascii="Times New Roman" w:hAnsi="Times New Roman" w:cs="Times New Roman"/>
          <w:sz w:val="28"/>
          <w:szCs w:val="28"/>
          <w:lang w:val="fr-LU"/>
        </w:rPr>
        <w:t xml:space="preserve"> on </w:t>
      </w:r>
      <w:r w:rsidR="00F12422">
        <w:rPr>
          <w:rFonts w:ascii="Times New Roman" w:hAnsi="Times New Roman" w:cs="Times New Roman"/>
          <w:sz w:val="28"/>
          <w:szCs w:val="28"/>
          <w:lang w:val="fr-LU"/>
        </w:rPr>
        <w:t>Meter</w:t>
      </w:r>
      <w:r w:rsidR="00314764" w:rsidRPr="00295458">
        <w:rPr>
          <w:rFonts w:ascii="Times New Roman" w:hAnsi="Times New Roman" w:cs="Times New Roman"/>
          <w:sz w:val="28"/>
          <w:szCs w:val="28"/>
          <w:lang w:val="fr-LU"/>
        </w:rPr>
        <w:t xml:space="preserve"> Chamber Box (MCB), </w:t>
      </w:r>
      <w:r w:rsidR="00F12422">
        <w:rPr>
          <w:rFonts w:ascii="Times New Roman" w:hAnsi="Times New Roman" w:cs="Times New Roman"/>
          <w:sz w:val="28"/>
          <w:szCs w:val="28"/>
          <w:lang w:val="fr-LU"/>
        </w:rPr>
        <w:t>Meter</w:t>
      </w:r>
      <w:r w:rsidR="00314764" w:rsidRPr="00295458">
        <w:rPr>
          <w:rFonts w:ascii="Times New Roman" w:hAnsi="Times New Roman" w:cs="Times New Roman"/>
          <w:sz w:val="28"/>
          <w:szCs w:val="28"/>
          <w:lang w:val="fr-LU"/>
        </w:rPr>
        <w:t xml:space="preserve"> </w:t>
      </w:r>
      <w:r w:rsidR="00B73178" w:rsidRPr="00295458">
        <w:rPr>
          <w:rFonts w:ascii="Times New Roman" w:hAnsi="Times New Roman" w:cs="Times New Roman"/>
          <w:sz w:val="28"/>
          <w:szCs w:val="28"/>
          <w:lang w:val="fr-LU"/>
        </w:rPr>
        <w:t>R</w:t>
      </w:r>
      <w:r w:rsidR="00314764" w:rsidRPr="00295458">
        <w:rPr>
          <w:rFonts w:ascii="Times New Roman" w:hAnsi="Times New Roman" w:cs="Times New Roman"/>
          <w:sz w:val="28"/>
          <w:szCs w:val="28"/>
          <w:lang w:val="fr-LU"/>
        </w:rPr>
        <w:t>eader ha</w:t>
      </w:r>
      <w:r w:rsidR="00814380">
        <w:rPr>
          <w:rFonts w:ascii="Times New Roman" w:hAnsi="Times New Roman" w:cs="Times New Roman"/>
          <w:sz w:val="28"/>
          <w:szCs w:val="28"/>
          <w:lang w:val="fr-LU"/>
        </w:rPr>
        <w:t>d</w:t>
      </w:r>
      <w:r w:rsidR="00314764" w:rsidRPr="00295458">
        <w:rPr>
          <w:rFonts w:ascii="Times New Roman" w:hAnsi="Times New Roman" w:cs="Times New Roman"/>
          <w:sz w:val="28"/>
          <w:szCs w:val="28"/>
          <w:lang w:val="fr-LU"/>
        </w:rPr>
        <w:t xml:space="preserve"> to take the reading after breaking MCB seals. </w:t>
      </w:r>
      <w:r w:rsidR="00BA37D5">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On routine checking, the seals were a</w:t>
      </w:r>
      <w:r w:rsidR="00A06DFB">
        <w:rPr>
          <w:rFonts w:ascii="Times New Roman" w:hAnsi="Times New Roman" w:cs="Times New Roman"/>
          <w:sz w:val="28"/>
          <w:szCs w:val="28"/>
          <w:lang w:val="fr-LU"/>
        </w:rPr>
        <w:t>f</w:t>
      </w:r>
      <w:r w:rsidR="00314764" w:rsidRPr="00295458">
        <w:rPr>
          <w:rFonts w:ascii="Times New Roman" w:hAnsi="Times New Roman" w:cs="Times New Roman"/>
          <w:sz w:val="28"/>
          <w:szCs w:val="28"/>
          <w:lang w:val="fr-LU"/>
        </w:rPr>
        <w:t>fixed on 12.12.2016 on MCB.</w:t>
      </w:r>
      <w:r w:rsidR="00814380">
        <w:rPr>
          <w:rFonts w:ascii="Times New Roman" w:hAnsi="Times New Roman" w:cs="Times New Roman"/>
          <w:sz w:val="28"/>
          <w:szCs w:val="28"/>
          <w:lang w:val="fr-LU"/>
        </w:rPr>
        <w:t xml:space="preserve">  </w:t>
      </w:r>
      <w:r w:rsidR="00314764" w:rsidRPr="00295458">
        <w:rPr>
          <w:rFonts w:ascii="Times New Roman" w:hAnsi="Times New Roman" w:cs="Times New Roman"/>
          <w:sz w:val="28"/>
          <w:szCs w:val="28"/>
          <w:lang w:val="fr-LU"/>
        </w:rPr>
        <w:t xml:space="preserve">It </w:t>
      </w:r>
      <w:r w:rsidR="00814380">
        <w:rPr>
          <w:rFonts w:ascii="Times New Roman" w:hAnsi="Times New Roman" w:cs="Times New Roman"/>
          <w:sz w:val="28"/>
          <w:szCs w:val="28"/>
          <w:lang w:val="fr-LU"/>
        </w:rPr>
        <w:t>was</w:t>
      </w:r>
      <w:r w:rsidR="00314764" w:rsidRPr="00295458">
        <w:rPr>
          <w:rFonts w:ascii="Times New Roman" w:hAnsi="Times New Roman" w:cs="Times New Roman"/>
          <w:sz w:val="28"/>
          <w:szCs w:val="28"/>
          <w:lang w:val="fr-LU"/>
        </w:rPr>
        <w:t xml:space="preserve"> incorrect that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was reinstalled after removal on 12.12.2016. </w:t>
      </w:r>
      <w:r w:rsidR="00A25E8D" w:rsidRPr="00295458">
        <w:rPr>
          <w:rFonts w:ascii="Times New Roman" w:hAnsi="Times New Roman" w:cs="Times New Roman"/>
          <w:sz w:val="28"/>
          <w:szCs w:val="28"/>
          <w:lang w:val="fr-LU"/>
        </w:rPr>
        <w:t xml:space="preserve">  </w:t>
      </w:r>
      <w:r w:rsidR="00D86154">
        <w:rPr>
          <w:rFonts w:ascii="Times New Roman" w:hAnsi="Times New Roman" w:cs="Times New Roman"/>
          <w:sz w:val="28"/>
          <w:szCs w:val="28"/>
          <w:lang w:val="fr-LU"/>
        </w:rPr>
        <w:t>The t</w:t>
      </w:r>
      <w:r w:rsidR="00314764" w:rsidRPr="00295458">
        <w:rPr>
          <w:rFonts w:ascii="Times New Roman" w:hAnsi="Times New Roman" w:cs="Times New Roman"/>
          <w:sz w:val="28"/>
          <w:szCs w:val="28"/>
          <w:lang w:val="fr-LU"/>
        </w:rPr>
        <w:t xml:space="preserve">rue fact </w:t>
      </w:r>
      <w:r w:rsidR="00814380">
        <w:rPr>
          <w:rFonts w:ascii="Times New Roman" w:hAnsi="Times New Roman" w:cs="Times New Roman"/>
          <w:sz w:val="28"/>
          <w:szCs w:val="28"/>
          <w:lang w:val="fr-LU"/>
        </w:rPr>
        <w:t>was</w:t>
      </w:r>
      <w:r w:rsidR="00314764" w:rsidRPr="00295458">
        <w:rPr>
          <w:rFonts w:ascii="Times New Roman" w:hAnsi="Times New Roman" w:cs="Times New Roman"/>
          <w:sz w:val="28"/>
          <w:szCs w:val="28"/>
          <w:lang w:val="fr-LU"/>
        </w:rPr>
        <w:t xml:space="preserve"> that </w:t>
      </w:r>
      <w:r w:rsidR="00F12422">
        <w:rPr>
          <w:rFonts w:ascii="Times New Roman" w:hAnsi="Times New Roman" w:cs="Times New Roman"/>
          <w:sz w:val="28"/>
          <w:szCs w:val="28"/>
          <w:lang w:val="fr-LU"/>
        </w:rPr>
        <w:t>Energy Meter</w:t>
      </w:r>
      <w:r w:rsidR="00314764" w:rsidRPr="00295458">
        <w:rPr>
          <w:rFonts w:ascii="Times New Roman" w:hAnsi="Times New Roman" w:cs="Times New Roman"/>
          <w:sz w:val="28"/>
          <w:szCs w:val="28"/>
          <w:lang w:val="fr-LU"/>
        </w:rPr>
        <w:t xml:space="preserve"> was only removed after checking by the </w:t>
      </w:r>
      <w:r w:rsidR="00664755">
        <w:rPr>
          <w:rFonts w:ascii="Times New Roman" w:hAnsi="Times New Roman" w:cs="Times New Roman"/>
          <w:sz w:val="28"/>
          <w:szCs w:val="28"/>
          <w:lang w:val="fr-LU"/>
        </w:rPr>
        <w:t>E</w:t>
      </w:r>
      <w:r w:rsidR="00314764" w:rsidRPr="00295458">
        <w:rPr>
          <w:rFonts w:ascii="Times New Roman" w:hAnsi="Times New Roman" w:cs="Times New Roman"/>
          <w:sz w:val="28"/>
          <w:szCs w:val="28"/>
          <w:lang w:val="fr-LU"/>
        </w:rPr>
        <w:t>nforcement on  16.12.2016.</w:t>
      </w:r>
      <w:r w:rsidR="00C05B23">
        <w:rPr>
          <w:rFonts w:ascii="Times New Roman" w:hAnsi="Times New Roman" w:cs="Times New Roman"/>
          <w:sz w:val="28"/>
          <w:szCs w:val="28"/>
          <w:lang w:val="fr-LU"/>
        </w:rPr>
        <w:t xml:space="preserve"> The Respondent</w:t>
      </w:r>
      <w:r w:rsidR="00C40E30" w:rsidRPr="00295458">
        <w:rPr>
          <w:rFonts w:ascii="Times New Roman" w:hAnsi="Times New Roman" w:cs="Times New Roman"/>
          <w:sz w:val="28"/>
          <w:szCs w:val="28"/>
          <w:lang w:val="fr-LU"/>
        </w:rPr>
        <w:t xml:space="preserve"> stated that t</w:t>
      </w:r>
      <w:r w:rsidR="00314764" w:rsidRPr="00295458">
        <w:rPr>
          <w:rFonts w:ascii="Times New Roman" w:hAnsi="Times New Roman" w:cs="Times New Roman"/>
          <w:sz w:val="28"/>
          <w:szCs w:val="28"/>
          <w:lang w:val="fr-LU"/>
        </w:rPr>
        <w:t xml:space="preserve">he </w:t>
      </w:r>
      <w:r w:rsidR="00C40E30" w:rsidRPr="00295458">
        <w:rPr>
          <w:rFonts w:ascii="Times New Roman" w:hAnsi="Times New Roman" w:cs="Times New Roman"/>
          <w:sz w:val="28"/>
          <w:szCs w:val="28"/>
          <w:lang w:val="fr-LU"/>
        </w:rPr>
        <w:t>P</w:t>
      </w:r>
      <w:r w:rsidR="00C05B23">
        <w:rPr>
          <w:rFonts w:ascii="Times New Roman" w:hAnsi="Times New Roman" w:cs="Times New Roman"/>
          <w:sz w:val="28"/>
          <w:szCs w:val="28"/>
          <w:lang w:val="fr-LU"/>
        </w:rPr>
        <w:t>etitoner wa</w:t>
      </w:r>
      <w:r w:rsidR="00314764" w:rsidRPr="00295458">
        <w:rPr>
          <w:rFonts w:ascii="Times New Roman" w:hAnsi="Times New Roman" w:cs="Times New Roman"/>
          <w:sz w:val="28"/>
          <w:szCs w:val="28"/>
          <w:lang w:val="fr-LU"/>
        </w:rPr>
        <w:t xml:space="preserve">s not entitled to any </w:t>
      </w:r>
      <w:r w:rsidR="00C05B23">
        <w:rPr>
          <w:rFonts w:ascii="Times New Roman" w:hAnsi="Times New Roman" w:cs="Times New Roman"/>
          <w:sz w:val="28"/>
          <w:szCs w:val="28"/>
          <w:lang w:val="fr-LU"/>
        </w:rPr>
        <w:t xml:space="preserve">relief or </w:t>
      </w:r>
      <w:r w:rsidR="00314764" w:rsidRPr="00295458">
        <w:rPr>
          <w:rFonts w:ascii="Times New Roman" w:hAnsi="Times New Roman" w:cs="Times New Roman"/>
          <w:sz w:val="28"/>
          <w:szCs w:val="28"/>
          <w:lang w:val="fr-LU"/>
        </w:rPr>
        <w:t>compensation</w:t>
      </w:r>
      <w:r w:rsidR="00D86154">
        <w:rPr>
          <w:rFonts w:ascii="Times New Roman" w:hAnsi="Times New Roman" w:cs="Times New Roman"/>
          <w:sz w:val="28"/>
          <w:szCs w:val="28"/>
          <w:lang w:val="fr-LU"/>
        </w:rPr>
        <w:t xml:space="preserve"> and</w:t>
      </w:r>
      <w:r w:rsidR="00C05B23">
        <w:rPr>
          <w:rFonts w:ascii="Times New Roman" w:hAnsi="Times New Roman" w:cs="Times New Roman"/>
          <w:sz w:val="28"/>
          <w:szCs w:val="28"/>
          <w:lang w:val="fr-LU"/>
        </w:rPr>
        <w:t xml:space="preserve"> prayed to </w:t>
      </w:r>
      <w:r w:rsidR="00314764" w:rsidRPr="00295458">
        <w:rPr>
          <w:rFonts w:ascii="Times New Roman" w:hAnsi="Times New Roman" w:cs="Times New Roman"/>
          <w:sz w:val="28"/>
          <w:szCs w:val="28"/>
          <w:lang w:val="fr-LU"/>
        </w:rPr>
        <w:t>dismiss</w:t>
      </w:r>
      <w:r w:rsidR="00C05B23">
        <w:rPr>
          <w:rFonts w:ascii="Times New Roman" w:hAnsi="Times New Roman" w:cs="Times New Roman"/>
          <w:sz w:val="28"/>
          <w:szCs w:val="28"/>
          <w:lang w:val="fr-LU"/>
        </w:rPr>
        <w:t xml:space="preserve"> the appeal.</w:t>
      </w:r>
    </w:p>
    <w:p w:rsidR="00ED753A" w:rsidRDefault="00ED753A" w:rsidP="00B45B8E">
      <w:pPr>
        <w:pStyle w:val="ListBullet"/>
        <w:numPr>
          <w:ilvl w:val="0"/>
          <w:numId w:val="0"/>
        </w:numPr>
        <w:spacing w:line="480" w:lineRule="auto"/>
        <w:ind w:left="360" w:hanging="360"/>
        <w:jc w:val="both"/>
        <w:rPr>
          <w:rFonts w:ascii="Times New Roman" w:hAnsi="Times New Roman" w:cs="Times New Roman"/>
          <w:sz w:val="28"/>
          <w:szCs w:val="28"/>
        </w:rPr>
      </w:pPr>
      <w:r w:rsidRPr="00ED753A">
        <w:rPr>
          <w:rFonts w:ascii="Times New Roman" w:hAnsi="Times New Roman" w:cs="Times New Roman"/>
          <w:b/>
          <w:sz w:val="28"/>
          <w:szCs w:val="28"/>
        </w:rPr>
        <w:t>Decision:</w:t>
      </w:r>
      <w:r w:rsidR="008015F9" w:rsidRPr="00295458">
        <w:rPr>
          <w:rFonts w:ascii="Times New Roman" w:hAnsi="Times New Roman" w:cs="Times New Roman"/>
          <w:sz w:val="28"/>
          <w:szCs w:val="28"/>
        </w:rPr>
        <w:tab/>
      </w:r>
    </w:p>
    <w:p w:rsidR="00B83DFB" w:rsidRDefault="003E05C3" w:rsidP="003E05C3">
      <w:pPr>
        <w:pStyle w:val="ListBullet"/>
        <w:numPr>
          <w:ilvl w:val="0"/>
          <w:numId w:val="0"/>
        </w:numPr>
        <w:spacing w:line="48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8015F9" w:rsidRPr="00295458">
        <w:rPr>
          <w:rFonts w:ascii="Times New Roman" w:hAnsi="Times New Roman" w:cs="Times New Roman"/>
          <w:sz w:val="28"/>
          <w:szCs w:val="28"/>
        </w:rPr>
        <w:t xml:space="preserve">The relevant facts of the case are that electricity connection bearing </w:t>
      </w:r>
      <w:r w:rsidR="00191694">
        <w:rPr>
          <w:rFonts w:ascii="Times New Roman" w:hAnsi="Times New Roman" w:cs="Times New Roman"/>
          <w:sz w:val="28"/>
          <w:szCs w:val="28"/>
        </w:rPr>
        <w:t>A</w:t>
      </w:r>
      <w:r w:rsidR="008015F9" w:rsidRPr="00295458">
        <w:rPr>
          <w:rFonts w:ascii="Times New Roman" w:hAnsi="Times New Roman" w:cs="Times New Roman"/>
          <w:sz w:val="28"/>
          <w:szCs w:val="28"/>
        </w:rPr>
        <w:t xml:space="preserve">ccount </w:t>
      </w:r>
      <w:r w:rsidR="00191694">
        <w:rPr>
          <w:rFonts w:ascii="Times New Roman" w:hAnsi="Times New Roman" w:cs="Times New Roman"/>
          <w:sz w:val="28"/>
          <w:szCs w:val="28"/>
        </w:rPr>
        <w:t>N</w:t>
      </w:r>
      <w:r w:rsidR="008015F9" w:rsidRPr="00295458">
        <w:rPr>
          <w:rFonts w:ascii="Times New Roman" w:hAnsi="Times New Roman" w:cs="Times New Roman"/>
          <w:sz w:val="28"/>
          <w:szCs w:val="28"/>
        </w:rPr>
        <w:t>umber G</w:t>
      </w:r>
      <w:r w:rsidR="00194E6B">
        <w:rPr>
          <w:rFonts w:ascii="Times New Roman" w:hAnsi="Times New Roman" w:cs="Times New Roman"/>
          <w:sz w:val="28"/>
          <w:szCs w:val="28"/>
        </w:rPr>
        <w:t>C-</w:t>
      </w:r>
      <w:r w:rsidR="008015F9" w:rsidRPr="00295458">
        <w:rPr>
          <w:rFonts w:ascii="Times New Roman" w:hAnsi="Times New Roman" w:cs="Times New Roman"/>
          <w:sz w:val="28"/>
          <w:szCs w:val="28"/>
        </w:rPr>
        <w:t>62 / 0185</w:t>
      </w:r>
      <w:r w:rsidR="002A6547">
        <w:rPr>
          <w:rFonts w:ascii="Times New Roman" w:hAnsi="Times New Roman" w:cs="Times New Roman"/>
          <w:sz w:val="28"/>
          <w:szCs w:val="28"/>
        </w:rPr>
        <w:t xml:space="preserve"> under</w:t>
      </w:r>
      <w:r w:rsidR="008015F9" w:rsidRPr="00295458">
        <w:rPr>
          <w:rFonts w:ascii="Times New Roman" w:hAnsi="Times New Roman" w:cs="Times New Roman"/>
          <w:sz w:val="28"/>
          <w:szCs w:val="28"/>
        </w:rPr>
        <w:t xml:space="preserve"> NRS</w:t>
      </w:r>
      <w:r w:rsidR="002A6547">
        <w:rPr>
          <w:rFonts w:ascii="Times New Roman" w:hAnsi="Times New Roman" w:cs="Times New Roman"/>
          <w:sz w:val="28"/>
          <w:szCs w:val="28"/>
        </w:rPr>
        <w:t xml:space="preserve"> category</w:t>
      </w:r>
      <w:r w:rsidR="008015F9" w:rsidRPr="00295458">
        <w:rPr>
          <w:rFonts w:ascii="Times New Roman" w:hAnsi="Times New Roman" w:cs="Times New Roman"/>
          <w:sz w:val="28"/>
          <w:szCs w:val="28"/>
        </w:rPr>
        <w:t xml:space="preserve"> for load of 39.980kW for Hotel and Restaurant purposes</w:t>
      </w:r>
      <w:r w:rsidR="002A6547">
        <w:rPr>
          <w:rFonts w:ascii="Times New Roman" w:hAnsi="Times New Roman" w:cs="Times New Roman"/>
          <w:sz w:val="28"/>
          <w:szCs w:val="28"/>
        </w:rPr>
        <w:t>,</w:t>
      </w:r>
      <w:r w:rsidR="008015F9" w:rsidRPr="00295458">
        <w:rPr>
          <w:rFonts w:ascii="Times New Roman" w:hAnsi="Times New Roman" w:cs="Times New Roman"/>
          <w:sz w:val="28"/>
          <w:szCs w:val="28"/>
        </w:rPr>
        <w:t xml:space="preserve"> was released to the Petition</w:t>
      </w:r>
      <w:r w:rsidR="00840D0E" w:rsidRPr="00295458">
        <w:rPr>
          <w:rFonts w:ascii="Times New Roman" w:hAnsi="Times New Roman" w:cs="Times New Roman"/>
          <w:sz w:val="28"/>
          <w:szCs w:val="28"/>
        </w:rPr>
        <w:t>e</w:t>
      </w:r>
      <w:r w:rsidR="008015F9" w:rsidRPr="00295458">
        <w:rPr>
          <w:rFonts w:ascii="Times New Roman" w:hAnsi="Times New Roman" w:cs="Times New Roman"/>
          <w:sz w:val="28"/>
          <w:szCs w:val="28"/>
        </w:rPr>
        <w:t xml:space="preserve">r on 06.05.2013 and </w:t>
      </w:r>
      <w:r w:rsidR="00F12422">
        <w:rPr>
          <w:rFonts w:ascii="Times New Roman" w:hAnsi="Times New Roman" w:cs="Times New Roman"/>
          <w:sz w:val="28"/>
          <w:szCs w:val="28"/>
        </w:rPr>
        <w:t>Meter</w:t>
      </w:r>
      <w:r w:rsidR="008015F9" w:rsidRPr="00295458">
        <w:rPr>
          <w:rFonts w:ascii="Times New Roman" w:hAnsi="Times New Roman" w:cs="Times New Roman"/>
          <w:sz w:val="28"/>
          <w:szCs w:val="28"/>
        </w:rPr>
        <w:t>ing was</w:t>
      </w:r>
      <w:r w:rsidR="00CC22BE" w:rsidRPr="00295458">
        <w:rPr>
          <w:rFonts w:ascii="Times New Roman" w:hAnsi="Times New Roman" w:cs="Times New Roman"/>
          <w:sz w:val="28"/>
          <w:szCs w:val="28"/>
        </w:rPr>
        <w:t xml:space="preserve"> done by providing Three Phase Four Wire</w:t>
      </w:r>
      <w:r w:rsidR="002A6547">
        <w:rPr>
          <w:rFonts w:ascii="Times New Roman" w:hAnsi="Times New Roman" w:cs="Times New Roman"/>
          <w:sz w:val="28"/>
          <w:szCs w:val="28"/>
        </w:rPr>
        <w:t>,</w:t>
      </w:r>
      <w:r w:rsidR="00141116">
        <w:rPr>
          <w:rFonts w:ascii="Times New Roman" w:hAnsi="Times New Roman" w:cs="Times New Roman"/>
          <w:sz w:val="28"/>
          <w:szCs w:val="28"/>
        </w:rPr>
        <w:t xml:space="preserve"> </w:t>
      </w:r>
      <w:r w:rsidR="00CC22BE" w:rsidRPr="00295458">
        <w:rPr>
          <w:rFonts w:ascii="Times New Roman" w:hAnsi="Times New Roman" w:cs="Times New Roman"/>
          <w:sz w:val="28"/>
          <w:szCs w:val="28"/>
        </w:rPr>
        <w:t>10-60 Amp</w:t>
      </w:r>
      <w:r w:rsidR="002A6547">
        <w:rPr>
          <w:rFonts w:ascii="Times New Roman" w:hAnsi="Times New Roman" w:cs="Times New Roman"/>
          <w:sz w:val="28"/>
          <w:szCs w:val="28"/>
        </w:rPr>
        <w:t>,</w:t>
      </w:r>
      <w:r w:rsidR="00CC22BE" w:rsidRPr="00295458">
        <w:rPr>
          <w:rFonts w:ascii="Times New Roman" w:hAnsi="Times New Roman" w:cs="Times New Roman"/>
          <w:sz w:val="28"/>
          <w:szCs w:val="28"/>
        </w:rPr>
        <w:t xml:space="preserve"> </w:t>
      </w:r>
      <w:r w:rsidR="00592F53">
        <w:rPr>
          <w:rFonts w:ascii="Times New Roman" w:hAnsi="Times New Roman" w:cs="Times New Roman"/>
          <w:sz w:val="28"/>
          <w:szCs w:val="28"/>
        </w:rPr>
        <w:t>W</w:t>
      </w:r>
      <w:r w:rsidR="00CC22BE" w:rsidRPr="00295458">
        <w:rPr>
          <w:rFonts w:ascii="Times New Roman" w:hAnsi="Times New Roman" w:cs="Times New Roman"/>
          <w:sz w:val="28"/>
          <w:szCs w:val="28"/>
        </w:rPr>
        <w:t xml:space="preserve">hole Current Energy </w:t>
      </w:r>
      <w:r w:rsidR="00F12422">
        <w:rPr>
          <w:rFonts w:ascii="Times New Roman" w:hAnsi="Times New Roman" w:cs="Times New Roman"/>
          <w:sz w:val="28"/>
          <w:szCs w:val="28"/>
        </w:rPr>
        <w:t>Meter</w:t>
      </w:r>
      <w:r w:rsidR="00CC22BE" w:rsidRPr="00295458">
        <w:rPr>
          <w:rFonts w:ascii="Times New Roman" w:hAnsi="Times New Roman" w:cs="Times New Roman"/>
          <w:sz w:val="28"/>
          <w:szCs w:val="28"/>
        </w:rPr>
        <w:t xml:space="preserve"> which was replaced with LT</w:t>
      </w:r>
      <w:r w:rsidR="005B10B1">
        <w:rPr>
          <w:rFonts w:ascii="Times New Roman" w:hAnsi="Times New Roman" w:cs="Times New Roman"/>
          <w:sz w:val="28"/>
          <w:szCs w:val="28"/>
        </w:rPr>
        <w:t xml:space="preserve"> </w:t>
      </w:r>
      <w:r w:rsidR="00CC22BE" w:rsidRPr="00295458">
        <w:rPr>
          <w:rFonts w:ascii="Times New Roman" w:hAnsi="Times New Roman" w:cs="Times New Roman"/>
          <w:sz w:val="28"/>
          <w:szCs w:val="28"/>
        </w:rPr>
        <w:t xml:space="preserve">CT operated </w:t>
      </w:r>
      <w:r w:rsidR="00F12422">
        <w:rPr>
          <w:rFonts w:ascii="Times New Roman" w:hAnsi="Times New Roman" w:cs="Times New Roman"/>
          <w:sz w:val="28"/>
          <w:szCs w:val="28"/>
        </w:rPr>
        <w:t>Energy Meter</w:t>
      </w:r>
      <w:r w:rsidR="00CC22BE" w:rsidRPr="00295458">
        <w:rPr>
          <w:rFonts w:ascii="Times New Roman" w:hAnsi="Times New Roman" w:cs="Times New Roman"/>
          <w:sz w:val="28"/>
          <w:szCs w:val="28"/>
        </w:rPr>
        <w:t xml:space="preserve"> vi</w:t>
      </w:r>
      <w:r w:rsidR="00131D66">
        <w:rPr>
          <w:rFonts w:ascii="Times New Roman" w:hAnsi="Times New Roman" w:cs="Times New Roman"/>
          <w:sz w:val="28"/>
          <w:szCs w:val="28"/>
        </w:rPr>
        <w:t>d</w:t>
      </w:r>
      <w:r w:rsidR="00CC22BE" w:rsidRPr="00295458">
        <w:rPr>
          <w:rFonts w:ascii="Times New Roman" w:hAnsi="Times New Roman" w:cs="Times New Roman"/>
          <w:sz w:val="28"/>
          <w:szCs w:val="28"/>
        </w:rPr>
        <w:t>e MCO dated 22.07.2014</w:t>
      </w:r>
      <w:r w:rsidR="00141116">
        <w:rPr>
          <w:rFonts w:ascii="Times New Roman" w:hAnsi="Times New Roman" w:cs="Times New Roman"/>
          <w:sz w:val="28"/>
          <w:szCs w:val="28"/>
        </w:rPr>
        <w:t>,</w:t>
      </w:r>
      <w:r w:rsidR="00CC22BE" w:rsidRPr="00295458">
        <w:rPr>
          <w:rFonts w:ascii="Times New Roman" w:hAnsi="Times New Roman" w:cs="Times New Roman"/>
          <w:sz w:val="28"/>
          <w:szCs w:val="28"/>
        </w:rPr>
        <w:t xml:space="preserve"> effected on 04.08.2014 as th</w:t>
      </w:r>
      <w:r w:rsidR="00163AFB">
        <w:rPr>
          <w:rFonts w:ascii="Times New Roman" w:hAnsi="Times New Roman" w:cs="Times New Roman"/>
          <w:sz w:val="28"/>
          <w:szCs w:val="28"/>
        </w:rPr>
        <w:t>e Whole Current</w:t>
      </w:r>
      <w:r w:rsidR="005B10B1">
        <w:rPr>
          <w:rFonts w:ascii="Times New Roman" w:hAnsi="Times New Roman" w:cs="Times New Roman"/>
          <w:sz w:val="28"/>
          <w:szCs w:val="28"/>
        </w:rPr>
        <w:t xml:space="preserve"> </w:t>
      </w:r>
      <w:r w:rsidR="00F12422">
        <w:rPr>
          <w:rFonts w:ascii="Times New Roman" w:hAnsi="Times New Roman" w:cs="Times New Roman"/>
          <w:sz w:val="28"/>
          <w:szCs w:val="28"/>
        </w:rPr>
        <w:t>Energy Meter</w:t>
      </w:r>
      <w:r w:rsidR="00163AFB">
        <w:rPr>
          <w:rFonts w:ascii="Times New Roman" w:hAnsi="Times New Roman" w:cs="Times New Roman"/>
          <w:sz w:val="28"/>
          <w:szCs w:val="28"/>
        </w:rPr>
        <w:t xml:space="preserve"> got burnt</w:t>
      </w:r>
      <w:r w:rsidR="00A679EC">
        <w:rPr>
          <w:rFonts w:ascii="Times New Roman" w:hAnsi="Times New Roman" w:cs="Times New Roman"/>
          <w:sz w:val="28"/>
          <w:szCs w:val="28"/>
        </w:rPr>
        <w:t>.</w:t>
      </w:r>
      <w:r w:rsidR="00CC22BE" w:rsidRPr="00295458">
        <w:rPr>
          <w:rFonts w:ascii="Times New Roman" w:hAnsi="Times New Roman" w:cs="Times New Roman"/>
          <w:sz w:val="28"/>
          <w:szCs w:val="28"/>
        </w:rPr>
        <w:t xml:space="preserve">  </w:t>
      </w:r>
      <w:r w:rsidR="003B4C92" w:rsidRPr="00295458">
        <w:rPr>
          <w:rFonts w:ascii="Times New Roman" w:hAnsi="Times New Roman" w:cs="Times New Roman"/>
          <w:sz w:val="28"/>
          <w:szCs w:val="28"/>
        </w:rPr>
        <w:t xml:space="preserve">As the Petitioner </w:t>
      </w:r>
      <w:r w:rsidR="0000031B">
        <w:rPr>
          <w:rFonts w:ascii="Times New Roman" w:hAnsi="Times New Roman" w:cs="Times New Roman"/>
          <w:sz w:val="28"/>
          <w:szCs w:val="28"/>
        </w:rPr>
        <w:t xml:space="preserve">applied for reduction of </w:t>
      </w:r>
      <w:r w:rsidR="003B4C92" w:rsidRPr="00295458">
        <w:rPr>
          <w:rFonts w:ascii="Times New Roman" w:hAnsi="Times New Roman" w:cs="Times New Roman"/>
          <w:sz w:val="28"/>
          <w:szCs w:val="28"/>
        </w:rPr>
        <w:t xml:space="preserve">load from 39.980kW to 9.446kW </w:t>
      </w:r>
      <w:r w:rsidR="005A0AF7">
        <w:rPr>
          <w:rFonts w:ascii="Times New Roman" w:hAnsi="Times New Roman" w:cs="Times New Roman"/>
          <w:sz w:val="28"/>
          <w:szCs w:val="28"/>
        </w:rPr>
        <w:t>for which</w:t>
      </w:r>
      <w:r w:rsidR="003B4C92" w:rsidRPr="00295458">
        <w:rPr>
          <w:rFonts w:ascii="Times New Roman" w:hAnsi="Times New Roman" w:cs="Times New Roman"/>
          <w:sz w:val="28"/>
          <w:szCs w:val="28"/>
        </w:rPr>
        <w:t xml:space="preserve"> Whole Current </w:t>
      </w:r>
      <w:r w:rsidR="00F12422">
        <w:rPr>
          <w:rFonts w:ascii="Times New Roman" w:hAnsi="Times New Roman" w:cs="Times New Roman"/>
          <w:sz w:val="28"/>
          <w:szCs w:val="28"/>
        </w:rPr>
        <w:t>Energy Meter</w:t>
      </w:r>
      <w:r w:rsidR="003B4C92" w:rsidRPr="00295458">
        <w:rPr>
          <w:rFonts w:ascii="Times New Roman" w:hAnsi="Times New Roman" w:cs="Times New Roman"/>
          <w:sz w:val="28"/>
          <w:szCs w:val="28"/>
        </w:rPr>
        <w:t xml:space="preserve"> was</w:t>
      </w:r>
      <w:r w:rsidR="002A410F">
        <w:rPr>
          <w:rFonts w:ascii="Times New Roman" w:hAnsi="Times New Roman" w:cs="Times New Roman"/>
          <w:sz w:val="28"/>
          <w:szCs w:val="28"/>
        </w:rPr>
        <w:t xml:space="preserve"> required </w:t>
      </w:r>
      <w:r w:rsidR="003B4C92" w:rsidRPr="00295458">
        <w:rPr>
          <w:rFonts w:ascii="Times New Roman" w:hAnsi="Times New Roman" w:cs="Times New Roman"/>
          <w:sz w:val="28"/>
          <w:szCs w:val="28"/>
        </w:rPr>
        <w:t xml:space="preserve">to be </w:t>
      </w:r>
      <w:r w:rsidR="003B4C92" w:rsidRPr="00295458">
        <w:rPr>
          <w:rFonts w:ascii="Times New Roman" w:hAnsi="Times New Roman" w:cs="Times New Roman"/>
          <w:sz w:val="28"/>
          <w:szCs w:val="28"/>
        </w:rPr>
        <w:lastRenderedPageBreak/>
        <w:t xml:space="preserve">installed, the AEE, DS </w:t>
      </w:r>
      <w:r w:rsidR="005A0AF7">
        <w:rPr>
          <w:rFonts w:ascii="Times New Roman" w:hAnsi="Times New Roman" w:cs="Times New Roman"/>
          <w:sz w:val="28"/>
          <w:szCs w:val="28"/>
        </w:rPr>
        <w:t>S</w:t>
      </w:r>
      <w:r w:rsidR="003B4C92" w:rsidRPr="00295458">
        <w:rPr>
          <w:rFonts w:ascii="Times New Roman" w:hAnsi="Times New Roman" w:cs="Times New Roman"/>
          <w:sz w:val="28"/>
          <w:szCs w:val="28"/>
        </w:rPr>
        <w:t xml:space="preserve">ub Division, </w:t>
      </w:r>
      <w:r w:rsidR="001B0EBF">
        <w:rPr>
          <w:rFonts w:ascii="Times New Roman" w:hAnsi="Times New Roman" w:cs="Times New Roman"/>
          <w:sz w:val="28"/>
          <w:szCs w:val="28"/>
        </w:rPr>
        <w:t xml:space="preserve">Sri </w:t>
      </w:r>
      <w:r w:rsidR="003B4C92" w:rsidRPr="00295458">
        <w:rPr>
          <w:rFonts w:ascii="Times New Roman" w:hAnsi="Times New Roman" w:cs="Times New Roman"/>
          <w:sz w:val="28"/>
          <w:szCs w:val="28"/>
        </w:rPr>
        <w:t xml:space="preserve">Muktsar </w:t>
      </w:r>
      <w:r w:rsidR="001B0EBF">
        <w:rPr>
          <w:rFonts w:ascii="Times New Roman" w:hAnsi="Times New Roman" w:cs="Times New Roman"/>
          <w:sz w:val="28"/>
          <w:szCs w:val="28"/>
        </w:rPr>
        <w:t xml:space="preserve">Sahib </w:t>
      </w:r>
      <w:r w:rsidR="003B4C92" w:rsidRPr="00295458">
        <w:rPr>
          <w:rFonts w:ascii="Times New Roman" w:hAnsi="Times New Roman" w:cs="Times New Roman"/>
          <w:sz w:val="28"/>
          <w:szCs w:val="28"/>
        </w:rPr>
        <w:t xml:space="preserve">requested </w:t>
      </w:r>
      <w:r w:rsidR="00141116">
        <w:rPr>
          <w:rFonts w:ascii="Times New Roman" w:hAnsi="Times New Roman" w:cs="Times New Roman"/>
          <w:sz w:val="28"/>
          <w:szCs w:val="28"/>
        </w:rPr>
        <w:t>A.S.E.</w:t>
      </w:r>
      <w:r w:rsidR="009430CD">
        <w:rPr>
          <w:rFonts w:ascii="Times New Roman" w:hAnsi="Times New Roman" w:cs="Times New Roman"/>
          <w:sz w:val="28"/>
          <w:szCs w:val="28"/>
        </w:rPr>
        <w:t>,</w:t>
      </w:r>
      <w:r w:rsidR="002A410F">
        <w:rPr>
          <w:rFonts w:ascii="Times New Roman" w:hAnsi="Times New Roman" w:cs="Times New Roman"/>
          <w:sz w:val="28"/>
          <w:szCs w:val="28"/>
        </w:rPr>
        <w:t xml:space="preserve"> Enforcement,</w:t>
      </w:r>
      <w:r w:rsidR="003B4C92" w:rsidRPr="00295458">
        <w:rPr>
          <w:rFonts w:ascii="Times New Roman" w:hAnsi="Times New Roman" w:cs="Times New Roman"/>
          <w:sz w:val="28"/>
          <w:szCs w:val="28"/>
        </w:rPr>
        <w:t xml:space="preserve"> </w:t>
      </w:r>
      <w:r w:rsidR="001B0EBF">
        <w:rPr>
          <w:rFonts w:ascii="Times New Roman" w:hAnsi="Times New Roman" w:cs="Times New Roman"/>
          <w:sz w:val="28"/>
          <w:szCs w:val="28"/>
        </w:rPr>
        <w:t xml:space="preserve">Sri </w:t>
      </w:r>
      <w:r w:rsidR="003B4C92" w:rsidRPr="00295458">
        <w:rPr>
          <w:rFonts w:ascii="Times New Roman" w:hAnsi="Times New Roman" w:cs="Times New Roman"/>
          <w:sz w:val="28"/>
          <w:szCs w:val="28"/>
        </w:rPr>
        <w:t>Muktsar</w:t>
      </w:r>
      <w:r w:rsidR="001B0EBF">
        <w:rPr>
          <w:rFonts w:ascii="Times New Roman" w:hAnsi="Times New Roman" w:cs="Times New Roman"/>
          <w:sz w:val="28"/>
          <w:szCs w:val="28"/>
        </w:rPr>
        <w:t xml:space="preserve"> Sahib</w:t>
      </w:r>
      <w:r w:rsidR="003B4C92" w:rsidRPr="00295458">
        <w:rPr>
          <w:rFonts w:ascii="Times New Roman" w:hAnsi="Times New Roman" w:cs="Times New Roman"/>
          <w:sz w:val="28"/>
          <w:szCs w:val="28"/>
        </w:rPr>
        <w:t xml:space="preserve"> to check the connection which </w:t>
      </w:r>
      <w:r w:rsidR="00D0294B">
        <w:rPr>
          <w:rFonts w:ascii="Times New Roman" w:hAnsi="Times New Roman" w:cs="Times New Roman"/>
          <w:sz w:val="28"/>
          <w:szCs w:val="28"/>
        </w:rPr>
        <w:t>w</w:t>
      </w:r>
      <w:r w:rsidR="003B4C92" w:rsidRPr="00295458">
        <w:rPr>
          <w:rFonts w:ascii="Times New Roman" w:hAnsi="Times New Roman" w:cs="Times New Roman"/>
          <w:sz w:val="28"/>
          <w:szCs w:val="28"/>
        </w:rPr>
        <w:t xml:space="preserve">as  checked on 16.12.2016.  </w:t>
      </w:r>
      <w:r w:rsidR="00D44791">
        <w:rPr>
          <w:rFonts w:ascii="Times New Roman" w:hAnsi="Times New Roman" w:cs="Times New Roman"/>
          <w:sz w:val="28"/>
          <w:szCs w:val="28"/>
        </w:rPr>
        <w:t xml:space="preserve"> </w:t>
      </w:r>
      <w:r w:rsidR="00E24688">
        <w:rPr>
          <w:rFonts w:ascii="Times New Roman" w:hAnsi="Times New Roman" w:cs="Times New Roman"/>
          <w:sz w:val="28"/>
          <w:szCs w:val="28"/>
        </w:rPr>
        <w:t>The Petitioner was statedly</w:t>
      </w:r>
      <w:r w:rsidR="003E5DE3">
        <w:rPr>
          <w:rFonts w:ascii="Times New Roman" w:hAnsi="Times New Roman" w:cs="Times New Roman"/>
          <w:sz w:val="28"/>
          <w:szCs w:val="28"/>
        </w:rPr>
        <w:t xml:space="preserve"> present at the start of the checking but later </w:t>
      </w:r>
      <w:r w:rsidR="009430CD">
        <w:rPr>
          <w:rFonts w:ascii="Times New Roman" w:hAnsi="Times New Roman" w:cs="Times New Roman"/>
          <w:sz w:val="28"/>
          <w:szCs w:val="28"/>
        </w:rPr>
        <w:t xml:space="preserve">on he </w:t>
      </w:r>
      <w:r w:rsidR="003E5DE3">
        <w:rPr>
          <w:rFonts w:ascii="Times New Roman" w:hAnsi="Times New Roman" w:cs="Times New Roman"/>
          <w:sz w:val="28"/>
          <w:szCs w:val="28"/>
        </w:rPr>
        <w:t>left the venue</w:t>
      </w:r>
      <w:r w:rsidR="009430CD">
        <w:rPr>
          <w:rFonts w:ascii="Times New Roman" w:hAnsi="Times New Roman" w:cs="Times New Roman"/>
          <w:sz w:val="28"/>
          <w:szCs w:val="28"/>
        </w:rPr>
        <w:t xml:space="preserve">. </w:t>
      </w:r>
      <w:r w:rsidR="00E24688">
        <w:rPr>
          <w:rFonts w:ascii="Times New Roman" w:hAnsi="Times New Roman" w:cs="Times New Roman"/>
          <w:sz w:val="28"/>
          <w:szCs w:val="28"/>
        </w:rPr>
        <w:t xml:space="preserve"> </w:t>
      </w:r>
      <w:r w:rsidR="003B4C92" w:rsidRPr="00295458">
        <w:rPr>
          <w:rFonts w:ascii="Times New Roman" w:hAnsi="Times New Roman" w:cs="Times New Roman"/>
          <w:sz w:val="28"/>
          <w:szCs w:val="28"/>
        </w:rPr>
        <w:t>I</w:t>
      </w:r>
      <w:r w:rsidR="001B0EBF">
        <w:rPr>
          <w:rFonts w:ascii="Times New Roman" w:hAnsi="Times New Roman" w:cs="Times New Roman"/>
          <w:sz w:val="28"/>
          <w:szCs w:val="28"/>
        </w:rPr>
        <w:t>n</w:t>
      </w:r>
      <w:r w:rsidR="003B4C92" w:rsidRPr="00295458">
        <w:rPr>
          <w:rFonts w:ascii="Times New Roman" w:hAnsi="Times New Roman" w:cs="Times New Roman"/>
          <w:sz w:val="28"/>
          <w:szCs w:val="28"/>
        </w:rPr>
        <w:t xml:space="preserve"> its checking report, </w:t>
      </w:r>
      <w:r w:rsidR="00141116">
        <w:rPr>
          <w:rFonts w:ascii="Times New Roman" w:hAnsi="Times New Roman" w:cs="Times New Roman"/>
          <w:sz w:val="28"/>
          <w:szCs w:val="28"/>
        </w:rPr>
        <w:t>A.S.E.,</w:t>
      </w:r>
      <w:r w:rsidR="001B0EBF">
        <w:rPr>
          <w:rFonts w:ascii="Times New Roman" w:hAnsi="Times New Roman" w:cs="Times New Roman"/>
          <w:sz w:val="28"/>
          <w:szCs w:val="28"/>
        </w:rPr>
        <w:t xml:space="preserve"> Enforcement</w:t>
      </w:r>
      <w:r w:rsidR="003B4C92" w:rsidRPr="00295458">
        <w:rPr>
          <w:rFonts w:ascii="Times New Roman" w:hAnsi="Times New Roman" w:cs="Times New Roman"/>
          <w:sz w:val="28"/>
          <w:szCs w:val="28"/>
        </w:rPr>
        <w:t xml:space="preserve">, </w:t>
      </w:r>
      <w:r w:rsidR="001B0EBF">
        <w:rPr>
          <w:rFonts w:ascii="Times New Roman" w:hAnsi="Times New Roman" w:cs="Times New Roman"/>
          <w:sz w:val="28"/>
          <w:szCs w:val="28"/>
        </w:rPr>
        <w:t xml:space="preserve">Sri </w:t>
      </w:r>
      <w:r w:rsidR="003B4C92" w:rsidRPr="00295458">
        <w:rPr>
          <w:rFonts w:ascii="Times New Roman" w:hAnsi="Times New Roman" w:cs="Times New Roman"/>
          <w:sz w:val="28"/>
          <w:szCs w:val="28"/>
        </w:rPr>
        <w:t>Muktsar</w:t>
      </w:r>
      <w:r w:rsidR="001B0EBF">
        <w:rPr>
          <w:rFonts w:ascii="Times New Roman" w:hAnsi="Times New Roman" w:cs="Times New Roman"/>
          <w:sz w:val="28"/>
          <w:szCs w:val="28"/>
        </w:rPr>
        <w:t xml:space="preserve"> Sahib </w:t>
      </w:r>
      <w:r w:rsidR="003B4C92" w:rsidRPr="00295458">
        <w:rPr>
          <w:rFonts w:ascii="Times New Roman" w:hAnsi="Times New Roman" w:cs="Times New Roman"/>
          <w:sz w:val="28"/>
          <w:szCs w:val="28"/>
        </w:rPr>
        <w:t xml:space="preserve"> reported that all the seals such as MCB</w:t>
      </w:r>
      <w:r w:rsidR="001B0EBF">
        <w:rPr>
          <w:rFonts w:ascii="Times New Roman" w:hAnsi="Times New Roman" w:cs="Times New Roman"/>
          <w:sz w:val="28"/>
          <w:szCs w:val="28"/>
        </w:rPr>
        <w:t xml:space="preserve"> </w:t>
      </w:r>
      <w:r w:rsidR="003B4C92" w:rsidRPr="00295458">
        <w:rPr>
          <w:rFonts w:ascii="Times New Roman" w:hAnsi="Times New Roman" w:cs="Times New Roman"/>
          <w:sz w:val="28"/>
          <w:szCs w:val="28"/>
        </w:rPr>
        <w:t>/</w:t>
      </w:r>
      <w:r w:rsidR="001B0EBF">
        <w:rPr>
          <w:rFonts w:ascii="Times New Roman" w:hAnsi="Times New Roman" w:cs="Times New Roman"/>
          <w:sz w:val="28"/>
          <w:szCs w:val="28"/>
        </w:rPr>
        <w:t xml:space="preserve"> </w:t>
      </w:r>
      <w:r w:rsidR="003B4C92" w:rsidRPr="00295458">
        <w:rPr>
          <w:rFonts w:ascii="Times New Roman" w:hAnsi="Times New Roman" w:cs="Times New Roman"/>
          <w:sz w:val="28"/>
          <w:szCs w:val="28"/>
        </w:rPr>
        <w:t>MTC</w:t>
      </w:r>
      <w:r w:rsidR="001B0EBF">
        <w:rPr>
          <w:rFonts w:ascii="Times New Roman" w:hAnsi="Times New Roman" w:cs="Times New Roman"/>
          <w:sz w:val="28"/>
          <w:szCs w:val="28"/>
        </w:rPr>
        <w:t xml:space="preserve"> </w:t>
      </w:r>
      <w:r w:rsidR="003B4C92" w:rsidRPr="00295458">
        <w:rPr>
          <w:rFonts w:ascii="Times New Roman" w:hAnsi="Times New Roman" w:cs="Times New Roman"/>
          <w:sz w:val="28"/>
          <w:szCs w:val="28"/>
        </w:rPr>
        <w:t>/</w:t>
      </w:r>
      <w:r w:rsidR="001B0EBF">
        <w:rPr>
          <w:rFonts w:ascii="Times New Roman" w:hAnsi="Times New Roman" w:cs="Times New Roman"/>
          <w:sz w:val="28"/>
          <w:szCs w:val="28"/>
        </w:rPr>
        <w:t xml:space="preserve"> </w:t>
      </w:r>
      <w:r w:rsidR="003B4C92" w:rsidRPr="00295458">
        <w:rPr>
          <w:rFonts w:ascii="Times New Roman" w:hAnsi="Times New Roman" w:cs="Times New Roman"/>
          <w:sz w:val="28"/>
          <w:szCs w:val="28"/>
        </w:rPr>
        <w:t>ME</w:t>
      </w:r>
      <w:r w:rsidR="001B0EBF">
        <w:rPr>
          <w:rFonts w:ascii="Times New Roman" w:hAnsi="Times New Roman" w:cs="Times New Roman"/>
          <w:sz w:val="28"/>
          <w:szCs w:val="28"/>
        </w:rPr>
        <w:t xml:space="preserve"> </w:t>
      </w:r>
      <w:r w:rsidR="003B4C92" w:rsidRPr="00295458">
        <w:rPr>
          <w:rFonts w:ascii="Times New Roman" w:hAnsi="Times New Roman" w:cs="Times New Roman"/>
          <w:sz w:val="28"/>
          <w:szCs w:val="28"/>
        </w:rPr>
        <w:t>/</w:t>
      </w:r>
      <w:r w:rsidR="001B0EBF">
        <w:rPr>
          <w:rFonts w:ascii="Times New Roman" w:hAnsi="Times New Roman" w:cs="Times New Roman"/>
          <w:sz w:val="28"/>
          <w:szCs w:val="28"/>
        </w:rPr>
        <w:t xml:space="preserve"> </w:t>
      </w:r>
      <w:r w:rsidR="003B4C92" w:rsidRPr="00295458">
        <w:rPr>
          <w:rFonts w:ascii="Times New Roman" w:hAnsi="Times New Roman" w:cs="Times New Roman"/>
          <w:sz w:val="28"/>
          <w:szCs w:val="28"/>
        </w:rPr>
        <w:t xml:space="preserve">CT </w:t>
      </w:r>
      <w:r w:rsidR="001D09B0">
        <w:rPr>
          <w:rFonts w:ascii="Times New Roman" w:hAnsi="Times New Roman" w:cs="Times New Roman"/>
          <w:sz w:val="28"/>
          <w:szCs w:val="28"/>
        </w:rPr>
        <w:t>C</w:t>
      </w:r>
      <w:r w:rsidR="003B4C92" w:rsidRPr="00295458">
        <w:rPr>
          <w:rFonts w:ascii="Times New Roman" w:hAnsi="Times New Roman" w:cs="Times New Roman"/>
          <w:sz w:val="28"/>
          <w:szCs w:val="28"/>
        </w:rPr>
        <w:t>hambers were intact</w:t>
      </w:r>
      <w:r w:rsidR="00114A5B">
        <w:rPr>
          <w:rFonts w:ascii="Times New Roman" w:hAnsi="Times New Roman" w:cs="Times New Roman"/>
          <w:sz w:val="28"/>
          <w:szCs w:val="28"/>
        </w:rPr>
        <w:t>.</w:t>
      </w:r>
      <w:r w:rsidR="005123D1">
        <w:rPr>
          <w:rFonts w:ascii="Times New Roman" w:hAnsi="Times New Roman" w:cs="Times New Roman"/>
          <w:sz w:val="28"/>
          <w:szCs w:val="28"/>
        </w:rPr>
        <w:t xml:space="preserve">  During the checking, it was noticed that wires of R Phase CT were connected to B Phase of </w:t>
      </w:r>
      <w:r w:rsidR="00F12422">
        <w:rPr>
          <w:rFonts w:ascii="Times New Roman" w:hAnsi="Times New Roman" w:cs="Times New Roman"/>
          <w:sz w:val="28"/>
          <w:szCs w:val="28"/>
        </w:rPr>
        <w:t>Energy Meter</w:t>
      </w:r>
      <w:r w:rsidR="005123D1">
        <w:rPr>
          <w:rFonts w:ascii="Times New Roman" w:hAnsi="Times New Roman" w:cs="Times New Roman"/>
          <w:sz w:val="28"/>
          <w:szCs w:val="28"/>
        </w:rPr>
        <w:t xml:space="preserve"> and wires of B Phase CT were connect</w:t>
      </w:r>
      <w:r w:rsidR="00D878C0">
        <w:rPr>
          <w:rFonts w:ascii="Times New Roman" w:hAnsi="Times New Roman" w:cs="Times New Roman"/>
          <w:sz w:val="28"/>
          <w:szCs w:val="28"/>
        </w:rPr>
        <w:t xml:space="preserve">ed </w:t>
      </w:r>
      <w:r w:rsidR="005123D1">
        <w:rPr>
          <w:rFonts w:ascii="Times New Roman" w:hAnsi="Times New Roman" w:cs="Times New Roman"/>
          <w:sz w:val="28"/>
          <w:szCs w:val="28"/>
        </w:rPr>
        <w:t xml:space="preserve">to R phase of </w:t>
      </w:r>
      <w:r w:rsidR="00F12422">
        <w:rPr>
          <w:rFonts w:ascii="Times New Roman" w:hAnsi="Times New Roman" w:cs="Times New Roman"/>
          <w:sz w:val="28"/>
          <w:szCs w:val="28"/>
        </w:rPr>
        <w:t>Energy Meter</w:t>
      </w:r>
      <w:r w:rsidR="005123D1">
        <w:rPr>
          <w:rFonts w:ascii="Times New Roman" w:hAnsi="Times New Roman" w:cs="Times New Roman"/>
          <w:sz w:val="28"/>
          <w:szCs w:val="28"/>
        </w:rPr>
        <w:t xml:space="preserve"> while Y Phase CT  wires were found rightly connect</w:t>
      </w:r>
      <w:r w:rsidR="00D878C0">
        <w:rPr>
          <w:rFonts w:ascii="Times New Roman" w:hAnsi="Times New Roman" w:cs="Times New Roman"/>
          <w:sz w:val="28"/>
          <w:szCs w:val="28"/>
        </w:rPr>
        <w:t>ed</w:t>
      </w:r>
      <w:r w:rsidR="005123D1">
        <w:rPr>
          <w:rFonts w:ascii="Times New Roman" w:hAnsi="Times New Roman" w:cs="Times New Roman"/>
          <w:sz w:val="28"/>
          <w:szCs w:val="28"/>
        </w:rPr>
        <w:t xml:space="preserve"> to Y Phase of </w:t>
      </w:r>
      <w:r w:rsidR="00F12422">
        <w:rPr>
          <w:rFonts w:ascii="Times New Roman" w:hAnsi="Times New Roman" w:cs="Times New Roman"/>
          <w:sz w:val="28"/>
          <w:szCs w:val="28"/>
        </w:rPr>
        <w:t>Energy Meter</w:t>
      </w:r>
      <w:r w:rsidR="005123D1">
        <w:rPr>
          <w:rFonts w:ascii="Times New Roman" w:hAnsi="Times New Roman" w:cs="Times New Roman"/>
          <w:sz w:val="28"/>
          <w:szCs w:val="28"/>
        </w:rPr>
        <w:t xml:space="preserve">.  Thereafter, </w:t>
      </w:r>
      <w:r w:rsidR="003B4C92" w:rsidRPr="00295458">
        <w:rPr>
          <w:rFonts w:ascii="Times New Roman" w:hAnsi="Times New Roman" w:cs="Times New Roman"/>
          <w:sz w:val="28"/>
          <w:szCs w:val="28"/>
        </w:rPr>
        <w:t>DDL was taken</w:t>
      </w:r>
      <w:r w:rsidR="00D878C0">
        <w:rPr>
          <w:rFonts w:ascii="Times New Roman" w:hAnsi="Times New Roman" w:cs="Times New Roman"/>
          <w:sz w:val="28"/>
          <w:szCs w:val="28"/>
        </w:rPr>
        <w:t xml:space="preserve"> and</w:t>
      </w:r>
      <w:r w:rsidR="003B4C92" w:rsidRPr="00295458">
        <w:rPr>
          <w:rFonts w:ascii="Times New Roman" w:hAnsi="Times New Roman" w:cs="Times New Roman"/>
          <w:sz w:val="28"/>
          <w:szCs w:val="28"/>
        </w:rPr>
        <w:t xml:space="preserve"> the </w:t>
      </w:r>
      <w:r w:rsidR="00F12422">
        <w:rPr>
          <w:rFonts w:ascii="Times New Roman" w:hAnsi="Times New Roman" w:cs="Times New Roman"/>
          <w:sz w:val="28"/>
          <w:szCs w:val="28"/>
        </w:rPr>
        <w:t>Energy Meter</w:t>
      </w:r>
      <w:r w:rsidR="003B4C92" w:rsidRPr="00295458">
        <w:rPr>
          <w:rFonts w:ascii="Times New Roman" w:hAnsi="Times New Roman" w:cs="Times New Roman"/>
          <w:sz w:val="28"/>
          <w:szCs w:val="28"/>
        </w:rPr>
        <w:t xml:space="preserve"> was</w:t>
      </w:r>
      <w:r w:rsidR="005123D1">
        <w:rPr>
          <w:rFonts w:ascii="Times New Roman" w:hAnsi="Times New Roman" w:cs="Times New Roman"/>
          <w:sz w:val="28"/>
          <w:szCs w:val="28"/>
        </w:rPr>
        <w:t xml:space="preserve"> check</w:t>
      </w:r>
      <w:r w:rsidR="00D878C0">
        <w:rPr>
          <w:rFonts w:ascii="Times New Roman" w:hAnsi="Times New Roman" w:cs="Times New Roman"/>
          <w:sz w:val="28"/>
          <w:szCs w:val="28"/>
        </w:rPr>
        <w:t xml:space="preserve">ed </w:t>
      </w:r>
      <w:r w:rsidR="00EE7896">
        <w:rPr>
          <w:rFonts w:ascii="Times New Roman" w:hAnsi="Times New Roman" w:cs="Times New Roman"/>
          <w:sz w:val="28"/>
          <w:szCs w:val="28"/>
        </w:rPr>
        <w:t>with</w:t>
      </w:r>
      <w:r w:rsidR="005123D1">
        <w:rPr>
          <w:rFonts w:ascii="Times New Roman" w:hAnsi="Times New Roman" w:cs="Times New Roman"/>
          <w:sz w:val="28"/>
          <w:szCs w:val="28"/>
        </w:rPr>
        <w:t xml:space="preserve"> Standard ERS </w:t>
      </w:r>
      <w:r w:rsidR="00F12422">
        <w:rPr>
          <w:rFonts w:ascii="Times New Roman" w:hAnsi="Times New Roman" w:cs="Times New Roman"/>
          <w:sz w:val="28"/>
          <w:szCs w:val="28"/>
        </w:rPr>
        <w:t>Energy Meter</w:t>
      </w:r>
      <w:r w:rsidR="005123D1">
        <w:rPr>
          <w:rFonts w:ascii="Times New Roman" w:hAnsi="Times New Roman" w:cs="Times New Roman"/>
          <w:sz w:val="28"/>
          <w:szCs w:val="28"/>
        </w:rPr>
        <w:t xml:space="preserve"> and</w:t>
      </w:r>
      <w:r w:rsidR="001B0EBF">
        <w:rPr>
          <w:rFonts w:ascii="Times New Roman" w:hAnsi="Times New Roman" w:cs="Times New Roman"/>
          <w:sz w:val="28"/>
          <w:szCs w:val="28"/>
        </w:rPr>
        <w:t xml:space="preserve"> found</w:t>
      </w:r>
      <w:r w:rsidR="005123D1">
        <w:rPr>
          <w:rFonts w:ascii="Times New Roman" w:hAnsi="Times New Roman" w:cs="Times New Roman"/>
          <w:sz w:val="28"/>
          <w:szCs w:val="28"/>
        </w:rPr>
        <w:t xml:space="preserve"> running </w:t>
      </w:r>
      <w:r w:rsidR="003B4C92" w:rsidRPr="00295458">
        <w:rPr>
          <w:rFonts w:ascii="Times New Roman" w:hAnsi="Times New Roman" w:cs="Times New Roman"/>
          <w:sz w:val="28"/>
          <w:szCs w:val="28"/>
        </w:rPr>
        <w:t>slow by</w:t>
      </w:r>
      <w:r w:rsidR="00F81D5C">
        <w:rPr>
          <w:rFonts w:ascii="Times New Roman" w:hAnsi="Times New Roman" w:cs="Times New Roman"/>
          <w:sz w:val="28"/>
          <w:szCs w:val="28"/>
        </w:rPr>
        <w:t xml:space="preserve"> </w:t>
      </w:r>
      <w:r w:rsidR="003B4C92" w:rsidRPr="00295458">
        <w:rPr>
          <w:rFonts w:ascii="Times New Roman" w:hAnsi="Times New Roman" w:cs="Times New Roman"/>
          <w:sz w:val="28"/>
          <w:szCs w:val="28"/>
        </w:rPr>
        <w:t xml:space="preserve">76.14%.  The </w:t>
      </w:r>
      <w:r w:rsidR="00EE7896">
        <w:rPr>
          <w:rFonts w:ascii="Times New Roman" w:hAnsi="Times New Roman" w:cs="Times New Roman"/>
          <w:sz w:val="28"/>
          <w:szCs w:val="28"/>
        </w:rPr>
        <w:t>A.S.E.</w:t>
      </w:r>
      <w:r w:rsidR="00A650B8">
        <w:rPr>
          <w:rFonts w:ascii="Times New Roman" w:hAnsi="Times New Roman" w:cs="Times New Roman"/>
          <w:sz w:val="28"/>
          <w:szCs w:val="28"/>
        </w:rPr>
        <w:t>,</w:t>
      </w:r>
      <w:r w:rsidR="001B0EBF">
        <w:rPr>
          <w:rFonts w:ascii="Times New Roman" w:hAnsi="Times New Roman" w:cs="Times New Roman"/>
          <w:sz w:val="28"/>
          <w:szCs w:val="28"/>
        </w:rPr>
        <w:t xml:space="preserve"> Enforcement</w:t>
      </w:r>
      <w:r w:rsidR="003B4C92" w:rsidRPr="00295458">
        <w:rPr>
          <w:rFonts w:ascii="Times New Roman" w:hAnsi="Times New Roman" w:cs="Times New Roman"/>
          <w:sz w:val="28"/>
          <w:szCs w:val="28"/>
        </w:rPr>
        <w:t xml:space="preserve">, </w:t>
      </w:r>
      <w:r w:rsidR="001B0EBF">
        <w:rPr>
          <w:rFonts w:ascii="Times New Roman" w:hAnsi="Times New Roman" w:cs="Times New Roman"/>
          <w:sz w:val="28"/>
          <w:szCs w:val="28"/>
        </w:rPr>
        <w:t xml:space="preserve">Sri </w:t>
      </w:r>
      <w:r w:rsidR="003B4C92" w:rsidRPr="00295458">
        <w:rPr>
          <w:rFonts w:ascii="Times New Roman" w:hAnsi="Times New Roman" w:cs="Times New Roman"/>
          <w:sz w:val="28"/>
          <w:szCs w:val="28"/>
        </w:rPr>
        <w:t>M</w:t>
      </w:r>
      <w:r w:rsidR="00FE2441">
        <w:rPr>
          <w:rFonts w:ascii="Times New Roman" w:hAnsi="Times New Roman" w:cs="Times New Roman"/>
          <w:sz w:val="28"/>
          <w:szCs w:val="28"/>
        </w:rPr>
        <w:t>u</w:t>
      </w:r>
      <w:r w:rsidR="003B4C92" w:rsidRPr="00295458">
        <w:rPr>
          <w:rFonts w:ascii="Times New Roman" w:hAnsi="Times New Roman" w:cs="Times New Roman"/>
          <w:sz w:val="28"/>
          <w:szCs w:val="28"/>
        </w:rPr>
        <w:t>ktsar</w:t>
      </w:r>
      <w:r w:rsidR="001B0EBF">
        <w:rPr>
          <w:rFonts w:ascii="Times New Roman" w:hAnsi="Times New Roman" w:cs="Times New Roman"/>
          <w:sz w:val="28"/>
          <w:szCs w:val="28"/>
        </w:rPr>
        <w:t xml:space="preserve"> Sahib </w:t>
      </w:r>
      <w:r w:rsidR="003B4C92" w:rsidRPr="00295458">
        <w:rPr>
          <w:rFonts w:ascii="Times New Roman" w:hAnsi="Times New Roman" w:cs="Times New Roman"/>
          <w:sz w:val="28"/>
          <w:szCs w:val="28"/>
        </w:rPr>
        <w:t xml:space="preserve">directed the AEE, DS Sub Division, </w:t>
      </w:r>
      <w:r w:rsidR="0072732E">
        <w:rPr>
          <w:rFonts w:ascii="Times New Roman" w:hAnsi="Times New Roman" w:cs="Times New Roman"/>
          <w:sz w:val="28"/>
          <w:szCs w:val="28"/>
        </w:rPr>
        <w:t xml:space="preserve">Sri </w:t>
      </w:r>
      <w:r w:rsidR="003B4C92" w:rsidRPr="00295458">
        <w:rPr>
          <w:rFonts w:ascii="Times New Roman" w:hAnsi="Times New Roman" w:cs="Times New Roman"/>
          <w:sz w:val="28"/>
          <w:szCs w:val="28"/>
        </w:rPr>
        <w:t>Muktsar</w:t>
      </w:r>
      <w:r w:rsidR="0072732E">
        <w:rPr>
          <w:rFonts w:ascii="Times New Roman" w:hAnsi="Times New Roman" w:cs="Times New Roman"/>
          <w:sz w:val="28"/>
          <w:szCs w:val="28"/>
        </w:rPr>
        <w:t xml:space="preserve"> Sahib</w:t>
      </w:r>
      <w:r w:rsidR="003B4C92" w:rsidRPr="00295458">
        <w:rPr>
          <w:rFonts w:ascii="Times New Roman" w:hAnsi="Times New Roman" w:cs="Times New Roman"/>
          <w:sz w:val="28"/>
          <w:szCs w:val="28"/>
        </w:rPr>
        <w:t xml:space="preserve"> to overhaul the account of the Petitioner from 04.08.2014 when the Whole Current </w:t>
      </w:r>
      <w:r w:rsidR="00F12422">
        <w:rPr>
          <w:rFonts w:ascii="Times New Roman" w:hAnsi="Times New Roman" w:cs="Times New Roman"/>
          <w:sz w:val="28"/>
          <w:szCs w:val="28"/>
        </w:rPr>
        <w:t>Energy Meter</w:t>
      </w:r>
      <w:r w:rsidR="003B4C92" w:rsidRPr="00295458">
        <w:rPr>
          <w:rFonts w:ascii="Times New Roman" w:hAnsi="Times New Roman" w:cs="Times New Roman"/>
          <w:sz w:val="28"/>
          <w:szCs w:val="28"/>
        </w:rPr>
        <w:t xml:space="preserve"> was replaced </w:t>
      </w:r>
      <w:r w:rsidR="00D0341D">
        <w:rPr>
          <w:rFonts w:ascii="Times New Roman" w:hAnsi="Times New Roman" w:cs="Times New Roman"/>
          <w:sz w:val="28"/>
          <w:szCs w:val="28"/>
        </w:rPr>
        <w:t>with LT</w:t>
      </w:r>
      <w:r w:rsidR="00016626">
        <w:rPr>
          <w:rFonts w:ascii="Times New Roman" w:hAnsi="Times New Roman" w:cs="Times New Roman"/>
          <w:sz w:val="28"/>
          <w:szCs w:val="28"/>
        </w:rPr>
        <w:t xml:space="preserve"> </w:t>
      </w:r>
      <w:r w:rsidR="003B4C92" w:rsidRPr="00295458">
        <w:rPr>
          <w:rFonts w:ascii="Times New Roman" w:hAnsi="Times New Roman" w:cs="Times New Roman"/>
          <w:sz w:val="28"/>
          <w:szCs w:val="28"/>
        </w:rPr>
        <w:t xml:space="preserve">CT </w:t>
      </w:r>
      <w:r w:rsidR="00D0341D">
        <w:rPr>
          <w:rFonts w:ascii="Times New Roman" w:hAnsi="Times New Roman" w:cs="Times New Roman"/>
          <w:sz w:val="28"/>
          <w:szCs w:val="28"/>
        </w:rPr>
        <w:t xml:space="preserve">operated </w:t>
      </w:r>
      <w:r w:rsidR="00F12422">
        <w:rPr>
          <w:rFonts w:ascii="Times New Roman" w:hAnsi="Times New Roman" w:cs="Times New Roman"/>
          <w:sz w:val="28"/>
          <w:szCs w:val="28"/>
        </w:rPr>
        <w:t>Energy Meter</w:t>
      </w:r>
      <w:r w:rsidR="00692675">
        <w:rPr>
          <w:rFonts w:ascii="Times New Roman" w:hAnsi="Times New Roman" w:cs="Times New Roman"/>
          <w:sz w:val="28"/>
          <w:szCs w:val="28"/>
        </w:rPr>
        <w:t>.</w:t>
      </w:r>
      <w:r w:rsidR="003B4C92" w:rsidRPr="00295458">
        <w:rPr>
          <w:rFonts w:ascii="Times New Roman" w:hAnsi="Times New Roman" w:cs="Times New Roman"/>
          <w:sz w:val="28"/>
          <w:szCs w:val="28"/>
        </w:rPr>
        <w:t xml:space="preserve">  In </w:t>
      </w:r>
      <w:r w:rsidR="0072732E">
        <w:rPr>
          <w:rFonts w:ascii="Times New Roman" w:hAnsi="Times New Roman" w:cs="Times New Roman"/>
          <w:sz w:val="28"/>
          <w:szCs w:val="28"/>
        </w:rPr>
        <w:t xml:space="preserve">compliance to the said directions, </w:t>
      </w:r>
      <w:r w:rsidR="003B4C92" w:rsidRPr="00295458">
        <w:rPr>
          <w:rFonts w:ascii="Times New Roman" w:hAnsi="Times New Roman" w:cs="Times New Roman"/>
          <w:sz w:val="28"/>
          <w:szCs w:val="28"/>
        </w:rPr>
        <w:t xml:space="preserve">AEE, DS Sub Division, </w:t>
      </w:r>
      <w:r w:rsidR="00796415">
        <w:rPr>
          <w:rFonts w:ascii="Times New Roman" w:hAnsi="Times New Roman" w:cs="Times New Roman"/>
          <w:sz w:val="28"/>
          <w:szCs w:val="28"/>
        </w:rPr>
        <w:t xml:space="preserve">Sri </w:t>
      </w:r>
      <w:r w:rsidR="003B4C92" w:rsidRPr="00295458">
        <w:rPr>
          <w:rFonts w:ascii="Times New Roman" w:hAnsi="Times New Roman" w:cs="Times New Roman"/>
          <w:sz w:val="28"/>
          <w:szCs w:val="28"/>
        </w:rPr>
        <w:t>Muktsar</w:t>
      </w:r>
      <w:r w:rsidR="00796415">
        <w:rPr>
          <w:rFonts w:ascii="Times New Roman" w:hAnsi="Times New Roman" w:cs="Times New Roman"/>
          <w:sz w:val="28"/>
          <w:szCs w:val="28"/>
        </w:rPr>
        <w:t xml:space="preserve"> Sahib</w:t>
      </w:r>
      <w:r w:rsidR="003B4C92" w:rsidRPr="00295458">
        <w:rPr>
          <w:rFonts w:ascii="Times New Roman" w:hAnsi="Times New Roman" w:cs="Times New Roman"/>
          <w:sz w:val="28"/>
          <w:szCs w:val="28"/>
        </w:rPr>
        <w:t xml:space="preserve">, vide Memo. No. </w:t>
      </w:r>
      <w:r w:rsidR="00CE613A" w:rsidRPr="00295458">
        <w:rPr>
          <w:rFonts w:ascii="Times New Roman" w:hAnsi="Times New Roman" w:cs="Times New Roman"/>
          <w:sz w:val="28"/>
          <w:szCs w:val="28"/>
        </w:rPr>
        <w:t xml:space="preserve"> 1378 dated 19.12.2016, r</w:t>
      </w:r>
      <w:r w:rsidR="00FE2441">
        <w:rPr>
          <w:rFonts w:ascii="Times New Roman" w:hAnsi="Times New Roman" w:cs="Times New Roman"/>
          <w:sz w:val="28"/>
          <w:szCs w:val="28"/>
        </w:rPr>
        <w:t>a</w:t>
      </w:r>
      <w:r w:rsidR="00CE613A" w:rsidRPr="00295458">
        <w:rPr>
          <w:rFonts w:ascii="Times New Roman" w:hAnsi="Times New Roman" w:cs="Times New Roman"/>
          <w:sz w:val="28"/>
          <w:szCs w:val="28"/>
        </w:rPr>
        <w:t>ised a demand of Rs. 17,55,752/- for  the pe</w:t>
      </w:r>
      <w:r w:rsidR="00FE2441">
        <w:rPr>
          <w:rFonts w:ascii="Times New Roman" w:hAnsi="Times New Roman" w:cs="Times New Roman"/>
          <w:sz w:val="28"/>
          <w:szCs w:val="28"/>
        </w:rPr>
        <w:t>r</w:t>
      </w:r>
      <w:r w:rsidR="00CE613A" w:rsidRPr="00295458">
        <w:rPr>
          <w:rFonts w:ascii="Times New Roman" w:hAnsi="Times New Roman" w:cs="Times New Roman"/>
          <w:sz w:val="28"/>
          <w:szCs w:val="28"/>
        </w:rPr>
        <w:t>iod from 04.08.2014</w:t>
      </w:r>
      <w:r w:rsidR="005123D1">
        <w:rPr>
          <w:rFonts w:ascii="Times New Roman" w:hAnsi="Times New Roman" w:cs="Times New Roman"/>
          <w:sz w:val="28"/>
          <w:szCs w:val="28"/>
        </w:rPr>
        <w:t xml:space="preserve"> (date of installation of </w:t>
      </w:r>
      <w:r w:rsidR="00F12422">
        <w:rPr>
          <w:rFonts w:ascii="Times New Roman" w:hAnsi="Times New Roman" w:cs="Times New Roman"/>
          <w:sz w:val="28"/>
          <w:szCs w:val="28"/>
        </w:rPr>
        <w:t>Energy Meter</w:t>
      </w:r>
      <w:r w:rsidR="005D7317">
        <w:rPr>
          <w:rFonts w:ascii="Times New Roman" w:hAnsi="Times New Roman" w:cs="Times New Roman"/>
          <w:sz w:val="28"/>
          <w:szCs w:val="28"/>
        </w:rPr>
        <w:t>)</w:t>
      </w:r>
      <w:r w:rsidR="007A3C02">
        <w:rPr>
          <w:rFonts w:ascii="Times New Roman" w:hAnsi="Times New Roman" w:cs="Times New Roman"/>
          <w:sz w:val="28"/>
          <w:szCs w:val="28"/>
        </w:rPr>
        <w:t xml:space="preserve"> </w:t>
      </w:r>
      <w:r w:rsidR="00CE613A" w:rsidRPr="00295458">
        <w:rPr>
          <w:rFonts w:ascii="Times New Roman" w:hAnsi="Times New Roman" w:cs="Times New Roman"/>
          <w:sz w:val="28"/>
          <w:szCs w:val="28"/>
        </w:rPr>
        <w:t>to 16.12.2016</w:t>
      </w:r>
      <w:r w:rsidR="005123D1">
        <w:rPr>
          <w:rFonts w:ascii="Times New Roman" w:hAnsi="Times New Roman" w:cs="Times New Roman"/>
          <w:sz w:val="28"/>
          <w:szCs w:val="28"/>
        </w:rPr>
        <w:t xml:space="preserve"> (date of checking)</w:t>
      </w:r>
      <w:r w:rsidR="00CE613A" w:rsidRPr="00295458">
        <w:rPr>
          <w:rFonts w:ascii="Times New Roman" w:hAnsi="Times New Roman" w:cs="Times New Roman"/>
          <w:sz w:val="28"/>
          <w:szCs w:val="28"/>
        </w:rPr>
        <w:t xml:space="preserve"> by applying slowness factor as 76.14%.  Besides, </w:t>
      </w:r>
      <w:r w:rsidR="00295AFD">
        <w:rPr>
          <w:rFonts w:ascii="Times New Roman" w:hAnsi="Times New Roman" w:cs="Times New Roman"/>
          <w:sz w:val="28"/>
          <w:szCs w:val="28"/>
        </w:rPr>
        <w:t xml:space="preserve">on the request of </w:t>
      </w:r>
      <w:r w:rsidR="001F578F">
        <w:rPr>
          <w:rFonts w:ascii="Times New Roman" w:hAnsi="Times New Roman" w:cs="Times New Roman"/>
          <w:sz w:val="28"/>
          <w:szCs w:val="28"/>
        </w:rPr>
        <w:t>t</w:t>
      </w:r>
      <w:r w:rsidR="00CE613A" w:rsidRPr="00295458">
        <w:rPr>
          <w:rFonts w:ascii="Times New Roman" w:hAnsi="Times New Roman" w:cs="Times New Roman"/>
          <w:sz w:val="28"/>
          <w:szCs w:val="28"/>
        </w:rPr>
        <w:t xml:space="preserve">he Petitioner, the load of the connection </w:t>
      </w:r>
      <w:r w:rsidR="007C2331">
        <w:rPr>
          <w:rFonts w:ascii="Times New Roman" w:hAnsi="Times New Roman" w:cs="Times New Roman"/>
          <w:sz w:val="28"/>
          <w:szCs w:val="28"/>
        </w:rPr>
        <w:t>w</w:t>
      </w:r>
      <w:r w:rsidR="00CE613A" w:rsidRPr="00295458">
        <w:rPr>
          <w:rFonts w:ascii="Times New Roman" w:hAnsi="Times New Roman" w:cs="Times New Roman"/>
          <w:sz w:val="28"/>
          <w:szCs w:val="28"/>
        </w:rPr>
        <w:t>as reduced to 9.446kW</w:t>
      </w:r>
      <w:r w:rsidR="001C76AC">
        <w:rPr>
          <w:rFonts w:ascii="Times New Roman" w:hAnsi="Times New Roman" w:cs="Times New Roman"/>
          <w:sz w:val="28"/>
          <w:szCs w:val="28"/>
        </w:rPr>
        <w:t>,</w:t>
      </w:r>
      <w:r w:rsidR="00CE613A" w:rsidRPr="00295458">
        <w:rPr>
          <w:rFonts w:ascii="Times New Roman" w:hAnsi="Times New Roman" w:cs="Times New Roman"/>
          <w:sz w:val="28"/>
          <w:szCs w:val="28"/>
        </w:rPr>
        <w:t xml:space="preserve"> on 31.01.2017.  The Petition</w:t>
      </w:r>
      <w:r w:rsidR="00FE2441">
        <w:rPr>
          <w:rFonts w:ascii="Times New Roman" w:hAnsi="Times New Roman" w:cs="Times New Roman"/>
          <w:sz w:val="28"/>
          <w:szCs w:val="28"/>
        </w:rPr>
        <w:t>e</w:t>
      </w:r>
      <w:r w:rsidR="00CE613A" w:rsidRPr="00295458">
        <w:rPr>
          <w:rFonts w:ascii="Times New Roman" w:hAnsi="Times New Roman" w:cs="Times New Roman"/>
          <w:sz w:val="28"/>
          <w:szCs w:val="28"/>
        </w:rPr>
        <w:t>r challenged</w:t>
      </w:r>
      <w:r w:rsidR="00FE2441">
        <w:rPr>
          <w:rFonts w:ascii="Times New Roman" w:hAnsi="Times New Roman" w:cs="Times New Roman"/>
          <w:sz w:val="28"/>
          <w:szCs w:val="28"/>
        </w:rPr>
        <w:t xml:space="preserve"> </w:t>
      </w:r>
      <w:r w:rsidR="00CE613A" w:rsidRPr="00295458">
        <w:rPr>
          <w:rFonts w:ascii="Times New Roman" w:hAnsi="Times New Roman" w:cs="Times New Roman"/>
          <w:sz w:val="28"/>
          <w:szCs w:val="28"/>
        </w:rPr>
        <w:t>the demand raised</w:t>
      </w:r>
      <w:r w:rsidR="00FE2441">
        <w:rPr>
          <w:rFonts w:ascii="Times New Roman" w:hAnsi="Times New Roman" w:cs="Times New Roman"/>
          <w:sz w:val="28"/>
          <w:szCs w:val="28"/>
        </w:rPr>
        <w:t xml:space="preserve"> </w:t>
      </w:r>
      <w:r w:rsidR="00CE613A" w:rsidRPr="00295458">
        <w:rPr>
          <w:rFonts w:ascii="Times New Roman" w:hAnsi="Times New Roman" w:cs="Times New Roman"/>
          <w:sz w:val="28"/>
          <w:szCs w:val="28"/>
        </w:rPr>
        <w:t xml:space="preserve">before the Forum which decided on 21.06.2017 that the </w:t>
      </w:r>
      <w:r w:rsidR="00CE613A" w:rsidRPr="00295458">
        <w:rPr>
          <w:rFonts w:ascii="Times New Roman" w:hAnsi="Times New Roman" w:cs="Times New Roman"/>
          <w:sz w:val="28"/>
          <w:szCs w:val="28"/>
        </w:rPr>
        <w:lastRenderedPageBreak/>
        <w:t xml:space="preserve">account of the Petitioner be overhauled for six months prior to the date of checking i.e. six months prior to 16.12.2016 by taking slowness factor as 76.14%. </w:t>
      </w:r>
      <w:r w:rsidR="00FE2441">
        <w:rPr>
          <w:rFonts w:ascii="Times New Roman" w:hAnsi="Times New Roman" w:cs="Times New Roman"/>
          <w:sz w:val="28"/>
          <w:szCs w:val="28"/>
        </w:rPr>
        <w:t>T</w:t>
      </w:r>
      <w:r w:rsidR="00CE613A" w:rsidRPr="00295458">
        <w:rPr>
          <w:rFonts w:ascii="Times New Roman" w:hAnsi="Times New Roman" w:cs="Times New Roman"/>
          <w:sz w:val="28"/>
          <w:szCs w:val="28"/>
        </w:rPr>
        <w:t>he Forum also directed S</w:t>
      </w:r>
      <w:r w:rsidR="000D5670">
        <w:rPr>
          <w:rFonts w:ascii="Times New Roman" w:hAnsi="Times New Roman" w:cs="Times New Roman"/>
          <w:sz w:val="28"/>
          <w:szCs w:val="28"/>
        </w:rPr>
        <w:t>.</w:t>
      </w:r>
      <w:r w:rsidR="00CE613A" w:rsidRPr="00295458">
        <w:rPr>
          <w:rFonts w:ascii="Times New Roman" w:hAnsi="Times New Roman" w:cs="Times New Roman"/>
          <w:sz w:val="28"/>
          <w:szCs w:val="28"/>
        </w:rPr>
        <w:t>E</w:t>
      </w:r>
      <w:r w:rsidR="000D5670">
        <w:rPr>
          <w:rFonts w:ascii="Times New Roman" w:hAnsi="Times New Roman" w:cs="Times New Roman"/>
          <w:sz w:val="28"/>
          <w:szCs w:val="28"/>
        </w:rPr>
        <w:t>.</w:t>
      </w:r>
      <w:r w:rsidR="001C76AC">
        <w:rPr>
          <w:rFonts w:ascii="Times New Roman" w:hAnsi="Times New Roman" w:cs="Times New Roman"/>
          <w:sz w:val="28"/>
          <w:szCs w:val="28"/>
        </w:rPr>
        <w:t xml:space="preserve">, </w:t>
      </w:r>
      <w:r w:rsidR="00CE613A" w:rsidRPr="00295458">
        <w:rPr>
          <w:rFonts w:ascii="Times New Roman" w:hAnsi="Times New Roman" w:cs="Times New Roman"/>
          <w:sz w:val="28"/>
          <w:szCs w:val="28"/>
        </w:rPr>
        <w:t>DS</w:t>
      </w:r>
      <w:r w:rsidR="001C76AC">
        <w:rPr>
          <w:rFonts w:ascii="Times New Roman" w:hAnsi="Times New Roman" w:cs="Times New Roman"/>
          <w:sz w:val="28"/>
          <w:szCs w:val="28"/>
        </w:rPr>
        <w:t xml:space="preserve"> Circle</w:t>
      </w:r>
      <w:r w:rsidR="00CE613A" w:rsidRPr="00295458">
        <w:rPr>
          <w:rFonts w:ascii="Times New Roman" w:hAnsi="Times New Roman" w:cs="Times New Roman"/>
          <w:sz w:val="28"/>
          <w:szCs w:val="28"/>
        </w:rPr>
        <w:t>, PSPC</w:t>
      </w:r>
      <w:r w:rsidR="00FE2441">
        <w:rPr>
          <w:rFonts w:ascii="Times New Roman" w:hAnsi="Times New Roman" w:cs="Times New Roman"/>
          <w:sz w:val="28"/>
          <w:szCs w:val="28"/>
        </w:rPr>
        <w:t>L</w:t>
      </w:r>
      <w:r w:rsidR="00CE613A" w:rsidRPr="00295458">
        <w:rPr>
          <w:rFonts w:ascii="Times New Roman" w:hAnsi="Times New Roman" w:cs="Times New Roman"/>
          <w:sz w:val="28"/>
          <w:szCs w:val="28"/>
        </w:rPr>
        <w:t xml:space="preserve">, Sri </w:t>
      </w:r>
      <w:r w:rsidR="00FE2441">
        <w:rPr>
          <w:rFonts w:ascii="Times New Roman" w:hAnsi="Times New Roman" w:cs="Times New Roman"/>
          <w:sz w:val="28"/>
          <w:szCs w:val="28"/>
        </w:rPr>
        <w:t>M</w:t>
      </w:r>
      <w:r w:rsidR="00CE613A" w:rsidRPr="00295458">
        <w:rPr>
          <w:rFonts w:ascii="Times New Roman" w:hAnsi="Times New Roman" w:cs="Times New Roman"/>
          <w:sz w:val="28"/>
          <w:szCs w:val="28"/>
        </w:rPr>
        <w:t>u</w:t>
      </w:r>
      <w:r w:rsidR="00FE2441">
        <w:rPr>
          <w:rFonts w:ascii="Times New Roman" w:hAnsi="Times New Roman" w:cs="Times New Roman"/>
          <w:sz w:val="28"/>
          <w:szCs w:val="28"/>
        </w:rPr>
        <w:t>kt</w:t>
      </w:r>
      <w:r w:rsidR="00CE613A" w:rsidRPr="00295458">
        <w:rPr>
          <w:rFonts w:ascii="Times New Roman" w:hAnsi="Times New Roman" w:cs="Times New Roman"/>
          <w:sz w:val="28"/>
          <w:szCs w:val="28"/>
        </w:rPr>
        <w:t>sar Sahib, to in</w:t>
      </w:r>
      <w:r w:rsidR="00FE2441">
        <w:rPr>
          <w:rFonts w:ascii="Times New Roman" w:hAnsi="Times New Roman" w:cs="Times New Roman"/>
          <w:sz w:val="28"/>
          <w:szCs w:val="28"/>
        </w:rPr>
        <w:t>i</w:t>
      </w:r>
      <w:r w:rsidR="00CE613A" w:rsidRPr="00295458">
        <w:rPr>
          <w:rFonts w:ascii="Times New Roman" w:hAnsi="Times New Roman" w:cs="Times New Roman"/>
          <w:sz w:val="28"/>
          <w:szCs w:val="28"/>
        </w:rPr>
        <w:t>tiate disciplinary action</w:t>
      </w:r>
      <w:r w:rsidR="00FE2441">
        <w:rPr>
          <w:rFonts w:ascii="Times New Roman" w:hAnsi="Times New Roman" w:cs="Times New Roman"/>
          <w:sz w:val="28"/>
          <w:szCs w:val="28"/>
        </w:rPr>
        <w:t xml:space="preserve"> </w:t>
      </w:r>
      <w:r w:rsidR="00CE613A" w:rsidRPr="00295458">
        <w:rPr>
          <w:rFonts w:ascii="Times New Roman" w:hAnsi="Times New Roman" w:cs="Times New Roman"/>
          <w:sz w:val="28"/>
          <w:szCs w:val="28"/>
        </w:rPr>
        <w:t>against</w:t>
      </w:r>
      <w:r w:rsidR="00FE2441">
        <w:rPr>
          <w:rFonts w:ascii="Times New Roman" w:hAnsi="Times New Roman" w:cs="Times New Roman"/>
          <w:sz w:val="28"/>
          <w:szCs w:val="28"/>
        </w:rPr>
        <w:t xml:space="preserve"> </w:t>
      </w:r>
      <w:r w:rsidR="00CE613A" w:rsidRPr="00295458">
        <w:rPr>
          <w:rFonts w:ascii="Times New Roman" w:hAnsi="Times New Roman" w:cs="Times New Roman"/>
          <w:sz w:val="28"/>
          <w:szCs w:val="28"/>
        </w:rPr>
        <w:t>the delinquent officers</w:t>
      </w:r>
      <w:r w:rsidR="003C50FE">
        <w:rPr>
          <w:rFonts w:ascii="Times New Roman" w:hAnsi="Times New Roman" w:cs="Times New Roman"/>
          <w:sz w:val="28"/>
          <w:szCs w:val="28"/>
        </w:rPr>
        <w:t xml:space="preserve"> </w:t>
      </w:r>
      <w:r w:rsidR="00CE613A" w:rsidRPr="00295458">
        <w:rPr>
          <w:rFonts w:ascii="Times New Roman" w:hAnsi="Times New Roman" w:cs="Times New Roman"/>
          <w:sz w:val="28"/>
          <w:szCs w:val="28"/>
        </w:rPr>
        <w:t>/</w:t>
      </w:r>
      <w:r w:rsidR="003C50FE">
        <w:rPr>
          <w:rFonts w:ascii="Times New Roman" w:hAnsi="Times New Roman" w:cs="Times New Roman"/>
          <w:sz w:val="28"/>
          <w:szCs w:val="28"/>
        </w:rPr>
        <w:t xml:space="preserve"> </w:t>
      </w:r>
      <w:r w:rsidR="00CE613A" w:rsidRPr="00295458">
        <w:rPr>
          <w:rFonts w:ascii="Times New Roman" w:hAnsi="Times New Roman" w:cs="Times New Roman"/>
          <w:sz w:val="28"/>
          <w:szCs w:val="28"/>
        </w:rPr>
        <w:t>officials who failed to check the connection</w:t>
      </w:r>
      <w:r w:rsidR="00FE2441">
        <w:rPr>
          <w:rFonts w:ascii="Times New Roman" w:hAnsi="Times New Roman" w:cs="Times New Roman"/>
          <w:sz w:val="28"/>
          <w:szCs w:val="28"/>
        </w:rPr>
        <w:t xml:space="preserve"> </w:t>
      </w:r>
      <w:r w:rsidR="00CE613A" w:rsidRPr="00295458">
        <w:rPr>
          <w:rFonts w:ascii="Times New Roman" w:hAnsi="Times New Roman" w:cs="Times New Roman"/>
          <w:sz w:val="28"/>
          <w:szCs w:val="28"/>
        </w:rPr>
        <w:t xml:space="preserve">of the Petitioner as prescribed in </w:t>
      </w:r>
      <w:r w:rsidR="001C76AC">
        <w:rPr>
          <w:rFonts w:ascii="Times New Roman" w:hAnsi="Times New Roman" w:cs="Times New Roman"/>
          <w:sz w:val="28"/>
          <w:szCs w:val="28"/>
        </w:rPr>
        <w:t xml:space="preserve">instruction no. </w:t>
      </w:r>
      <w:r w:rsidR="00CE613A" w:rsidRPr="00295458">
        <w:rPr>
          <w:rFonts w:ascii="Times New Roman" w:hAnsi="Times New Roman" w:cs="Times New Roman"/>
          <w:sz w:val="28"/>
          <w:szCs w:val="28"/>
        </w:rPr>
        <w:t>104 of ESIM.  The Forum further directed</w:t>
      </w:r>
      <w:r w:rsidR="00FE2441">
        <w:rPr>
          <w:rFonts w:ascii="Times New Roman" w:hAnsi="Times New Roman" w:cs="Times New Roman"/>
          <w:sz w:val="28"/>
          <w:szCs w:val="28"/>
        </w:rPr>
        <w:t xml:space="preserve"> </w:t>
      </w:r>
      <w:r w:rsidR="00CE613A" w:rsidRPr="00295458">
        <w:rPr>
          <w:rFonts w:ascii="Times New Roman" w:hAnsi="Times New Roman" w:cs="Times New Roman"/>
          <w:sz w:val="28"/>
          <w:szCs w:val="28"/>
        </w:rPr>
        <w:t>the C</w:t>
      </w:r>
      <w:r w:rsidR="000D5670">
        <w:rPr>
          <w:rFonts w:ascii="Times New Roman" w:hAnsi="Times New Roman" w:cs="Times New Roman"/>
          <w:sz w:val="28"/>
          <w:szCs w:val="28"/>
        </w:rPr>
        <w:t>.</w:t>
      </w:r>
      <w:r w:rsidR="00CE613A" w:rsidRPr="00295458">
        <w:rPr>
          <w:rFonts w:ascii="Times New Roman" w:hAnsi="Times New Roman" w:cs="Times New Roman"/>
          <w:sz w:val="28"/>
          <w:szCs w:val="28"/>
        </w:rPr>
        <w:t>E</w:t>
      </w:r>
      <w:r w:rsidR="000D5670">
        <w:rPr>
          <w:rFonts w:ascii="Times New Roman" w:hAnsi="Times New Roman" w:cs="Times New Roman"/>
          <w:sz w:val="28"/>
          <w:szCs w:val="28"/>
        </w:rPr>
        <w:t xml:space="preserve">. </w:t>
      </w:r>
      <w:r w:rsidR="00CE613A" w:rsidRPr="00295458">
        <w:rPr>
          <w:rFonts w:ascii="Times New Roman" w:hAnsi="Times New Roman" w:cs="Times New Roman"/>
          <w:sz w:val="28"/>
          <w:szCs w:val="28"/>
        </w:rPr>
        <w:t>DS, West Zone, PSPC</w:t>
      </w:r>
      <w:r w:rsidR="000D5670">
        <w:rPr>
          <w:rFonts w:ascii="Times New Roman" w:hAnsi="Times New Roman" w:cs="Times New Roman"/>
          <w:sz w:val="28"/>
          <w:szCs w:val="28"/>
        </w:rPr>
        <w:t>L</w:t>
      </w:r>
      <w:r w:rsidR="00CE613A" w:rsidRPr="00295458">
        <w:rPr>
          <w:rFonts w:ascii="Times New Roman" w:hAnsi="Times New Roman" w:cs="Times New Roman"/>
          <w:sz w:val="28"/>
          <w:szCs w:val="28"/>
        </w:rPr>
        <w:t>, Bathinda</w:t>
      </w:r>
      <w:r w:rsidR="008015F9" w:rsidRPr="00295458">
        <w:rPr>
          <w:rFonts w:ascii="Times New Roman" w:hAnsi="Times New Roman" w:cs="Times New Roman"/>
          <w:sz w:val="28"/>
          <w:szCs w:val="28"/>
        </w:rPr>
        <w:t xml:space="preserve"> </w:t>
      </w:r>
      <w:r w:rsidR="00071E4A">
        <w:rPr>
          <w:rFonts w:ascii="Times New Roman" w:hAnsi="Times New Roman" w:cs="Times New Roman"/>
          <w:sz w:val="28"/>
          <w:szCs w:val="28"/>
        </w:rPr>
        <w:t>to constitute an independent Committee to enquire the matter regarding affixing the MCB seals on 12.12.2016 a</w:t>
      </w:r>
      <w:r w:rsidR="000A7EF1">
        <w:rPr>
          <w:rFonts w:ascii="Times New Roman" w:hAnsi="Times New Roman" w:cs="Times New Roman"/>
          <w:sz w:val="28"/>
          <w:szCs w:val="28"/>
        </w:rPr>
        <w:t>n</w:t>
      </w:r>
      <w:r w:rsidR="00071E4A">
        <w:rPr>
          <w:rFonts w:ascii="Times New Roman" w:hAnsi="Times New Roman" w:cs="Times New Roman"/>
          <w:sz w:val="28"/>
          <w:szCs w:val="28"/>
        </w:rPr>
        <w:t xml:space="preserve">d also about the </w:t>
      </w:r>
      <w:r w:rsidR="007A3C02">
        <w:rPr>
          <w:rFonts w:ascii="Times New Roman" w:hAnsi="Times New Roman" w:cs="Times New Roman"/>
          <w:sz w:val="28"/>
          <w:szCs w:val="28"/>
        </w:rPr>
        <w:t xml:space="preserve"> authenticity of the </w:t>
      </w:r>
      <w:r w:rsidR="00071E4A">
        <w:rPr>
          <w:rFonts w:ascii="Times New Roman" w:hAnsi="Times New Roman" w:cs="Times New Roman"/>
          <w:sz w:val="28"/>
          <w:szCs w:val="28"/>
        </w:rPr>
        <w:t>statement of Shri Karamjit Singh, Junior Engineer and Shri Barinder Pal Singh, Retired AEE about the MTC seals and initiate / take necessary action as per Regulations of the Corporation.</w:t>
      </w:r>
      <w:r w:rsidR="00A67808">
        <w:rPr>
          <w:rFonts w:ascii="Times New Roman" w:hAnsi="Times New Roman" w:cs="Times New Roman"/>
          <w:sz w:val="28"/>
          <w:szCs w:val="28"/>
        </w:rPr>
        <w:t xml:space="preserve">  </w:t>
      </w:r>
    </w:p>
    <w:p w:rsidR="00071E4A" w:rsidRDefault="00071E4A" w:rsidP="003C50FE">
      <w:pPr>
        <w:pStyle w:val="ListBullet"/>
        <w:numPr>
          <w:ilvl w:val="0"/>
          <w:numId w:val="0"/>
        </w:numPr>
        <w:spacing w:line="480" w:lineRule="auto"/>
        <w:ind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In compliance to decision ibid of the Forum, a Committee comprising of Dy. Chief Engineer</w:t>
      </w:r>
      <w:r w:rsidR="00AF270F">
        <w:rPr>
          <w:rFonts w:ascii="Times New Roman" w:hAnsi="Times New Roman" w:cs="Times New Roman"/>
          <w:sz w:val="28"/>
          <w:szCs w:val="28"/>
        </w:rPr>
        <w:t>/</w:t>
      </w:r>
      <w:r>
        <w:rPr>
          <w:rFonts w:ascii="Times New Roman" w:hAnsi="Times New Roman" w:cs="Times New Roman"/>
          <w:sz w:val="28"/>
          <w:szCs w:val="28"/>
        </w:rPr>
        <w:t xml:space="preserve"> DS Circle, Sri Muktsar Sahib, Addl. S</w:t>
      </w:r>
      <w:r w:rsidR="00692675">
        <w:rPr>
          <w:rFonts w:ascii="Times New Roman" w:hAnsi="Times New Roman" w:cs="Times New Roman"/>
          <w:sz w:val="28"/>
          <w:szCs w:val="28"/>
        </w:rPr>
        <w:t>.</w:t>
      </w:r>
      <w:r>
        <w:rPr>
          <w:rFonts w:ascii="Times New Roman" w:hAnsi="Times New Roman" w:cs="Times New Roman"/>
          <w:sz w:val="28"/>
          <w:szCs w:val="28"/>
        </w:rPr>
        <w:t>E</w:t>
      </w:r>
      <w:r w:rsidR="00692675">
        <w:rPr>
          <w:rFonts w:ascii="Times New Roman" w:hAnsi="Times New Roman" w:cs="Times New Roman"/>
          <w:sz w:val="28"/>
          <w:szCs w:val="28"/>
        </w:rPr>
        <w:t>.</w:t>
      </w:r>
      <w:r>
        <w:rPr>
          <w:rFonts w:ascii="Times New Roman" w:hAnsi="Times New Roman" w:cs="Times New Roman"/>
          <w:sz w:val="28"/>
          <w:szCs w:val="28"/>
        </w:rPr>
        <w:t>, DS Division, Gidd</w:t>
      </w:r>
      <w:r w:rsidR="00AF270F">
        <w:rPr>
          <w:rFonts w:ascii="Times New Roman" w:hAnsi="Times New Roman" w:cs="Times New Roman"/>
          <w:sz w:val="28"/>
          <w:szCs w:val="28"/>
        </w:rPr>
        <w:t>e</w:t>
      </w:r>
      <w:r>
        <w:rPr>
          <w:rFonts w:ascii="Times New Roman" w:hAnsi="Times New Roman" w:cs="Times New Roman"/>
          <w:sz w:val="28"/>
          <w:szCs w:val="28"/>
        </w:rPr>
        <w:t xml:space="preserve">rbaha and </w:t>
      </w:r>
      <w:r w:rsidR="00692675">
        <w:rPr>
          <w:rFonts w:ascii="Times New Roman" w:hAnsi="Times New Roman" w:cs="Times New Roman"/>
          <w:sz w:val="28"/>
          <w:szCs w:val="28"/>
        </w:rPr>
        <w:t>A.O. (Field)</w:t>
      </w:r>
      <w:r>
        <w:rPr>
          <w:rFonts w:ascii="Times New Roman" w:hAnsi="Times New Roman" w:cs="Times New Roman"/>
          <w:sz w:val="28"/>
          <w:szCs w:val="28"/>
        </w:rPr>
        <w:t xml:space="preserve">, PSPCL, Bathinda </w:t>
      </w:r>
      <w:r w:rsidR="00692675">
        <w:rPr>
          <w:rFonts w:ascii="Times New Roman" w:hAnsi="Times New Roman" w:cs="Times New Roman"/>
          <w:sz w:val="28"/>
          <w:szCs w:val="28"/>
        </w:rPr>
        <w:t xml:space="preserve">was </w:t>
      </w:r>
      <w:r>
        <w:rPr>
          <w:rFonts w:ascii="Times New Roman" w:hAnsi="Times New Roman" w:cs="Times New Roman"/>
          <w:sz w:val="28"/>
          <w:szCs w:val="28"/>
        </w:rPr>
        <w:t>constituted on 14.07.2017</w:t>
      </w:r>
      <w:r w:rsidR="00692675">
        <w:rPr>
          <w:rFonts w:ascii="Times New Roman" w:hAnsi="Times New Roman" w:cs="Times New Roman"/>
          <w:sz w:val="28"/>
          <w:szCs w:val="28"/>
        </w:rPr>
        <w:t>.  The Committee</w:t>
      </w:r>
      <w:r>
        <w:rPr>
          <w:rFonts w:ascii="Times New Roman" w:hAnsi="Times New Roman" w:cs="Times New Roman"/>
          <w:sz w:val="28"/>
          <w:szCs w:val="28"/>
        </w:rPr>
        <w:t xml:space="preserve"> reported that Shri Karamjit Singh, J.E. was directly responsible for failure to comply with provisions of </w:t>
      </w:r>
      <w:r w:rsidR="003D0358">
        <w:rPr>
          <w:rFonts w:ascii="Times New Roman" w:hAnsi="Times New Roman" w:cs="Times New Roman"/>
          <w:sz w:val="28"/>
          <w:szCs w:val="28"/>
        </w:rPr>
        <w:t xml:space="preserve">instructions no. </w:t>
      </w:r>
      <w:r>
        <w:rPr>
          <w:rFonts w:ascii="Times New Roman" w:hAnsi="Times New Roman" w:cs="Times New Roman"/>
          <w:sz w:val="28"/>
          <w:szCs w:val="28"/>
        </w:rPr>
        <w:t>104.1</w:t>
      </w:r>
      <w:r w:rsidR="003D0358">
        <w:rPr>
          <w:rFonts w:ascii="Times New Roman" w:hAnsi="Times New Roman" w:cs="Times New Roman"/>
          <w:sz w:val="28"/>
          <w:szCs w:val="28"/>
        </w:rPr>
        <w:t xml:space="preserve"> of ESIM</w:t>
      </w:r>
      <w:r w:rsidR="00692675">
        <w:rPr>
          <w:rFonts w:ascii="Times New Roman" w:hAnsi="Times New Roman" w:cs="Times New Roman"/>
          <w:sz w:val="28"/>
          <w:szCs w:val="28"/>
        </w:rPr>
        <w:t xml:space="preserve"> and </w:t>
      </w:r>
      <w:r>
        <w:rPr>
          <w:rFonts w:ascii="Times New Roman" w:hAnsi="Times New Roman" w:cs="Times New Roman"/>
          <w:sz w:val="28"/>
          <w:szCs w:val="28"/>
        </w:rPr>
        <w:t xml:space="preserve">affixing of seals and had already been served with a charge sheet on 04.07.2017.  </w:t>
      </w:r>
      <w:r w:rsidR="00717D56">
        <w:rPr>
          <w:rFonts w:ascii="Times New Roman" w:hAnsi="Times New Roman" w:cs="Times New Roman"/>
          <w:sz w:val="28"/>
          <w:szCs w:val="28"/>
        </w:rPr>
        <w:t>T</w:t>
      </w:r>
      <w:r>
        <w:rPr>
          <w:rFonts w:ascii="Times New Roman" w:hAnsi="Times New Roman" w:cs="Times New Roman"/>
          <w:sz w:val="28"/>
          <w:szCs w:val="28"/>
        </w:rPr>
        <w:t xml:space="preserve">he said </w:t>
      </w:r>
      <w:r w:rsidR="00B11862">
        <w:rPr>
          <w:rFonts w:ascii="Times New Roman" w:hAnsi="Times New Roman" w:cs="Times New Roman"/>
          <w:sz w:val="28"/>
          <w:szCs w:val="28"/>
        </w:rPr>
        <w:t>C</w:t>
      </w:r>
      <w:r>
        <w:rPr>
          <w:rFonts w:ascii="Times New Roman" w:hAnsi="Times New Roman" w:cs="Times New Roman"/>
          <w:sz w:val="28"/>
          <w:szCs w:val="28"/>
        </w:rPr>
        <w:t>ommittee also reported that Shri Barinder Singh, the then AEE (</w:t>
      </w:r>
      <w:r w:rsidR="000A7EF1">
        <w:rPr>
          <w:rFonts w:ascii="Times New Roman" w:hAnsi="Times New Roman" w:cs="Times New Roman"/>
          <w:sz w:val="28"/>
          <w:szCs w:val="28"/>
        </w:rPr>
        <w:t>since retired</w:t>
      </w:r>
      <w:r>
        <w:rPr>
          <w:rFonts w:ascii="Times New Roman" w:hAnsi="Times New Roman" w:cs="Times New Roman"/>
          <w:sz w:val="28"/>
          <w:szCs w:val="28"/>
        </w:rPr>
        <w:t>) could not, however, be held responsible in</w:t>
      </w:r>
      <w:r w:rsidR="007F3998">
        <w:rPr>
          <w:rFonts w:ascii="Times New Roman" w:hAnsi="Times New Roman" w:cs="Times New Roman"/>
          <w:sz w:val="28"/>
          <w:szCs w:val="28"/>
        </w:rPr>
        <w:t xml:space="preserve"> t</w:t>
      </w:r>
      <w:r>
        <w:rPr>
          <w:rFonts w:ascii="Times New Roman" w:hAnsi="Times New Roman" w:cs="Times New Roman"/>
          <w:sz w:val="28"/>
          <w:szCs w:val="28"/>
        </w:rPr>
        <w:t xml:space="preserve">he matter. </w:t>
      </w:r>
      <w:r w:rsidR="00383033">
        <w:rPr>
          <w:rFonts w:ascii="Times New Roman" w:hAnsi="Times New Roman" w:cs="Times New Roman"/>
          <w:sz w:val="28"/>
          <w:szCs w:val="28"/>
        </w:rPr>
        <w:t xml:space="preserve">Besides, departmental action had been initiated by the Respondent against the delinquent official for </w:t>
      </w:r>
      <w:r w:rsidR="00383033">
        <w:rPr>
          <w:rFonts w:ascii="Times New Roman" w:hAnsi="Times New Roman" w:cs="Times New Roman"/>
          <w:sz w:val="28"/>
          <w:szCs w:val="28"/>
        </w:rPr>
        <w:lastRenderedPageBreak/>
        <w:t>not checking the connection periodically as requir</w:t>
      </w:r>
      <w:r w:rsidR="00FF16A3">
        <w:rPr>
          <w:rFonts w:ascii="Times New Roman" w:hAnsi="Times New Roman" w:cs="Times New Roman"/>
          <w:sz w:val="28"/>
          <w:szCs w:val="28"/>
        </w:rPr>
        <w:t>e</w:t>
      </w:r>
      <w:r w:rsidR="00383033">
        <w:rPr>
          <w:rFonts w:ascii="Times New Roman" w:hAnsi="Times New Roman" w:cs="Times New Roman"/>
          <w:sz w:val="28"/>
          <w:szCs w:val="28"/>
        </w:rPr>
        <w:t>d under</w:t>
      </w:r>
      <w:r w:rsidR="00A84BBE">
        <w:rPr>
          <w:rFonts w:ascii="Times New Roman" w:hAnsi="Times New Roman" w:cs="Times New Roman"/>
          <w:sz w:val="28"/>
          <w:szCs w:val="28"/>
        </w:rPr>
        <w:t xml:space="preserve"> instruction</w:t>
      </w:r>
      <w:r w:rsidR="005864E2">
        <w:rPr>
          <w:rFonts w:ascii="Times New Roman" w:hAnsi="Times New Roman" w:cs="Times New Roman"/>
          <w:sz w:val="28"/>
          <w:szCs w:val="28"/>
        </w:rPr>
        <w:t xml:space="preserve"> </w:t>
      </w:r>
      <w:r w:rsidR="00A84BBE">
        <w:rPr>
          <w:rFonts w:ascii="Times New Roman" w:hAnsi="Times New Roman" w:cs="Times New Roman"/>
          <w:sz w:val="28"/>
          <w:szCs w:val="28"/>
        </w:rPr>
        <w:t xml:space="preserve"> no. 104 of ESIM.  </w:t>
      </w:r>
    </w:p>
    <w:p w:rsidR="00463516" w:rsidRDefault="009662D0" w:rsidP="005C30FF">
      <w:pPr>
        <w:pStyle w:val="ListBullet"/>
        <w:numPr>
          <w:ilvl w:val="0"/>
          <w:numId w:val="0"/>
        </w:numPr>
        <w:spacing w:line="480" w:lineRule="auto"/>
        <w:jc w:val="both"/>
        <w:rPr>
          <w:rFonts w:ascii="Times New Roman" w:hAnsi="Times New Roman" w:cs="Times New Roman"/>
          <w:sz w:val="28"/>
          <w:szCs w:val="28"/>
        </w:rPr>
      </w:pPr>
      <w:r>
        <w:rPr>
          <w:rFonts w:ascii="Times New Roman" w:hAnsi="Times New Roman" w:cs="Times New Roman"/>
          <w:sz w:val="28"/>
          <w:szCs w:val="28"/>
        </w:rPr>
        <w:tab/>
        <w:t>I have gone through the written submissions made by the Petitioner</w:t>
      </w:r>
      <w:r w:rsidR="00141719">
        <w:rPr>
          <w:rFonts w:ascii="Times New Roman" w:hAnsi="Times New Roman" w:cs="Times New Roman"/>
          <w:sz w:val="28"/>
          <w:szCs w:val="28"/>
        </w:rPr>
        <w:t xml:space="preserve">            </w:t>
      </w:r>
      <w:r>
        <w:rPr>
          <w:rFonts w:ascii="Times New Roman" w:hAnsi="Times New Roman" w:cs="Times New Roman"/>
          <w:sz w:val="28"/>
          <w:szCs w:val="28"/>
        </w:rPr>
        <w:t xml:space="preserve"> in the </w:t>
      </w:r>
      <w:r w:rsidR="000450BA">
        <w:rPr>
          <w:rFonts w:ascii="Times New Roman" w:hAnsi="Times New Roman" w:cs="Times New Roman"/>
          <w:sz w:val="28"/>
          <w:szCs w:val="28"/>
        </w:rPr>
        <w:t>P</w:t>
      </w:r>
      <w:r>
        <w:rPr>
          <w:rFonts w:ascii="Times New Roman" w:hAnsi="Times New Roman" w:cs="Times New Roman"/>
          <w:sz w:val="28"/>
          <w:szCs w:val="28"/>
        </w:rPr>
        <w:t>etition, written reply of the Respondent as well as oral arguments</w:t>
      </w:r>
      <w:r w:rsidR="00141719">
        <w:rPr>
          <w:rFonts w:ascii="Times New Roman" w:hAnsi="Times New Roman" w:cs="Times New Roman"/>
          <w:sz w:val="28"/>
          <w:szCs w:val="28"/>
        </w:rPr>
        <w:t xml:space="preserve">           </w:t>
      </w:r>
      <w:r>
        <w:rPr>
          <w:rFonts w:ascii="Times New Roman" w:hAnsi="Times New Roman" w:cs="Times New Roman"/>
          <w:sz w:val="28"/>
          <w:szCs w:val="28"/>
        </w:rPr>
        <w:t xml:space="preserve"> of the </w:t>
      </w:r>
      <w:r w:rsidR="000450BA">
        <w:rPr>
          <w:rFonts w:ascii="Times New Roman" w:hAnsi="Times New Roman" w:cs="Times New Roman"/>
          <w:sz w:val="28"/>
          <w:szCs w:val="28"/>
        </w:rPr>
        <w:t>P</w:t>
      </w:r>
      <w:r>
        <w:rPr>
          <w:rFonts w:ascii="Times New Roman" w:hAnsi="Times New Roman" w:cs="Times New Roman"/>
          <w:sz w:val="28"/>
          <w:szCs w:val="28"/>
        </w:rPr>
        <w:t xml:space="preserve">etitioner’s Representative as well as Representative of the Respondent </w:t>
      </w:r>
      <w:r w:rsidR="00141719">
        <w:rPr>
          <w:rFonts w:ascii="Times New Roman" w:hAnsi="Times New Roman" w:cs="Times New Roman"/>
          <w:sz w:val="28"/>
          <w:szCs w:val="28"/>
        </w:rPr>
        <w:t>- PSPCL alongwith material</w:t>
      </w:r>
      <w:r>
        <w:rPr>
          <w:rFonts w:ascii="Times New Roman" w:hAnsi="Times New Roman" w:cs="Times New Roman"/>
          <w:sz w:val="28"/>
          <w:szCs w:val="28"/>
        </w:rPr>
        <w:t xml:space="preserve"> brought on record by both the sides.</w:t>
      </w:r>
      <w:r w:rsidR="000450BA">
        <w:rPr>
          <w:rFonts w:ascii="Times New Roman" w:hAnsi="Times New Roman" w:cs="Times New Roman"/>
          <w:sz w:val="28"/>
          <w:szCs w:val="28"/>
        </w:rPr>
        <w:t xml:space="preserve">  </w:t>
      </w:r>
      <w:r w:rsidR="00463516">
        <w:rPr>
          <w:rFonts w:ascii="Times New Roman" w:hAnsi="Times New Roman" w:cs="Times New Roman"/>
          <w:sz w:val="28"/>
          <w:szCs w:val="28"/>
        </w:rPr>
        <w:t>The Petitioner has, in the present dispute, raised the following issues for adjudication:</w:t>
      </w:r>
    </w:p>
    <w:p w:rsidR="00203DAB" w:rsidRDefault="00B44442" w:rsidP="0006712A">
      <w:pPr>
        <w:pStyle w:val="ListBullet"/>
        <w:numPr>
          <w:ilvl w:val="0"/>
          <w:numId w:val="7"/>
        </w:numPr>
        <w:spacing w:line="480" w:lineRule="auto"/>
        <w:jc w:val="both"/>
        <w:rPr>
          <w:rFonts w:ascii="Times New Roman" w:hAnsi="Times New Roman" w:cs="Times New Roman"/>
          <w:i/>
          <w:sz w:val="28"/>
          <w:szCs w:val="28"/>
        </w:rPr>
      </w:pPr>
      <w:r>
        <w:rPr>
          <w:rFonts w:ascii="Times New Roman" w:hAnsi="Times New Roman" w:cs="Times New Roman"/>
          <w:i/>
          <w:sz w:val="28"/>
          <w:szCs w:val="28"/>
        </w:rPr>
        <w:t>Checking of connection was not done periodically in terms of instr</w:t>
      </w:r>
      <w:r w:rsidR="00FF16A3">
        <w:rPr>
          <w:rFonts w:ascii="Times New Roman" w:hAnsi="Times New Roman" w:cs="Times New Roman"/>
          <w:i/>
          <w:sz w:val="28"/>
          <w:szCs w:val="28"/>
        </w:rPr>
        <w:t>uctions contained in ESIM 104.1,</w:t>
      </w:r>
    </w:p>
    <w:p w:rsidR="00B44442" w:rsidRDefault="00C66A74" w:rsidP="0006712A">
      <w:pPr>
        <w:pStyle w:val="ListBullet"/>
        <w:numPr>
          <w:ilvl w:val="0"/>
          <w:numId w:val="0"/>
        </w:numPr>
        <w:spacing w:line="480" w:lineRule="auto"/>
        <w:ind w:left="1800" w:hanging="360"/>
        <w:jc w:val="both"/>
        <w:rPr>
          <w:rFonts w:ascii="Times New Roman" w:hAnsi="Times New Roman" w:cs="Times New Roman"/>
          <w:i/>
          <w:sz w:val="28"/>
          <w:szCs w:val="28"/>
        </w:rPr>
      </w:pPr>
      <w:r>
        <w:rPr>
          <w:rFonts w:ascii="Times New Roman" w:hAnsi="Times New Roman" w:cs="Times New Roman"/>
          <w:i/>
          <w:sz w:val="28"/>
          <w:szCs w:val="28"/>
        </w:rPr>
        <w:t>ii)</w:t>
      </w:r>
      <w:r>
        <w:rPr>
          <w:rFonts w:ascii="Times New Roman" w:hAnsi="Times New Roman" w:cs="Times New Roman"/>
          <w:i/>
          <w:sz w:val="28"/>
          <w:szCs w:val="28"/>
        </w:rPr>
        <w:tab/>
      </w:r>
      <w:r w:rsidR="009619C0">
        <w:rPr>
          <w:rFonts w:ascii="Times New Roman" w:hAnsi="Times New Roman" w:cs="Times New Roman"/>
          <w:i/>
          <w:sz w:val="28"/>
          <w:szCs w:val="28"/>
        </w:rPr>
        <w:t>Checking by</w:t>
      </w:r>
      <w:r w:rsidR="006A18A9">
        <w:rPr>
          <w:rFonts w:ascii="Times New Roman" w:hAnsi="Times New Roman" w:cs="Times New Roman"/>
          <w:i/>
          <w:sz w:val="28"/>
          <w:szCs w:val="28"/>
        </w:rPr>
        <w:t xml:space="preserve"> A.S.E.</w:t>
      </w:r>
      <w:r w:rsidR="00E81F7A">
        <w:rPr>
          <w:rFonts w:ascii="Times New Roman" w:hAnsi="Times New Roman" w:cs="Times New Roman"/>
          <w:i/>
          <w:sz w:val="28"/>
          <w:szCs w:val="28"/>
        </w:rPr>
        <w:t>/</w:t>
      </w:r>
      <w:r w:rsidR="00FF16A3">
        <w:rPr>
          <w:rFonts w:ascii="Times New Roman" w:hAnsi="Times New Roman" w:cs="Times New Roman"/>
          <w:i/>
          <w:sz w:val="28"/>
          <w:szCs w:val="28"/>
        </w:rPr>
        <w:t xml:space="preserve"> </w:t>
      </w:r>
      <w:r w:rsidR="00645751">
        <w:rPr>
          <w:rFonts w:ascii="Times New Roman" w:hAnsi="Times New Roman" w:cs="Times New Roman"/>
          <w:i/>
          <w:sz w:val="28"/>
          <w:szCs w:val="28"/>
        </w:rPr>
        <w:t>Enforcement</w:t>
      </w:r>
      <w:r w:rsidR="009619C0">
        <w:rPr>
          <w:rFonts w:ascii="Times New Roman" w:hAnsi="Times New Roman" w:cs="Times New Roman"/>
          <w:i/>
          <w:sz w:val="28"/>
          <w:szCs w:val="28"/>
        </w:rPr>
        <w:t>, Sri M</w:t>
      </w:r>
      <w:r w:rsidR="003E46F4">
        <w:rPr>
          <w:rFonts w:ascii="Times New Roman" w:hAnsi="Times New Roman" w:cs="Times New Roman"/>
          <w:i/>
          <w:sz w:val="28"/>
          <w:szCs w:val="28"/>
        </w:rPr>
        <w:t>u</w:t>
      </w:r>
      <w:r w:rsidR="009619C0">
        <w:rPr>
          <w:rFonts w:ascii="Times New Roman" w:hAnsi="Times New Roman" w:cs="Times New Roman"/>
          <w:i/>
          <w:sz w:val="28"/>
          <w:szCs w:val="28"/>
        </w:rPr>
        <w:t xml:space="preserve">ktsar Sahib on 16.12.2016 </w:t>
      </w:r>
      <w:r w:rsidR="00D258E0">
        <w:rPr>
          <w:rFonts w:ascii="Times New Roman" w:hAnsi="Times New Roman" w:cs="Times New Roman"/>
          <w:i/>
          <w:sz w:val="28"/>
          <w:szCs w:val="28"/>
        </w:rPr>
        <w:t xml:space="preserve">was </w:t>
      </w:r>
      <w:r w:rsidR="009619C0">
        <w:rPr>
          <w:rFonts w:ascii="Times New Roman" w:hAnsi="Times New Roman" w:cs="Times New Roman"/>
          <w:i/>
          <w:sz w:val="28"/>
          <w:szCs w:val="28"/>
        </w:rPr>
        <w:t>beyond rules of the Respon</w:t>
      </w:r>
      <w:r w:rsidR="008802CE">
        <w:rPr>
          <w:rFonts w:ascii="Times New Roman" w:hAnsi="Times New Roman" w:cs="Times New Roman"/>
          <w:i/>
          <w:sz w:val="28"/>
          <w:szCs w:val="28"/>
        </w:rPr>
        <w:t>d</w:t>
      </w:r>
      <w:r w:rsidR="009619C0">
        <w:rPr>
          <w:rFonts w:ascii="Times New Roman" w:hAnsi="Times New Roman" w:cs="Times New Roman"/>
          <w:i/>
          <w:sz w:val="28"/>
          <w:szCs w:val="28"/>
        </w:rPr>
        <w:t>ent</w:t>
      </w:r>
      <w:r w:rsidR="00FF16A3">
        <w:rPr>
          <w:rFonts w:ascii="Times New Roman" w:hAnsi="Times New Roman" w:cs="Times New Roman"/>
          <w:i/>
          <w:sz w:val="28"/>
          <w:szCs w:val="28"/>
        </w:rPr>
        <w:t xml:space="preserve"> and </w:t>
      </w:r>
      <w:r w:rsidR="009619C0">
        <w:rPr>
          <w:rFonts w:ascii="Times New Roman" w:hAnsi="Times New Roman" w:cs="Times New Roman"/>
          <w:i/>
          <w:sz w:val="28"/>
          <w:szCs w:val="28"/>
        </w:rPr>
        <w:t xml:space="preserve"> had no evidence of  slowness factor of  76.14%</w:t>
      </w:r>
      <w:r w:rsidR="00DD3214">
        <w:rPr>
          <w:rFonts w:ascii="Times New Roman" w:hAnsi="Times New Roman" w:cs="Times New Roman"/>
          <w:i/>
          <w:sz w:val="28"/>
          <w:szCs w:val="28"/>
        </w:rPr>
        <w:t xml:space="preserve"> of the </w:t>
      </w:r>
      <w:r w:rsidR="00F12422">
        <w:rPr>
          <w:rFonts w:ascii="Times New Roman" w:hAnsi="Times New Roman" w:cs="Times New Roman"/>
          <w:i/>
          <w:sz w:val="28"/>
          <w:szCs w:val="28"/>
        </w:rPr>
        <w:t>Energy Meter</w:t>
      </w:r>
      <w:r w:rsidR="00FF16A3">
        <w:rPr>
          <w:rFonts w:ascii="Times New Roman" w:hAnsi="Times New Roman" w:cs="Times New Roman"/>
          <w:i/>
          <w:sz w:val="28"/>
          <w:szCs w:val="28"/>
        </w:rPr>
        <w:t>,</w:t>
      </w:r>
    </w:p>
    <w:p w:rsidR="00DD3214" w:rsidRDefault="00DD3214" w:rsidP="0006712A">
      <w:pPr>
        <w:pStyle w:val="ListBullet"/>
        <w:numPr>
          <w:ilvl w:val="0"/>
          <w:numId w:val="0"/>
        </w:numPr>
        <w:spacing w:line="480" w:lineRule="auto"/>
        <w:ind w:left="1800" w:hanging="360"/>
        <w:jc w:val="both"/>
        <w:rPr>
          <w:rFonts w:ascii="Times New Roman" w:hAnsi="Times New Roman" w:cs="Times New Roman"/>
          <w:i/>
          <w:sz w:val="28"/>
          <w:szCs w:val="28"/>
        </w:rPr>
      </w:pPr>
      <w:r>
        <w:rPr>
          <w:rFonts w:ascii="Times New Roman" w:hAnsi="Times New Roman" w:cs="Times New Roman"/>
          <w:i/>
          <w:sz w:val="28"/>
          <w:szCs w:val="28"/>
        </w:rPr>
        <w:t>iii)</w:t>
      </w:r>
      <w:r>
        <w:rPr>
          <w:rFonts w:ascii="Times New Roman" w:hAnsi="Times New Roman" w:cs="Times New Roman"/>
          <w:i/>
          <w:sz w:val="28"/>
          <w:szCs w:val="28"/>
        </w:rPr>
        <w:tab/>
      </w:r>
      <w:r w:rsidR="00D258E0">
        <w:rPr>
          <w:rFonts w:ascii="Times New Roman" w:hAnsi="Times New Roman" w:cs="Times New Roman"/>
          <w:i/>
          <w:sz w:val="28"/>
          <w:szCs w:val="28"/>
        </w:rPr>
        <w:t xml:space="preserve"> </w:t>
      </w:r>
      <w:r w:rsidR="00065458">
        <w:rPr>
          <w:rFonts w:ascii="Times New Roman" w:hAnsi="Times New Roman" w:cs="Times New Roman"/>
          <w:i/>
          <w:sz w:val="28"/>
          <w:szCs w:val="28"/>
        </w:rPr>
        <w:t xml:space="preserve">The DDL recorded of the </w:t>
      </w:r>
      <w:r w:rsidR="00F12422">
        <w:rPr>
          <w:rFonts w:ascii="Times New Roman" w:hAnsi="Times New Roman" w:cs="Times New Roman"/>
          <w:i/>
          <w:sz w:val="28"/>
          <w:szCs w:val="28"/>
        </w:rPr>
        <w:t>Energy Meter</w:t>
      </w:r>
      <w:r w:rsidR="00065458">
        <w:rPr>
          <w:rFonts w:ascii="Times New Roman" w:hAnsi="Times New Roman" w:cs="Times New Roman"/>
          <w:i/>
          <w:sz w:val="28"/>
          <w:szCs w:val="28"/>
        </w:rPr>
        <w:t xml:space="preserve"> by the Checking Agency </w:t>
      </w:r>
      <w:r w:rsidR="00FF16A3">
        <w:rPr>
          <w:rFonts w:ascii="Times New Roman" w:hAnsi="Times New Roman" w:cs="Times New Roman"/>
          <w:i/>
          <w:sz w:val="28"/>
          <w:szCs w:val="28"/>
        </w:rPr>
        <w:t xml:space="preserve">/ </w:t>
      </w:r>
      <w:r w:rsidR="00C1442E">
        <w:rPr>
          <w:rFonts w:ascii="Times New Roman" w:hAnsi="Times New Roman" w:cs="Times New Roman"/>
          <w:i/>
          <w:sz w:val="28"/>
          <w:szCs w:val="28"/>
        </w:rPr>
        <w:t xml:space="preserve">ME Lab, PSPCL, Bathinda and ME Lab, PSPCL, Patiala were different as compared to reading recorded by </w:t>
      </w:r>
      <w:r w:rsidR="00065458">
        <w:rPr>
          <w:rFonts w:ascii="Times New Roman" w:hAnsi="Times New Roman" w:cs="Times New Roman"/>
          <w:i/>
          <w:sz w:val="28"/>
          <w:szCs w:val="28"/>
        </w:rPr>
        <w:t>Enforcement</w:t>
      </w:r>
      <w:r w:rsidR="00C1442E">
        <w:rPr>
          <w:rFonts w:ascii="Times New Roman" w:hAnsi="Times New Roman" w:cs="Times New Roman"/>
          <w:i/>
          <w:sz w:val="28"/>
          <w:szCs w:val="28"/>
        </w:rPr>
        <w:t xml:space="preserve"> at the time of checking on 16.12.2016;</w:t>
      </w:r>
    </w:p>
    <w:p w:rsidR="00055FF5" w:rsidRDefault="00055FF5" w:rsidP="0006712A">
      <w:pPr>
        <w:pStyle w:val="ListBullet"/>
        <w:numPr>
          <w:ilvl w:val="0"/>
          <w:numId w:val="0"/>
        </w:numPr>
        <w:spacing w:line="480" w:lineRule="auto"/>
        <w:ind w:left="1800" w:hanging="360"/>
        <w:jc w:val="both"/>
        <w:rPr>
          <w:rFonts w:ascii="Times New Roman" w:hAnsi="Times New Roman" w:cs="Times New Roman"/>
          <w:i/>
          <w:sz w:val="28"/>
          <w:szCs w:val="28"/>
        </w:rPr>
      </w:pPr>
      <w:r>
        <w:rPr>
          <w:rFonts w:ascii="Times New Roman" w:hAnsi="Times New Roman" w:cs="Times New Roman"/>
          <w:i/>
          <w:sz w:val="28"/>
          <w:szCs w:val="28"/>
        </w:rPr>
        <w:t xml:space="preserve">iv) </w:t>
      </w:r>
      <w:r w:rsidR="00831884">
        <w:rPr>
          <w:rFonts w:ascii="Times New Roman" w:hAnsi="Times New Roman" w:cs="Times New Roman"/>
          <w:i/>
          <w:sz w:val="28"/>
          <w:szCs w:val="28"/>
        </w:rPr>
        <w:t xml:space="preserve">No proof </w:t>
      </w:r>
      <w:r w:rsidR="00DE7FBE">
        <w:rPr>
          <w:rFonts w:ascii="Times New Roman" w:hAnsi="Times New Roman" w:cs="Times New Roman"/>
          <w:i/>
          <w:sz w:val="28"/>
          <w:szCs w:val="28"/>
        </w:rPr>
        <w:t xml:space="preserve"> </w:t>
      </w:r>
      <w:r w:rsidR="00831884">
        <w:rPr>
          <w:rFonts w:ascii="Times New Roman" w:hAnsi="Times New Roman" w:cs="Times New Roman"/>
          <w:i/>
          <w:sz w:val="28"/>
          <w:szCs w:val="28"/>
        </w:rPr>
        <w:t>/</w:t>
      </w:r>
      <w:r w:rsidR="00DE7FBE">
        <w:rPr>
          <w:rFonts w:ascii="Times New Roman" w:hAnsi="Times New Roman" w:cs="Times New Roman"/>
          <w:i/>
          <w:sz w:val="28"/>
          <w:szCs w:val="28"/>
        </w:rPr>
        <w:t xml:space="preserve"> </w:t>
      </w:r>
      <w:r w:rsidR="00831884">
        <w:rPr>
          <w:rFonts w:ascii="Times New Roman" w:hAnsi="Times New Roman" w:cs="Times New Roman"/>
          <w:i/>
          <w:sz w:val="28"/>
          <w:szCs w:val="28"/>
        </w:rPr>
        <w:t xml:space="preserve"> record of affixing the seals at the time of release of connection on 06.05.2013 and at the</w:t>
      </w:r>
      <w:r w:rsidR="00DE7FBE">
        <w:rPr>
          <w:rFonts w:ascii="Times New Roman" w:hAnsi="Times New Roman" w:cs="Times New Roman"/>
          <w:i/>
          <w:sz w:val="28"/>
          <w:szCs w:val="28"/>
        </w:rPr>
        <w:t xml:space="preserve"> time of replacing the </w:t>
      </w:r>
      <w:r w:rsidR="00F12422">
        <w:rPr>
          <w:rFonts w:ascii="Times New Roman" w:hAnsi="Times New Roman" w:cs="Times New Roman"/>
          <w:i/>
          <w:sz w:val="28"/>
          <w:szCs w:val="28"/>
        </w:rPr>
        <w:t>Energy Meter</w:t>
      </w:r>
      <w:r w:rsidR="00DE7FBE">
        <w:rPr>
          <w:rFonts w:ascii="Times New Roman" w:hAnsi="Times New Roman" w:cs="Times New Roman"/>
          <w:i/>
          <w:sz w:val="28"/>
          <w:szCs w:val="28"/>
        </w:rPr>
        <w:t xml:space="preserve"> on 04.08.2014 and</w:t>
      </w:r>
      <w:r w:rsidR="00065458">
        <w:rPr>
          <w:rFonts w:ascii="Times New Roman" w:hAnsi="Times New Roman" w:cs="Times New Roman"/>
          <w:i/>
          <w:sz w:val="28"/>
          <w:szCs w:val="28"/>
        </w:rPr>
        <w:t xml:space="preserve"> reason as </w:t>
      </w:r>
      <w:r w:rsidR="00065458">
        <w:rPr>
          <w:rFonts w:ascii="Times New Roman" w:hAnsi="Times New Roman" w:cs="Times New Roman"/>
          <w:i/>
          <w:sz w:val="28"/>
          <w:szCs w:val="28"/>
        </w:rPr>
        <w:lastRenderedPageBreak/>
        <w:t xml:space="preserve">to </w:t>
      </w:r>
      <w:r w:rsidR="00DE7FBE">
        <w:rPr>
          <w:rFonts w:ascii="Times New Roman" w:hAnsi="Times New Roman" w:cs="Times New Roman"/>
          <w:i/>
          <w:sz w:val="28"/>
          <w:szCs w:val="28"/>
        </w:rPr>
        <w:t xml:space="preserve"> why the seals were affixed by the</w:t>
      </w:r>
      <w:r w:rsidR="00065458">
        <w:rPr>
          <w:rFonts w:ascii="Times New Roman" w:hAnsi="Times New Roman" w:cs="Times New Roman"/>
          <w:i/>
          <w:sz w:val="28"/>
          <w:szCs w:val="28"/>
        </w:rPr>
        <w:t xml:space="preserve"> un</w:t>
      </w:r>
      <w:r w:rsidR="00DE7FBE">
        <w:rPr>
          <w:rFonts w:ascii="Times New Roman" w:hAnsi="Times New Roman" w:cs="Times New Roman"/>
          <w:i/>
          <w:sz w:val="28"/>
          <w:szCs w:val="28"/>
        </w:rPr>
        <w:t>authorized persons on 1</w:t>
      </w:r>
      <w:r w:rsidR="00065458">
        <w:rPr>
          <w:rFonts w:ascii="Times New Roman" w:hAnsi="Times New Roman" w:cs="Times New Roman"/>
          <w:i/>
          <w:sz w:val="28"/>
          <w:szCs w:val="28"/>
        </w:rPr>
        <w:t>2</w:t>
      </w:r>
      <w:r w:rsidR="00DE7FBE">
        <w:rPr>
          <w:rFonts w:ascii="Times New Roman" w:hAnsi="Times New Roman" w:cs="Times New Roman"/>
          <w:i/>
          <w:sz w:val="28"/>
          <w:szCs w:val="28"/>
        </w:rPr>
        <w:t>.12.2016 was required to be investigated</w:t>
      </w:r>
      <w:r w:rsidR="00FF16A3">
        <w:rPr>
          <w:rFonts w:ascii="Times New Roman" w:hAnsi="Times New Roman" w:cs="Times New Roman"/>
          <w:i/>
          <w:sz w:val="28"/>
          <w:szCs w:val="28"/>
        </w:rPr>
        <w:t>,</w:t>
      </w:r>
    </w:p>
    <w:p w:rsidR="00DE7FBE" w:rsidRDefault="00DE7FBE" w:rsidP="0006712A">
      <w:pPr>
        <w:pStyle w:val="ListBullet"/>
        <w:numPr>
          <w:ilvl w:val="0"/>
          <w:numId w:val="0"/>
        </w:numPr>
        <w:spacing w:line="480" w:lineRule="auto"/>
        <w:ind w:left="1800" w:hanging="360"/>
        <w:jc w:val="both"/>
        <w:rPr>
          <w:rFonts w:ascii="Times New Roman" w:hAnsi="Times New Roman" w:cs="Times New Roman"/>
          <w:i/>
          <w:sz w:val="28"/>
          <w:szCs w:val="28"/>
        </w:rPr>
      </w:pPr>
      <w:r>
        <w:rPr>
          <w:rFonts w:ascii="Times New Roman" w:hAnsi="Times New Roman" w:cs="Times New Roman"/>
          <w:i/>
          <w:sz w:val="28"/>
          <w:szCs w:val="28"/>
        </w:rPr>
        <w:t>v)</w:t>
      </w:r>
      <w:r>
        <w:rPr>
          <w:rFonts w:ascii="Times New Roman" w:hAnsi="Times New Roman" w:cs="Times New Roman"/>
          <w:i/>
          <w:sz w:val="28"/>
          <w:szCs w:val="28"/>
        </w:rPr>
        <w:tab/>
      </w:r>
      <w:r w:rsidR="00F100E2">
        <w:rPr>
          <w:rFonts w:ascii="Times New Roman" w:hAnsi="Times New Roman" w:cs="Times New Roman"/>
          <w:i/>
          <w:sz w:val="28"/>
          <w:szCs w:val="28"/>
        </w:rPr>
        <w:t>Reading</w:t>
      </w:r>
      <w:r w:rsidR="00605EF9">
        <w:rPr>
          <w:rFonts w:ascii="Times New Roman" w:hAnsi="Times New Roman" w:cs="Times New Roman"/>
          <w:i/>
          <w:sz w:val="28"/>
          <w:szCs w:val="28"/>
        </w:rPr>
        <w:t>s</w:t>
      </w:r>
      <w:r w:rsidR="00F100E2">
        <w:rPr>
          <w:rFonts w:ascii="Times New Roman" w:hAnsi="Times New Roman" w:cs="Times New Roman"/>
          <w:i/>
          <w:sz w:val="28"/>
          <w:szCs w:val="28"/>
        </w:rPr>
        <w:t xml:space="preserve"> were not recorded by the competent official.</w:t>
      </w:r>
    </w:p>
    <w:p w:rsidR="00F100E2" w:rsidRDefault="00F100E2" w:rsidP="0006712A">
      <w:pPr>
        <w:pStyle w:val="ListBullet"/>
        <w:numPr>
          <w:ilvl w:val="0"/>
          <w:numId w:val="0"/>
        </w:numPr>
        <w:spacing w:line="480" w:lineRule="auto"/>
        <w:ind w:left="1800" w:hanging="360"/>
        <w:jc w:val="both"/>
        <w:rPr>
          <w:rFonts w:ascii="Times New Roman" w:hAnsi="Times New Roman" w:cs="Times New Roman"/>
          <w:i/>
          <w:sz w:val="28"/>
          <w:szCs w:val="28"/>
        </w:rPr>
      </w:pPr>
      <w:r w:rsidRPr="006D1D63">
        <w:rPr>
          <w:rFonts w:ascii="Times New Roman" w:hAnsi="Times New Roman" w:cs="Times New Roman"/>
          <w:i/>
          <w:sz w:val="28"/>
          <w:szCs w:val="28"/>
        </w:rPr>
        <w:t>vi)</w:t>
      </w:r>
      <w:r w:rsidR="00A44E89">
        <w:rPr>
          <w:rFonts w:ascii="Times New Roman" w:hAnsi="Times New Roman" w:cs="Times New Roman"/>
          <w:i/>
          <w:sz w:val="28"/>
          <w:szCs w:val="28"/>
        </w:rPr>
        <w:t xml:space="preserve"> W</w:t>
      </w:r>
      <w:r w:rsidR="00DF7BA2" w:rsidRPr="006D1D63">
        <w:rPr>
          <w:rFonts w:ascii="Times New Roman" w:hAnsi="Times New Roman" w:cs="Times New Roman"/>
          <w:i/>
          <w:sz w:val="28"/>
          <w:szCs w:val="28"/>
        </w:rPr>
        <w:t>rong connections on 16.12.2016 were checked in the absence of the Petitio</w:t>
      </w:r>
      <w:r w:rsidR="00A44E89">
        <w:rPr>
          <w:rFonts w:ascii="Times New Roman" w:hAnsi="Times New Roman" w:cs="Times New Roman"/>
          <w:i/>
          <w:sz w:val="28"/>
          <w:szCs w:val="28"/>
        </w:rPr>
        <w:t>ne</w:t>
      </w:r>
      <w:r w:rsidR="00DF7BA2" w:rsidRPr="006D1D63">
        <w:rPr>
          <w:rFonts w:ascii="Times New Roman" w:hAnsi="Times New Roman" w:cs="Times New Roman"/>
          <w:i/>
          <w:sz w:val="28"/>
          <w:szCs w:val="28"/>
        </w:rPr>
        <w:t>r or its representative.</w:t>
      </w:r>
    </w:p>
    <w:p w:rsidR="00207825" w:rsidRDefault="00207825" w:rsidP="0006712A">
      <w:pPr>
        <w:pStyle w:val="ListBullet"/>
        <w:numPr>
          <w:ilvl w:val="0"/>
          <w:numId w:val="0"/>
        </w:numPr>
        <w:spacing w:line="480" w:lineRule="auto"/>
        <w:ind w:left="1800" w:hanging="360"/>
        <w:jc w:val="both"/>
        <w:rPr>
          <w:rFonts w:ascii="Times New Roman" w:hAnsi="Times New Roman" w:cs="Times New Roman"/>
          <w:i/>
          <w:sz w:val="28"/>
          <w:szCs w:val="28"/>
        </w:rPr>
      </w:pPr>
      <w:r>
        <w:rPr>
          <w:rFonts w:ascii="Times New Roman" w:hAnsi="Times New Roman" w:cs="Times New Roman"/>
          <w:i/>
          <w:sz w:val="28"/>
          <w:szCs w:val="28"/>
        </w:rPr>
        <w:t xml:space="preserve">vii) Amount charged by applying slowness factor </w:t>
      </w:r>
      <w:r w:rsidR="00CC0D4E">
        <w:rPr>
          <w:rFonts w:ascii="Times New Roman" w:hAnsi="Times New Roman" w:cs="Times New Roman"/>
          <w:i/>
          <w:sz w:val="28"/>
          <w:szCs w:val="28"/>
        </w:rPr>
        <w:t xml:space="preserve">of 76.14% </w:t>
      </w:r>
      <w:r>
        <w:rPr>
          <w:rFonts w:ascii="Times New Roman" w:hAnsi="Times New Roman" w:cs="Times New Roman"/>
          <w:i/>
          <w:sz w:val="28"/>
          <w:szCs w:val="28"/>
        </w:rPr>
        <w:t>was not genuine and justified in the eyes of the rules.</w:t>
      </w:r>
    </w:p>
    <w:p w:rsidR="00A44E89" w:rsidRPr="0017709A" w:rsidRDefault="004C6370" w:rsidP="004C6370">
      <w:pPr>
        <w:pStyle w:val="ListBullet"/>
        <w:numPr>
          <w:ilvl w:val="0"/>
          <w:numId w:val="0"/>
        </w:numPr>
        <w:spacing w:line="480" w:lineRule="auto"/>
        <w:ind w:left="360" w:hanging="36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17709A">
        <w:rPr>
          <w:rFonts w:ascii="Times New Roman" w:hAnsi="Times New Roman" w:cs="Times New Roman"/>
          <w:sz w:val="28"/>
          <w:szCs w:val="28"/>
        </w:rPr>
        <w:t xml:space="preserve"> </w:t>
      </w:r>
      <w:r w:rsidR="00E2386D" w:rsidRPr="0017709A">
        <w:rPr>
          <w:rFonts w:ascii="Times New Roman" w:hAnsi="Times New Roman" w:cs="Times New Roman"/>
          <w:sz w:val="28"/>
          <w:szCs w:val="28"/>
        </w:rPr>
        <w:tab/>
      </w:r>
      <w:r w:rsidR="00F3052A" w:rsidRPr="0017709A">
        <w:rPr>
          <w:rFonts w:ascii="Times New Roman" w:hAnsi="Times New Roman" w:cs="Times New Roman"/>
          <w:sz w:val="28"/>
          <w:szCs w:val="28"/>
        </w:rPr>
        <w:t>My findings on these issues</w:t>
      </w:r>
      <w:r w:rsidR="00E81F7A">
        <w:rPr>
          <w:rFonts w:ascii="Times New Roman" w:hAnsi="Times New Roman" w:cs="Times New Roman"/>
          <w:sz w:val="28"/>
          <w:szCs w:val="28"/>
        </w:rPr>
        <w:t>,</w:t>
      </w:r>
      <w:r w:rsidR="00F3052A" w:rsidRPr="0017709A">
        <w:rPr>
          <w:rFonts w:ascii="Times New Roman" w:hAnsi="Times New Roman" w:cs="Times New Roman"/>
          <w:sz w:val="28"/>
          <w:szCs w:val="28"/>
        </w:rPr>
        <w:t xml:space="preserve"> in</w:t>
      </w:r>
      <w:r w:rsidR="006D714E">
        <w:rPr>
          <w:rFonts w:ascii="Times New Roman" w:hAnsi="Times New Roman" w:cs="Times New Roman"/>
          <w:sz w:val="28"/>
          <w:szCs w:val="28"/>
        </w:rPr>
        <w:t>seriatum</w:t>
      </w:r>
      <w:r w:rsidR="00B94F23">
        <w:rPr>
          <w:rFonts w:ascii="Times New Roman" w:hAnsi="Times New Roman" w:cs="Times New Roman"/>
          <w:sz w:val="28"/>
          <w:szCs w:val="28"/>
        </w:rPr>
        <w:t>,</w:t>
      </w:r>
      <w:r w:rsidR="006D714E">
        <w:rPr>
          <w:rFonts w:ascii="Times New Roman" w:hAnsi="Times New Roman" w:cs="Times New Roman"/>
          <w:sz w:val="28"/>
          <w:szCs w:val="28"/>
        </w:rPr>
        <w:t xml:space="preserve"> are as under:</w:t>
      </w:r>
    </w:p>
    <w:p w:rsidR="00355261" w:rsidRDefault="008802CE" w:rsidP="008D548F">
      <w:pPr>
        <w:pStyle w:val="ListBullet"/>
        <w:numPr>
          <w:ilvl w:val="0"/>
          <w:numId w:val="14"/>
        </w:numPr>
        <w:spacing w:line="480" w:lineRule="auto"/>
        <w:jc w:val="both"/>
        <w:rPr>
          <w:rFonts w:ascii="Times New Roman" w:hAnsi="Times New Roman" w:cs="Times New Roman"/>
          <w:i/>
          <w:sz w:val="28"/>
          <w:szCs w:val="28"/>
        </w:rPr>
      </w:pPr>
      <w:r w:rsidRPr="00355261">
        <w:rPr>
          <w:rFonts w:ascii="Times New Roman" w:hAnsi="Times New Roman" w:cs="Times New Roman"/>
          <w:i/>
          <w:sz w:val="28"/>
          <w:szCs w:val="28"/>
        </w:rPr>
        <w:t xml:space="preserve">PR </w:t>
      </w:r>
      <w:r w:rsidR="00CC0D4E">
        <w:rPr>
          <w:rFonts w:ascii="Times New Roman" w:hAnsi="Times New Roman" w:cs="Times New Roman"/>
          <w:i/>
          <w:sz w:val="28"/>
          <w:szCs w:val="28"/>
        </w:rPr>
        <w:t xml:space="preserve">contended </w:t>
      </w:r>
      <w:r w:rsidRPr="00355261">
        <w:rPr>
          <w:rFonts w:ascii="Times New Roman" w:hAnsi="Times New Roman" w:cs="Times New Roman"/>
          <w:i/>
          <w:sz w:val="28"/>
          <w:szCs w:val="28"/>
        </w:rPr>
        <w:t>that checking of the electric connection installed at</w:t>
      </w:r>
      <w:r w:rsidR="00432529">
        <w:rPr>
          <w:rFonts w:ascii="Times New Roman" w:hAnsi="Times New Roman" w:cs="Times New Roman"/>
          <w:i/>
          <w:sz w:val="28"/>
          <w:szCs w:val="28"/>
        </w:rPr>
        <w:t xml:space="preserve"> the Petitioner’s </w:t>
      </w:r>
      <w:r w:rsidRPr="00355261">
        <w:rPr>
          <w:rFonts w:ascii="Times New Roman" w:hAnsi="Times New Roman" w:cs="Times New Roman"/>
          <w:i/>
          <w:sz w:val="28"/>
          <w:szCs w:val="28"/>
        </w:rPr>
        <w:t xml:space="preserve"> premises, required to be done every six months</w:t>
      </w:r>
      <w:r w:rsidR="00432529">
        <w:rPr>
          <w:rFonts w:ascii="Times New Roman" w:hAnsi="Times New Roman" w:cs="Times New Roman"/>
          <w:i/>
          <w:sz w:val="28"/>
          <w:szCs w:val="28"/>
        </w:rPr>
        <w:t xml:space="preserve"> by the J.E. concerned</w:t>
      </w:r>
      <w:r w:rsidR="000651A9">
        <w:rPr>
          <w:rFonts w:ascii="Times New Roman" w:hAnsi="Times New Roman" w:cs="Times New Roman"/>
          <w:i/>
          <w:sz w:val="28"/>
          <w:szCs w:val="28"/>
        </w:rPr>
        <w:t>,</w:t>
      </w:r>
      <w:r w:rsidRPr="00355261">
        <w:rPr>
          <w:rFonts w:ascii="Times New Roman" w:hAnsi="Times New Roman" w:cs="Times New Roman"/>
          <w:i/>
          <w:sz w:val="28"/>
          <w:szCs w:val="28"/>
        </w:rPr>
        <w:t xml:space="preserve"> was not done in</w:t>
      </w:r>
      <w:r w:rsidR="008551B0" w:rsidRPr="00355261">
        <w:rPr>
          <w:rFonts w:ascii="Times New Roman" w:hAnsi="Times New Roman" w:cs="Times New Roman"/>
          <w:i/>
          <w:sz w:val="28"/>
          <w:szCs w:val="28"/>
        </w:rPr>
        <w:t xml:space="preserve"> </w:t>
      </w:r>
      <w:r w:rsidRPr="00355261">
        <w:rPr>
          <w:rFonts w:ascii="Times New Roman" w:hAnsi="Times New Roman" w:cs="Times New Roman"/>
          <w:i/>
          <w:sz w:val="28"/>
          <w:szCs w:val="28"/>
        </w:rPr>
        <w:t xml:space="preserve">compliance to provisions contained in </w:t>
      </w:r>
      <w:r w:rsidR="00B20BFF">
        <w:rPr>
          <w:rFonts w:ascii="Times New Roman" w:hAnsi="Times New Roman" w:cs="Times New Roman"/>
          <w:i/>
          <w:sz w:val="28"/>
          <w:szCs w:val="28"/>
        </w:rPr>
        <w:t>instruction no.</w:t>
      </w:r>
      <w:r w:rsidRPr="00355261">
        <w:rPr>
          <w:rFonts w:ascii="Times New Roman" w:hAnsi="Times New Roman" w:cs="Times New Roman"/>
          <w:i/>
          <w:sz w:val="28"/>
          <w:szCs w:val="28"/>
        </w:rPr>
        <w:t xml:space="preserve"> 104.1</w:t>
      </w:r>
      <w:r w:rsidR="00B20BFF">
        <w:rPr>
          <w:rFonts w:ascii="Times New Roman" w:hAnsi="Times New Roman" w:cs="Times New Roman"/>
          <w:i/>
          <w:sz w:val="28"/>
          <w:szCs w:val="28"/>
        </w:rPr>
        <w:t xml:space="preserve"> of </w:t>
      </w:r>
      <w:r w:rsidR="00B20BFF" w:rsidRPr="00355261">
        <w:rPr>
          <w:rFonts w:ascii="Times New Roman" w:hAnsi="Times New Roman" w:cs="Times New Roman"/>
          <w:i/>
          <w:sz w:val="28"/>
          <w:szCs w:val="28"/>
        </w:rPr>
        <w:t>ESIM</w:t>
      </w:r>
      <w:r w:rsidR="00432529">
        <w:rPr>
          <w:rFonts w:ascii="Times New Roman" w:hAnsi="Times New Roman" w:cs="Times New Roman"/>
          <w:i/>
          <w:sz w:val="28"/>
          <w:szCs w:val="28"/>
        </w:rPr>
        <w:t xml:space="preserve">, and if the same had been </w:t>
      </w:r>
      <w:r w:rsidR="000651A9">
        <w:rPr>
          <w:rFonts w:ascii="Times New Roman" w:hAnsi="Times New Roman" w:cs="Times New Roman"/>
          <w:i/>
          <w:sz w:val="28"/>
          <w:szCs w:val="28"/>
        </w:rPr>
        <w:t>followed</w:t>
      </w:r>
      <w:r w:rsidR="00432529">
        <w:rPr>
          <w:rFonts w:ascii="Times New Roman" w:hAnsi="Times New Roman" w:cs="Times New Roman"/>
          <w:i/>
          <w:sz w:val="28"/>
          <w:szCs w:val="28"/>
        </w:rPr>
        <w:t xml:space="preserve">, defect in the connection could have been detected earlier. </w:t>
      </w:r>
      <w:r w:rsidR="00C145A8" w:rsidRPr="00AA41A3">
        <w:rPr>
          <w:rFonts w:ascii="Times New Roman" w:hAnsi="Times New Roman" w:cs="Times New Roman"/>
          <w:i/>
          <w:sz w:val="28"/>
          <w:szCs w:val="28"/>
        </w:rPr>
        <w:t xml:space="preserve">  I noted that</w:t>
      </w:r>
      <w:r w:rsidR="00C145A8">
        <w:rPr>
          <w:rFonts w:ascii="Times New Roman" w:hAnsi="Times New Roman" w:cs="Times New Roman"/>
          <w:sz w:val="28"/>
          <w:szCs w:val="28"/>
        </w:rPr>
        <w:t xml:space="preserve"> </w:t>
      </w:r>
      <w:r w:rsidRPr="00355261">
        <w:rPr>
          <w:rFonts w:ascii="Times New Roman" w:hAnsi="Times New Roman" w:cs="Times New Roman"/>
          <w:i/>
          <w:sz w:val="28"/>
          <w:szCs w:val="28"/>
        </w:rPr>
        <w:t xml:space="preserve"> the Respondent has, in its </w:t>
      </w:r>
      <w:r w:rsidR="00163AFB" w:rsidRPr="00355261">
        <w:rPr>
          <w:rFonts w:ascii="Times New Roman" w:hAnsi="Times New Roman" w:cs="Times New Roman"/>
          <w:i/>
          <w:sz w:val="28"/>
          <w:szCs w:val="28"/>
        </w:rPr>
        <w:t>written statement and also during the course of hearing, admitted that no checking was ever conducted at the premises of the Petitioner before 16.12.2016</w:t>
      </w:r>
      <w:r w:rsidR="00ED25BD">
        <w:rPr>
          <w:rFonts w:ascii="Times New Roman" w:hAnsi="Times New Roman" w:cs="Times New Roman"/>
          <w:i/>
          <w:sz w:val="28"/>
          <w:szCs w:val="28"/>
        </w:rPr>
        <w:t xml:space="preserve"> and</w:t>
      </w:r>
      <w:r w:rsidR="00355261" w:rsidRPr="00355261">
        <w:rPr>
          <w:rFonts w:ascii="Times New Roman" w:hAnsi="Times New Roman" w:cs="Times New Roman"/>
          <w:i/>
          <w:sz w:val="28"/>
          <w:szCs w:val="28"/>
        </w:rPr>
        <w:t xml:space="preserve"> </w:t>
      </w:r>
      <w:r w:rsidR="008D548F">
        <w:rPr>
          <w:rFonts w:ascii="Times New Roman" w:hAnsi="Times New Roman" w:cs="Times New Roman"/>
          <w:i/>
          <w:sz w:val="28"/>
          <w:szCs w:val="28"/>
        </w:rPr>
        <w:t>that departmental action had already been initiated against the concerned JE for not checking the connection periodically as required under</w:t>
      </w:r>
      <w:r w:rsidR="00ED25BD">
        <w:rPr>
          <w:rFonts w:ascii="Times New Roman" w:hAnsi="Times New Roman" w:cs="Times New Roman"/>
          <w:i/>
          <w:sz w:val="28"/>
          <w:szCs w:val="28"/>
        </w:rPr>
        <w:t xml:space="preserve"> </w:t>
      </w:r>
      <w:r w:rsidR="006A6689">
        <w:rPr>
          <w:rFonts w:ascii="Times New Roman" w:hAnsi="Times New Roman" w:cs="Times New Roman"/>
          <w:i/>
          <w:sz w:val="28"/>
          <w:szCs w:val="28"/>
        </w:rPr>
        <w:t xml:space="preserve">instruction no. 104.1 of </w:t>
      </w:r>
      <w:r w:rsidR="00ED25BD">
        <w:rPr>
          <w:rFonts w:ascii="Times New Roman" w:hAnsi="Times New Roman" w:cs="Times New Roman"/>
          <w:i/>
          <w:sz w:val="28"/>
          <w:szCs w:val="28"/>
        </w:rPr>
        <w:t xml:space="preserve">ESIM </w:t>
      </w:r>
      <w:r w:rsidR="008D548F">
        <w:rPr>
          <w:rFonts w:ascii="Times New Roman" w:hAnsi="Times New Roman" w:cs="Times New Roman"/>
          <w:i/>
          <w:sz w:val="28"/>
          <w:szCs w:val="28"/>
        </w:rPr>
        <w:t>.</w:t>
      </w:r>
    </w:p>
    <w:p w:rsidR="00F40E5B" w:rsidRPr="00337AA8" w:rsidRDefault="00D72397" w:rsidP="006D7D28">
      <w:pPr>
        <w:pStyle w:val="ListParagraph"/>
        <w:spacing w:after="0" w:line="480" w:lineRule="auto"/>
        <w:ind w:left="1800" w:hanging="450"/>
        <w:rPr>
          <w:rFonts w:ascii="Times New Roman" w:hAnsi="Times New Roman" w:cs="Times New Roman"/>
          <w:i/>
          <w:sz w:val="28"/>
          <w:szCs w:val="28"/>
          <w:lang w:val="fr-LU"/>
        </w:rPr>
      </w:pPr>
      <w:r>
        <w:rPr>
          <w:rFonts w:ascii="Times New Roman" w:hAnsi="Times New Roman" w:cs="Times New Roman"/>
          <w:i/>
          <w:sz w:val="28"/>
          <w:szCs w:val="28"/>
        </w:rPr>
        <w:lastRenderedPageBreak/>
        <w:t>ii)</w:t>
      </w:r>
      <w:r>
        <w:rPr>
          <w:rFonts w:ascii="Times New Roman" w:hAnsi="Times New Roman" w:cs="Times New Roman"/>
          <w:i/>
          <w:sz w:val="28"/>
          <w:szCs w:val="28"/>
        </w:rPr>
        <w:tab/>
      </w:r>
      <w:r w:rsidR="001C17FF">
        <w:rPr>
          <w:rFonts w:ascii="Times New Roman" w:hAnsi="Times New Roman" w:cs="Times New Roman"/>
          <w:i/>
          <w:sz w:val="28"/>
          <w:szCs w:val="28"/>
        </w:rPr>
        <w:t xml:space="preserve">PR contended </w:t>
      </w:r>
      <w:r w:rsidR="00094DAF">
        <w:rPr>
          <w:rFonts w:ascii="Times New Roman" w:hAnsi="Times New Roman" w:cs="Times New Roman"/>
          <w:i/>
          <w:sz w:val="28"/>
          <w:szCs w:val="28"/>
        </w:rPr>
        <w:t xml:space="preserve">that checking by </w:t>
      </w:r>
      <w:r w:rsidR="007B5432">
        <w:rPr>
          <w:rFonts w:ascii="Times New Roman" w:hAnsi="Times New Roman" w:cs="Times New Roman"/>
          <w:i/>
          <w:sz w:val="28"/>
          <w:szCs w:val="28"/>
        </w:rPr>
        <w:t>A.S.E.</w:t>
      </w:r>
      <w:r w:rsidR="00F6099E">
        <w:rPr>
          <w:rFonts w:ascii="Times New Roman" w:hAnsi="Times New Roman" w:cs="Times New Roman"/>
          <w:i/>
          <w:sz w:val="28"/>
          <w:szCs w:val="28"/>
        </w:rPr>
        <w:t>,</w:t>
      </w:r>
      <w:r w:rsidR="000A2FA3">
        <w:rPr>
          <w:rFonts w:ascii="Times New Roman" w:hAnsi="Times New Roman" w:cs="Times New Roman"/>
          <w:i/>
          <w:sz w:val="28"/>
          <w:szCs w:val="28"/>
        </w:rPr>
        <w:t xml:space="preserve"> </w:t>
      </w:r>
      <w:r w:rsidR="00094DAF">
        <w:rPr>
          <w:rFonts w:ascii="Times New Roman" w:hAnsi="Times New Roman" w:cs="Times New Roman"/>
          <w:i/>
          <w:sz w:val="28"/>
          <w:szCs w:val="28"/>
        </w:rPr>
        <w:t xml:space="preserve">Enforcement, Sri    Muktsar Sahib on 16.12.2016 </w:t>
      </w:r>
      <w:r w:rsidR="00A23EA4">
        <w:rPr>
          <w:rFonts w:ascii="Times New Roman" w:hAnsi="Times New Roman" w:cs="Times New Roman"/>
          <w:i/>
          <w:sz w:val="28"/>
          <w:szCs w:val="28"/>
        </w:rPr>
        <w:t xml:space="preserve">was </w:t>
      </w:r>
      <w:r w:rsidR="00094DAF">
        <w:rPr>
          <w:rFonts w:ascii="Times New Roman" w:hAnsi="Times New Roman" w:cs="Times New Roman"/>
          <w:i/>
          <w:sz w:val="28"/>
          <w:szCs w:val="28"/>
        </w:rPr>
        <w:t xml:space="preserve">beyond rules of Respondent </w:t>
      </w:r>
      <w:r w:rsidR="00A23EA4">
        <w:rPr>
          <w:rFonts w:ascii="Times New Roman" w:hAnsi="Times New Roman" w:cs="Times New Roman"/>
          <w:i/>
          <w:sz w:val="28"/>
          <w:szCs w:val="28"/>
        </w:rPr>
        <w:t xml:space="preserve">and </w:t>
      </w:r>
      <w:r w:rsidR="00094DAF">
        <w:rPr>
          <w:rFonts w:ascii="Times New Roman" w:hAnsi="Times New Roman" w:cs="Times New Roman"/>
          <w:i/>
          <w:sz w:val="28"/>
          <w:szCs w:val="28"/>
        </w:rPr>
        <w:t xml:space="preserve">had no evidence of slowness factor of 76.14%  of the </w:t>
      </w:r>
      <w:r w:rsidR="00F12422">
        <w:rPr>
          <w:rFonts w:ascii="Times New Roman" w:hAnsi="Times New Roman" w:cs="Times New Roman"/>
          <w:i/>
          <w:sz w:val="28"/>
          <w:szCs w:val="28"/>
        </w:rPr>
        <w:t>Energy Meter</w:t>
      </w:r>
      <w:r w:rsidR="00094DAF">
        <w:rPr>
          <w:rFonts w:ascii="Times New Roman" w:hAnsi="Times New Roman" w:cs="Times New Roman"/>
          <w:i/>
          <w:sz w:val="28"/>
          <w:szCs w:val="28"/>
        </w:rPr>
        <w:t xml:space="preserve">.  I </w:t>
      </w:r>
      <w:r w:rsidR="00C47693">
        <w:rPr>
          <w:rFonts w:ascii="Times New Roman" w:hAnsi="Times New Roman" w:cs="Times New Roman"/>
          <w:i/>
          <w:sz w:val="28"/>
          <w:szCs w:val="28"/>
        </w:rPr>
        <w:t>noted that the Respondent contested the above contention</w:t>
      </w:r>
      <w:r w:rsidR="00277B7E">
        <w:rPr>
          <w:rFonts w:ascii="Times New Roman" w:hAnsi="Times New Roman" w:cs="Times New Roman"/>
          <w:i/>
          <w:sz w:val="28"/>
          <w:szCs w:val="28"/>
        </w:rPr>
        <w:t xml:space="preserve"> </w:t>
      </w:r>
      <w:r w:rsidR="00C47693">
        <w:rPr>
          <w:rFonts w:ascii="Times New Roman" w:hAnsi="Times New Roman" w:cs="Times New Roman"/>
          <w:i/>
          <w:sz w:val="28"/>
          <w:szCs w:val="28"/>
        </w:rPr>
        <w:t>of PR by stating that the LT</w:t>
      </w:r>
      <w:r w:rsidR="00660A41">
        <w:rPr>
          <w:rFonts w:ascii="Times New Roman" w:hAnsi="Times New Roman" w:cs="Times New Roman"/>
          <w:i/>
          <w:sz w:val="28"/>
          <w:szCs w:val="28"/>
        </w:rPr>
        <w:t xml:space="preserve"> </w:t>
      </w:r>
      <w:r w:rsidR="00F6099E">
        <w:rPr>
          <w:rFonts w:ascii="Times New Roman" w:hAnsi="Times New Roman" w:cs="Times New Roman"/>
          <w:i/>
          <w:sz w:val="28"/>
          <w:szCs w:val="28"/>
        </w:rPr>
        <w:t>C</w:t>
      </w:r>
      <w:r w:rsidR="00C47693">
        <w:rPr>
          <w:rFonts w:ascii="Times New Roman" w:hAnsi="Times New Roman" w:cs="Times New Roman"/>
          <w:i/>
          <w:sz w:val="28"/>
          <w:szCs w:val="28"/>
        </w:rPr>
        <w:t xml:space="preserve">T </w:t>
      </w:r>
      <w:r w:rsidR="00CF0F53">
        <w:rPr>
          <w:rFonts w:ascii="Times New Roman" w:hAnsi="Times New Roman" w:cs="Times New Roman"/>
          <w:i/>
          <w:sz w:val="28"/>
          <w:szCs w:val="28"/>
        </w:rPr>
        <w:t xml:space="preserve">operated  </w:t>
      </w:r>
      <w:r w:rsidR="00F12422">
        <w:rPr>
          <w:rFonts w:ascii="Times New Roman" w:hAnsi="Times New Roman" w:cs="Times New Roman"/>
          <w:i/>
          <w:sz w:val="28"/>
          <w:szCs w:val="28"/>
        </w:rPr>
        <w:t>Energy Meter</w:t>
      </w:r>
      <w:r w:rsidR="00C47693">
        <w:rPr>
          <w:rFonts w:ascii="Times New Roman" w:hAnsi="Times New Roman" w:cs="Times New Roman"/>
          <w:i/>
          <w:sz w:val="28"/>
          <w:szCs w:val="28"/>
        </w:rPr>
        <w:t xml:space="preserve"> of the Petition</w:t>
      </w:r>
      <w:r w:rsidR="00277B7E">
        <w:rPr>
          <w:rFonts w:ascii="Times New Roman" w:hAnsi="Times New Roman" w:cs="Times New Roman"/>
          <w:i/>
          <w:sz w:val="28"/>
          <w:szCs w:val="28"/>
        </w:rPr>
        <w:t>e</w:t>
      </w:r>
      <w:r w:rsidR="00C47693">
        <w:rPr>
          <w:rFonts w:ascii="Times New Roman" w:hAnsi="Times New Roman" w:cs="Times New Roman"/>
          <w:i/>
          <w:sz w:val="28"/>
          <w:szCs w:val="28"/>
        </w:rPr>
        <w:t xml:space="preserve">r </w:t>
      </w:r>
      <w:r w:rsidR="00F6099E">
        <w:rPr>
          <w:rFonts w:ascii="Times New Roman" w:hAnsi="Times New Roman" w:cs="Times New Roman"/>
          <w:i/>
          <w:sz w:val="28"/>
          <w:szCs w:val="28"/>
        </w:rPr>
        <w:t>was required to be replaced by Three</w:t>
      </w:r>
      <w:r w:rsidR="00C47693">
        <w:rPr>
          <w:rFonts w:ascii="Times New Roman" w:hAnsi="Times New Roman" w:cs="Times New Roman"/>
          <w:i/>
          <w:sz w:val="28"/>
          <w:szCs w:val="28"/>
        </w:rPr>
        <w:t xml:space="preserve"> Phase</w:t>
      </w:r>
      <w:r w:rsidR="00F6099E">
        <w:rPr>
          <w:rFonts w:ascii="Times New Roman" w:hAnsi="Times New Roman" w:cs="Times New Roman"/>
          <w:i/>
          <w:sz w:val="28"/>
          <w:szCs w:val="28"/>
        </w:rPr>
        <w:t xml:space="preserve"> Four Wire, </w:t>
      </w:r>
      <w:r w:rsidR="00C47693">
        <w:rPr>
          <w:rFonts w:ascii="Times New Roman" w:hAnsi="Times New Roman" w:cs="Times New Roman"/>
          <w:i/>
          <w:sz w:val="28"/>
          <w:szCs w:val="28"/>
        </w:rPr>
        <w:t xml:space="preserve">Whole Current </w:t>
      </w:r>
      <w:r w:rsidR="007B5432">
        <w:rPr>
          <w:rFonts w:ascii="Times New Roman" w:hAnsi="Times New Roman" w:cs="Times New Roman"/>
          <w:i/>
          <w:sz w:val="28"/>
          <w:szCs w:val="28"/>
        </w:rPr>
        <w:t xml:space="preserve"> </w:t>
      </w:r>
      <w:r w:rsidR="00F12422">
        <w:rPr>
          <w:rFonts w:ascii="Times New Roman" w:hAnsi="Times New Roman" w:cs="Times New Roman"/>
          <w:i/>
          <w:sz w:val="28"/>
          <w:szCs w:val="28"/>
        </w:rPr>
        <w:t>Energy Meter</w:t>
      </w:r>
      <w:r w:rsidR="00C47693">
        <w:rPr>
          <w:rFonts w:ascii="Times New Roman" w:hAnsi="Times New Roman" w:cs="Times New Roman"/>
          <w:i/>
          <w:sz w:val="28"/>
          <w:szCs w:val="28"/>
        </w:rPr>
        <w:t xml:space="preserve"> due to reduction of load on the request of the Petitioner and before replacement, the </w:t>
      </w:r>
      <w:r w:rsidR="00F12422">
        <w:rPr>
          <w:rFonts w:ascii="Times New Roman" w:hAnsi="Times New Roman" w:cs="Times New Roman"/>
          <w:i/>
          <w:sz w:val="28"/>
          <w:szCs w:val="28"/>
        </w:rPr>
        <w:t>Energy Meter</w:t>
      </w:r>
      <w:r w:rsidR="00C47693">
        <w:rPr>
          <w:rFonts w:ascii="Times New Roman" w:hAnsi="Times New Roman" w:cs="Times New Roman"/>
          <w:i/>
          <w:sz w:val="28"/>
          <w:szCs w:val="28"/>
        </w:rPr>
        <w:t xml:space="preserve"> was required to be got checked from the Enforcement </w:t>
      </w:r>
      <w:r w:rsidR="00710EBF">
        <w:rPr>
          <w:rFonts w:ascii="Times New Roman" w:hAnsi="Times New Roman" w:cs="Times New Roman"/>
          <w:i/>
          <w:sz w:val="28"/>
          <w:szCs w:val="28"/>
        </w:rPr>
        <w:t>i</w:t>
      </w:r>
      <w:r w:rsidR="00C47693">
        <w:rPr>
          <w:rFonts w:ascii="Times New Roman" w:hAnsi="Times New Roman" w:cs="Times New Roman"/>
          <w:i/>
          <w:sz w:val="28"/>
          <w:szCs w:val="28"/>
        </w:rPr>
        <w:t>n</w:t>
      </w:r>
      <w:r w:rsidR="00710EBF">
        <w:rPr>
          <w:rFonts w:ascii="Times New Roman" w:hAnsi="Times New Roman" w:cs="Times New Roman"/>
          <w:i/>
          <w:sz w:val="28"/>
          <w:szCs w:val="28"/>
        </w:rPr>
        <w:t xml:space="preserve"> </w:t>
      </w:r>
      <w:r w:rsidR="00C47693">
        <w:rPr>
          <w:rFonts w:ascii="Times New Roman" w:hAnsi="Times New Roman" w:cs="Times New Roman"/>
          <w:i/>
          <w:sz w:val="28"/>
          <w:szCs w:val="28"/>
        </w:rPr>
        <w:t>view of provisions contained in</w:t>
      </w:r>
      <w:r w:rsidR="00F6099E">
        <w:rPr>
          <w:rFonts w:ascii="Times New Roman" w:hAnsi="Times New Roman" w:cs="Times New Roman"/>
          <w:i/>
          <w:sz w:val="28"/>
          <w:szCs w:val="28"/>
        </w:rPr>
        <w:t xml:space="preserve"> instruction no. 55 of </w:t>
      </w:r>
      <w:r w:rsidR="00710EBF">
        <w:rPr>
          <w:rFonts w:ascii="Times New Roman" w:hAnsi="Times New Roman" w:cs="Times New Roman"/>
          <w:i/>
          <w:sz w:val="28"/>
          <w:szCs w:val="28"/>
        </w:rPr>
        <w:t xml:space="preserve"> </w:t>
      </w:r>
      <w:r w:rsidR="00C47693">
        <w:rPr>
          <w:rFonts w:ascii="Times New Roman" w:hAnsi="Times New Roman" w:cs="Times New Roman"/>
          <w:i/>
          <w:sz w:val="28"/>
          <w:szCs w:val="28"/>
        </w:rPr>
        <w:t xml:space="preserve">ESIM.  I perused the Checking </w:t>
      </w:r>
      <w:r w:rsidR="00C47693" w:rsidRPr="005133E9">
        <w:rPr>
          <w:rFonts w:ascii="Times New Roman" w:hAnsi="Times New Roman" w:cs="Times New Roman"/>
          <w:i/>
          <w:sz w:val="28"/>
          <w:szCs w:val="28"/>
        </w:rPr>
        <w:t xml:space="preserve">Report </w:t>
      </w:r>
      <w:r w:rsidR="00F40E5B" w:rsidRPr="00337AA8">
        <w:rPr>
          <w:rFonts w:ascii="Times New Roman" w:hAnsi="Times New Roman" w:cs="Times New Roman"/>
          <w:i/>
          <w:sz w:val="28"/>
          <w:szCs w:val="28"/>
          <w:lang w:val="fr-LU"/>
        </w:rPr>
        <w:t>No. 31</w:t>
      </w:r>
      <w:r w:rsidR="00F6099E">
        <w:rPr>
          <w:rFonts w:ascii="Times New Roman" w:hAnsi="Times New Roman" w:cs="Times New Roman"/>
          <w:i/>
          <w:sz w:val="28"/>
          <w:szCs w:val="28"/>
          <w:lang w:val="fr-LU"/>
        </w:rPr>
        <w:t xml:space="preserve"> / </w:t>
      </w:r>
      <w:r w:rsidR="00F40E5B" w:rsidRPr="00337AA8">
        <w:rPr>
          <w:rFonts w:ascii="Times New Roman" w:hAnsi="Times New Roman" w:cs="Times New Roman"/>
          <w:i/>
          <w:sz w:val="28"/>
          <w:szCs w:val="28"/>
          <w:lang w:val="fr-LU"/>
        </w:rPr>
        <w:t xml:space="preserve">1844 dated 16.12.2016 wherein </w:t>
      </w:r>
      <w:r w:rsidR="007B5432">
        <w:rPr>
          <w:rFonts w:ascii="Times New Roman" w:hAnsi="Times New Roman" w:cs="Times New Roman"/>
          <w:i/>
          <w:sz w:val="28"/>
          <w:szCs w:val="28"/>
          <w:lang w:val="fr-LU"/>
        </w:rPr>
        <w:t>A.S.E</w:t>
      </w:r>
      <w:r w:rsidR="00F40E5B" w:rsidRPr="00337AA8">
        <w:rPr>
          <w:rFonts w:ascii="Times New Roman" w:hAnsi="Times New Roman" w:cs="Times New Roman"/>
          <w:i/>
          <w:sz w:val="28"/>
          <w:szCs w:val="28"/>
          <w:lang w:val="fr-LU"/>
        </w:rPr>
        <w:t>, Enforcement, Sri Muktsar Sahib  reported that</w:t>
      </w:r>
      <w:r w:rsidR="00CB0F5D">
        <w:rPr>
          <w:rFonts w:ascii="Times New Roman" w:hAnsi="Times New Roman" w:cs="Times New Roman"/>
          <w:i/>
          <w:sz w:val="28"/>
          <w:szCs w:val="28"/>
          <w:lang w:val="fr-LU"/>
        </w:rPr>
        <w:t xml:space="preserve"> </w:t>
      </w:r>
      <w:r w:rsidR="00B12030">
        <w:rPr>
          <w:rFonts w:ascii="Joy" w:hAnsi="Joy" w:cs="Times New Roman"/>
          <w:i/>
          <w:sz w:val="28"/>
          <w:szCs w:val="28"/>
          <w:lang w:val="fr-LU"/>
        </w:rPr>
        <w:t>b</w:t>
      </w:r>
      <w:r w:rsidR="00651EE7">
        <w:rPr>
          <w:rFonts w:ascii="Joy" w:hAnsi="Joy" w:cs="Times New Roman"/>
          <w:i/>
          <w:sz w:val="28"/>
          <w:szCs w:val="28"/>
          <w:lang w:val="fr-LU"/>
        </w:rPr>
        <w:t>"v gkT[D s/  whNo dh</w:t>
      </w:r>
      <w:r w:rsidR="00DA001E">
        <w:rPr>
          <w:rFonts w:ascii="Joy" w:hAnsi="Joy" w:cs="Times New Roman"/>
          <w:i/>
          <w:sz w:val="28"/>
          <w:szCs w:val="28"/>
          <w:lang w:val="fr-LU"/>
        </w:rPr>
        <w:t xml:space="preserve"> </w:t>
      </w:r>
      <w:r w:rsidR="00E233F2">
        <w:rPr>
          <w:rFonts w:ascii="Times New Roman" w:hAnsi="Times New Roman" w:cs="Times New Roman"/>
          <w:i/>
          <w:sz w:val="28"/>
          <w:szCs w:val="28"/>
          <w:lang w:val="fr-LU"/>
        </w:rPr>
        <w:t>LED</w:t>
      </w:r>
      <w:r w:rsidR="00E233F2">
        <w:rPr>
          <w:rFonts w:ascii="Joy" w:hAnsi="Joy" w:cs="Times New Roman"/>
          <w:i/>
          <w:sz w:val="28"/>
          <w:szCs w:val="28"/>
          <w:lang w:val="fr-LU"/>
        </w:rPr>
        <w:t xml:space="preserve"> </w:t>
      </w:r>
      <w:r w:rsidR="00651EE7">
        <w:rPr>
          <w:rFonts w:ascii="Joy" w:hAnsi="Joy" w:cs="Times New Roman"/>
          <w:i/>
          <w:sz w:val="28"/>
          <w:szCs w:val="28"/>
          <w:lang w:val="fr-LU"/>
        </w:rPr>
        <w:t>cfbeo eodh j? ns/  fszB/ c/i ;?rw</w:t>
      </w:r>
      <w:r w:rsidR="00112392">
        <w:rPr>
          <w:rFonts w:ascii="Joy" w:hAnsi="Joy" w:cs="Times New Roman"/>
          <w:i/>
          <w:sz w:val="28"/>
          <w:szCs w:val="28"/>
          <w:lang w:val="fr-LU"/>
        </w:rPr>
        <w:t xml:space="preserve">?BN fv;gb/ </w:t>
      </w:r>
      <w:r w:rsidR="00F0656C">
        <w:rPr>
          <w:rFonts w:ascii="Joy" w:hAnsi="Joy" w:cs="Times New Roman"/>
          <w:i/>
          <w:sz w:val="28"/>
          <w:szCs w:val="28"/>
          <w:lang w:val="fr-LU"/>
        </w:rPr>
        <w:t xml:space="preserve"> s/ nk oj/ jB ns/ </w:t>
      </w:r>
      <w:r w:rsidR="00B12030">
        <w:rPr>
          <w:rFonts w:ascii="Times New Roman" w:hAnsi="Times New Roman" w:cs="Times New Roman"/>
          <w:i/>
          <w:sz w:val="28"/>
          <w:szCs w:val="28"/>
          <w:lang w:val="fr-LU"/>
        </w:rPr>
        <w:t> </w:t>
      </w:r>
      <w:r w:rsidR="00FA338E">
        <w:rPr>
          <w:rFonts w:ascii="Times New Roman" w:hAnsi="Times New Roman" w:cs="Times New Roman"/>
          <w:i/>
          <w:sz w:val="28"/>
          <w:szCs w:val="28"/>
          <w:lang w:val="fr-LU"/>
        </w:rPr>
        <w:t xml:space="preserve">Y-Phase segment stable </w:t>
      </w:r>
      <w:r w:rsidR="0077245F">
        <w:rPr>
          <w:rFonts w:ascii="Joy" w:hAnsi="Joy" w:cs="Times New Roman"/>
          <w:i/>
          <w:sz w:val="28"/>
          <w:szCs w:val="28"/>
          <w:lang w:val="fr-LU"/>
        </w:rPr>
        <w:t>j? </w:t>
      </w:r>
      <w:r w:rsidR="00E642A3">
        <w:rPr>
          <w:rFonts w:ascii="Joy" w:hAnsi="Joy" w:cs="Times New Roman"/>
          <w:i/>
          <w:sz w:val="28"/>
          <w:szCs w:val="28"/>
          <w:lang w:val="fr-LU"/>
        </w:rPr>
        <w:t xml:space="preserve"> ns/ </w:t>
      </w:r>
      <w:r w:rsidR="00E642A3">
        <w:rPr>
          <w:rFonts w:ascii="Times New Roman" w:hAnsi="Times New Roman" w:cs="Times New Roman"/>
          <w:i/>
          <w:sz w:val="28"/>
          <w:szCs w:val="28"/>
          <w:lang w:val="fr-LU"/>
        </w:rPr>
        <w:t xml:space="preserve">R </w:t>
      </w:r>
      <w:r w:rsidR="00E642A3">
        <w:rPr>
          <w:rFonts w:ascii="Joy" w:hAnsi="Joy" w:cs="Times New Roman"/>
          <w:i/>
          <w:sz w:val="28"/>
          <w:szCs w:val="28"/>
          <w:lang w:val="fr-LU"/>
        </w:rPr>
        <w:t xml:space="preserve">ns/ </w:t>
      </w:r>
      <w:r w:rsidR="00E642A3">
        <w:rPr>
          <w:rFonts w:ascii="Times New Roman" w:hAnsi="Times New Roman" w:cs="Times New Roman"/>
          <w:i/>
          <w:sz w:val="28"/>
          <w:szCs w:val="28"/>
          <w:lang w:val="fr-LU"/>
        </w:rPr>
        <w:t xml:space="preserve">B Phase segment flicker </w:t>
      </w:r>
      <w:r w:rsidR="002B5AEC">
        <w:rPr>
          <w:rFonts w:ascii="Joy" w:hAnsi="Joy" w:cs="Times New Roman"/>
          <w:i/>
          <w:sz w:val="28"/>
          <w:szCs w:val="28"/>
          <w:lang w:val="fr-LU"/>
        </w:rPr>
        <w:t xml:space="preserve">eod/ jB fszB/ c/i s/ </w:t>
      </w:r>
      <w:r w:rsidR="002B5AEC" w:rsidRPr="00D34151">
        <w:rPr>
          <w:rFonts w:ascii="Joy" w:hAnsi="Joy" w:cs="Times New Roman"/>
          <w:i/>
          <w:sz w:val="28"/>
          <w:szCs w:val="28"/>
          <w:lang w:val="fr-LU"/>
        </w:rPr>
        <w:t>b</w:t>
      </w:r>
      <w:r w:rsidR="00D34151">
        <w:rPr>
          <w:rFonts w:ascii="Joy" w:hAnsi="Joy" w:cs="Times New Roman"/>
          <w:i/>
          <w:sz w:val="28"/>
          <w:szCs w:val="28"/>
          <w:lang w:val="fr-LU"/>
        </w:rPr>
        <w:t>"</w:t>
      </w:r>
      <w:r w:rsidR="002B5AEC" w:rsidRPr="00D34151">
        <w:rPr>
          <w:rFonts w:ascii="Joy" w:hAnsi="Joy" w:cs="Times New Roman"/>
          <w:i/>
          <w:sz w:val="28"/>
          <w:szCs w:val="28"/>
          <w:lang w:val="fr-LU"/>
        </w:rPr>
        <w:t>v</w:t>
      </w:r>
      <w:r w:rsidR="002B5AEC">
        <w:rPr>
          <w:rFonts w:ascii="Joy" w:hAnsi="Joy" w:cs="Times New Roman"/>
          <w:i/>
          <w:sz w:val="28"/>
          <w:szCs w:val="28"/>
          <w:lang w:val="fr-LU"/>
        </w:rPr>
        <w:t xml:space="preserve"> ub fojk j? .</w:t>
      </w:r>
      <w:r w:rsidR="00B224BC">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 xml:space="preserve"> On physical </w:t>
      </w:r>
      <w:r w:rsidR="0085315A">
        <w:rPr>
          <w:rFonts w:ascii="Times New Roman" w:hAnsi="Times New Roman" w:cs="Times New Roman"/>
          <w:i/>
          <w:sz w:val="28"/>
          <w:szCs w:val="28"/>
          <w:lang w:val="fr-LU"/>
        </w:rPr>
        <w:t>v</w:t>
      </w:r>
      <w:r w:rsidR="00F40E5B" w:rsidRPr="00337AA8">
        <w:rPr>
          <w:rFonts w:ascii="Times New Roman" w:hAnsi="Times New Roman" w:cs="Times New Roman"/>
          <w:i/>
          <w:sz w:val="28"/>
          <w:szCs w:val="28"/>
          <w:lang w:val="fr-LU"/>
        </w:rPr>
        <w:t xml:space="preserve">erification of </w:t>
      </w:r>
      <w:r w:rsidR="00F12422">
        <w:rPr>
          <w:rFonts w:ascii="Times New Roman" w:hAnsi="Times New Roman" w:cs="Times New Roman"/>
          <w:i/>
          <w:sz w:val="28"/>
          <w:szCs w:val="28"/>
          <w:lang w:val="fr-LU"/>
        </w:rPr>
        <w:t>Energy Meter</w:t>
      </w:r>
      <w:r w:rsidR="00F40E5B" w:rsidRPr="00337AA8">
        <w:rPr>
          <w:rFonts w:ascii="Times New Roman" w:hAnsi="Times New Roman" w:cs="Times New Roman"/>
          <w:i/>
          <w:sz w:val="28"/>
          <w:szCs w:val="28"/>
          <w:lang w:val="fr-LU"/>
        </w:rPr>
        <w:t>, the Enforcement observed that</w:t>
      </w:r>
      <w:r w:rsidR="00101850">
        <w:rPr>
          <w:rFonts w:ascii="Times New Roman" w:hAnsi="Times New Roman" w:cs="Times New Roman"/>
          <w:i/>
          <w:sz w:val="28"/>
          <w:szCs w:val="28"/>
          <w:lang w:val="fr-LU"/>
        </w:rPr>
        <w:t xml:space="preserve"> Red, Yellow and Blue phase Potential Wires were </w:t>
      </w:r>
      <w:r w:rsidR="00F40E5B" w:rsidRPr="00337AA8">
        <w:rPr>
          <w:rFonts w:ascii="Times New Roman" w:hAnsi="Times New Roman" w:cs="Times New Roman"/>
          <w:i/>
          <w:sz w:val="28"/>
          <w:szCs w:val="28"/>
          <w:lang w:val="fr-LU"/>
        </w:rPr>
        <w:t xml:space="preserve">rightly connected to the </w:t>
      </w:r>
      <w:r w:rsidR="00F12422">
        <w:rPr>
          <w:rFonts w:ascii="Times New Roman" w:hAnsi="Times New Roman" w:cs="Times New Roman"/>
          <w:i/>
          <w:sz w:val="28"/>
          <w:szCs w:val="28"/>
          <w:lang w:val="fr-LU"/>
        </w:rPr>
        <w:t>Energy Meter</w:t>
      </w:r>
      <w:r w:rsidR="00101850">
        <w:rPr>
          <w:rFonts w:ascii="Times New Roman" w:hAnsi="Times New Roman" w:cs="Times New Roman"/>
          <w:i/>
          <w:sz w:val="28"/>
          <w:szCs w:val="28"/>
          <w:lang w:val="fr-LU"/>
        </w:rPr>
        <w:t xml:space="preserve"> Terminal</w:t>
      </w:r>
      <w:r w:rsidR="00F40E5B" w:rsidRPr="00337AA8">
        <w:rPr>
          <w:rFonts w:ascii="Times New Roman" w:hAnsi="Times New Roman" w:cs="Times New Roman"/>
          <w:i/>
          <w:sz w:val="28"/>
          <w:szCs w:val="28"/>
          <w:lang w:val="fr-LU"/>
        </w:rPr>
        <w:t xml:space="preserve"> but wires of</w:t>
      </w:r>
      <w:r w:rsidR="00101850">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 xml:space="preserve"> R-Phase CT</w:t>
      </w:r>
      <w:r w:rsidR="00101850">
        <w:rPr>
          <w:rFonts w:ascii="Times New Roman" w:hAnsi="Times New Roman" w:cs="Times New Roman"/>
          <w:i/>
          <w:sz w:val="28"/>
          <w:szCs w:val="28"/>
          <w:lang w:val="fr-LU"/>
        </w:rPr>
        <w:t>s</w:t>
      </w:r>
      <w:r w:rsidR="00F40E5B" w:rsidRPr="00337AA8">
        <w:rPr>
          <w:rFonts w:ascii="Times New Roman" w:hAnsi="Times New Roman" w:cs="Times New Roman"/>
          <w:i/>
          <w:sz w:val="28"/>
          <w:szCs w:val="28"/>
          <w:lang w:val="fr-LU"/>
        </w:rPr>
        <w:t xml:space="preserve"> were connected to</w:t>
      </w:r>
      <w:r w:rsidR="00977C74">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 xml:space="preserve"> B-Phase of </w:t>
      </w:r>
      <w:r w:rsidR="00F12422">
        <w:rPr>
          <w:rFonts w:ascii="Times New Roman" w:hAnsi="Times New Roman" w:cs="Times New Roman"/>
          <w:i/>
          <w:sz w:val="28"/>
          <w:szCs w:val="28"/>
          <w:lang w:val="fr-LU"/>
        </w:rPr>
        <w:t>Energy Meter</w:t>
      </w:r>
      <w:r w:rsidR="00F40E5B" w:rsidRPr="00337AA8">
        <w:rPr>
          <w:rFonts w:ascii="Times New Roman" w:hAnsi="Times New Roman" w:cs="Times New Roman"/>
          <w:i/>
          <w:sz w:val="28"/>
          <w:szCs w:val="28"/>
          <w:lang w:val="fr-LU"/>
        </w:rPr>
        <w:t xml:space="preserve"> and wires of B-</w:t>
      </w:r>
      <w:r w:rsidR="005F78CE">
        <w:rPr>
          <w:rFonts w:ascii="Times New Roman" w:hAnsi="Times New Roman" w:cs="Times New Roman"/>
          <w:i/>
          <w:sz w:val="28"/>
          <w:szCs w:val="28"/>
          <w:lang w:val="fr-LU"/>
        </w:rPr>
        <w:t>P</w:t>
      </w:r>
      <w:r w:rsidR="00F40E5B" w:rsidRPr="00337AA8">
        <w:rPr>
          <w:rFonts w:ascii="Times New Roman" w:hAnsi="Times New Roman" w:cs="Times New Roman"/>
          <w:i/>
          <w:sz w:val="28"/>
          <w:szCs w:val="28"/>
          <w:lang w:val="fr-LU"/>
        </w:rPr>
        <w:t>hase CT</w:t>
      </w:r>
      <w:r w:rsidR="005F78CE">
        <w:rPr>
          <w:rFonts w:ascii="Times New Roman" w:hAnsi="Times New Roman" w:cs="Times New Roman"/>
          <w:i/>
          <w:sz w:val="28"/>
          <w:szCs w:val="28"/>
          <w:lang w:val="fr-LU"/>
        </w:rPr>
        <w:t>s</w:t>
      </w:r>
      <w:r w:rsidR="00F40E5B" w:rsidRPr="00337AA8">
        <w:rPr>
          <w:rFonts w:ascii="Times New Roman" w:hAnsi="Times New Roman" w:cs="Times New Roman"/>
          <w:i/>
          <w:sz w:val="28"/>
          <w:szCs w:val="28"/>
          <w:lang w:val="fr-LU"/>
        </w:rPr>
        <w:t xml:space="preserve"> were </w:t>
      </w:r>
      <w:r w:rsidR="00F40E5B" w:rsidRPr="00337AA8">
        <w:rPr>
          <w:rFonts w:ascii="Times New Roman" w:hAnsi="Times New Roman" w:cs="Times New Roman"/>
          <w:i/>
          <w:sz w:val="28"/>
          <w:szCs w:val="28"/>
          <w:lang w:val="fr-LU"/>
        </w:rPr>
        <w:lastRenderedPageBreak/>
        <w:t xml:space="preserve">connected to R-Phase of </w:t>
      </w:r>
      <w:r w:rsidR="00F12422">
        <w:rPr>
          <w:rFonts w:ascii="Times New Roman" w:hAnsi="Times New Roman" w:cs="Times New Roman"/>
          <w:i/>
          <w:sz w:val="28"/>
          <w:szCs w:val="28"/>
          <w:lang w:val="fr-LU"/>
        </w:rPr>
        <w:t>Energy Meter</w:t>
      </w:r>
      <w:r w:rsidR="00F40E5B" w:rsidRPr="00337AA8">
        <w:rPr>
          <w:rFonts w:ascii="Times New Roman" w:hAnsi="Times New Roman" w:cs="Times New Roman"/>
          <w:i/>
          <w:sz w:val="28"/>
          <w:szCs w:val="28"/>
          <w:lang w:val="fr-LU"/>
        </w:rPr>
        <w:t>.</w:t>
      </w:r>
      <w:r w:rsidR="00101850">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 xml:space="preserve"> However</w:t>
      </w:r>
      <w:r w:rsidR="00977C74">
        <w:rPr>
          <w:rFonts w:ascii="Times New Roman" w:hAnsi="Times New Roman" w:cs="Times New Roman"/>
          <w:i/>
          <w:sz w:val="28"/>
          <w:szCs w:val="28"/>
          <w:lang w:val="fr-LU"/>
        </w:rPr>
        <w:t>,</w:t>
      </w:r>
      <w:r w:rsidR="00F40E5B" w:rsidRPr="00337AA8">
        <w:rPr>
          <w:rFonts w:ascii="Times New Roman" w:hAnsi="Times New Roman" w:cs="Times New Roman"/>
          <w:i/>
          <w:sz w:val="28"/>
          <w:szCs w:val="28"/>
          <w:lang w:val="fr-LU"/>
        </w:rPr>
        <w:t xml:space="preserve"> the </w:t>
      </w:r>
      <w:r w:rsidR="00977C74">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Y-Phase CT</w:t>
      </w:r>
      <w:r w:rsidR="00101850">
        <w:rPr>
          <w:rFonts w:ascii="Times New Roman" w:hAnsi="Times New Roman" w:cs="Times New Roman"/>
          <w:i/>
          <w:sz w:val="28"/>
          <w:szCs w:val="28"/>
          <w:lang w:val="fr-LU"/>
        </w:rPr>
        <w:t>s</w:t>
      </w:r>
      <w:r w:rsidR="00F40E5B" w:rsidRPr="00337AA8">
        <w:rPr>
          <w:rFonts w:ascii="Times New Roman" w:hAnsi="Times New Roman" w:cs="Times New Roman"/>
          <w:i/>
          <w:sz w:val="28"/>
          <w:szCs w:val="28"/>
          <w:lang w:val="fr-LU"/>
        </w:rPr>
        <w:t xml:space="preserve">  wires were found rightly connected to </w:t>
      </w:r>
      <w:r w:rsidR="00977C74">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 xml:space="preserve">Y-Phase of </w:t>
      </w:r>
      <w:r w:rsidR="00977C74">
        <w:rPr>
          <w:rFonts w:ascii="Times New Roman" w:hAnsi="Times New Roman" w:cs="Times New Roman"/>
          <w:i/>
          <w:sz w:val="28"/>
          <w:szCs w:val="28"/>
          <w:lang w:val="fr-LU"/>
        </w:rPr>
        <w:t xml:space="preserve"> </w:t>
      </w:r>
      <w:r w:rsidR="00F12422">
        <w:rPr>
          <w:rFonts w:ascii="Times New Roman" w:hAnsi="Times New Roman" w:cs="Times New Roman"/>
          <w:i/>
          <w:sz w:val="28"/>
          <w:szCs w:val="28"/>
          <w:lang w:val="fr-LU"/>
        </w:rPr>
        <w:t>Energy Meter</w:t>
      </w:r>
      <w:r w:rsidR="00F40E5B" w:rsidRPr="00337AA8">
        <w:rPr>
          <w:rFonts w:ascii="Times New Roman" w:hAnsi="Times New Roman" w:cs="Times New Roman"/>
          <w:i/>
          <w:sz w:val="28"/>
          <w:szCs w:val="28"/>
          <w:lang w:val="fr-LU"/>
        </w:rPr>
        <w:t>.   After that</w:t>
      </w:r>
      <w:r w:rsidR="00CD4ACD">
        <w:rPr>
          <w:rFonts w:ascii="Times New Roman" w:hAnsi="Times New Roman" w:cs="Times New Roman"/>
          <w:i/>
          <w:sz w:val="28"/>
          <w:szCs w:val="28"/>
          <w:lang w:val="fr-LU"/>
        </w:rPr>
        <w:t>,</w:t>
      </w:r>
      <w:r w:rsidR="00F40E5B" w:rsidRPr="00337AA8">
        <w:rPr>
          <w:rFonts w:ascii="Times New Roman" w:hAnsi="Times New Roman" w:cs="Times New Roman"/>
          <w:i/>
          <w:sz w:val="28"/>
          <w:szCs w:val="28"/>
          <w:lang w:val="fr-LU"/>
        </w:rPr>
        <w:t xml:space="preserve"> working of the </w:t>
      </w:r>
      <w:r w:rsidR="00F12422">
        <w:rPr>
          <w:rFonts w:ascii="Times New Roman" w:hAnsi="Times New Roman" w:cs="Times New Roman"/>
          <w:i/>
          <w:sz w:val="28"/>
          <w:szCs w:val="28"/>
          <w:lang w:val="fr-LU"/>
        </w:rPr>
        <w:t>Energy Meter</w:t>
      </w:r>
      <w:r w:rsidR="00F40E5B" w:rsidRPr="00337AA8">
        <w:rPr>
          <w:rFonts w:ascii="Times New Roman" w:hAnsi="Times New Roman" w:cs="Times New Roman"/>
          <w:i/>
          <w:sz w:val="28"/>
          <w:szCs w:val="28"/>
          <w:lang w:val="fr-LU"/>
        </w:rPr>
        <w:t xml:space="preserve"> was checked with the Electronic Reference Standard (ERS) </w:t>
      </w:r>
      <w:r w:rsidR="00F12422">
        <w:rPr>
          <w:rFonts w:ascii="Times New Roman" w:hAnsi="Times New Roman" w:cs="Times New Roman"/>
          <w:i/>
          <w:sz w:val="28"/>
          <w:szCs w:val="28"/>
          <w:lang w:val="fr-LU"/>
        </w:rPr>
        <w:t xml:space="preserve"> Meter</w:t>
      </w:r>
      <w:r w:rsidR="00F40E5B" w:rsidRPr="00337AA8">
        <w:rPr>
          <w:rFonts w:ascii="Times New Roman" w:hAnsi="Times New Roman" w:cs="Times New Roman"/>
          <w:i/>
          <w:sz w:val="28"/>
          <w:szCs w:val="28"/>
          <w:lang w:val="fr-LU"/>
        </w:rPr>
        <w:t xml:space="preserve"> and following  results were obtained :-</w:t>
      </w:r>
    </w:p>
    <w:p w:rsidR="00F40E5B" w:rsidRPr="00337AA8" w:rsidRDefault="00F40E5B" w:rsidP="006E2807">
      <w:pPr>
        <w:pStyle w:val="ListParagraph"/>
        <w:spacing w:after="0" w:line="480" w:lineRule="auto"/>
        <w:ind w:left="2160" w:firstLine="720"/>
        <w:jc w:val="both"/>
        <w:rPr>
          <w:rFonts w:ascii="Times New Roman" w:hAnsi="Times New Roman" w:cs="Times New Roman"/>
          <w:i/>
          <w:sz w:val="28"/>
          <w:szCs w:val="28"/>
          <w:lang w:val="fr-LU"/>
        </w:rPr>
      </w:pPr>
      <w:r w:rsidRPr="00337AA8">
        <w:rPr>
          <w:rFonts w:ascii="Times New Roman" w:hAnsi="Times New Roman" w:cs="Times New Roman"/>
          <w:b/>
          <w:i/>
          <w:sz w:val="28"/>
          <w:szCs w:val="28"/>
          <w:u w:val="single"/>
          <w:lang w:val="fr-LU"/>
        </w:rPr>
        <w:t>Running Load</w:t>
      </w:r>
      <w:r w:rsidRPr="00337AA8">
        <w:rPr>
          <w:rFonts w:ascii="Times New Roman" w:hAnsi="Times New Roman" w:cs="Times New Roman"/>
          <w:b/>
          <w:i/>
          <w:sz w:val="28"/>
          <w:szCs w:val="28"/>
          <w:lang w:val="fr-LU"/>
        </w:rPr>
        <w:tab/>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r>
      <w:r w:rsidRPr="00337AA8">
        <w:rPr>
          <w:rFonts w:ascii="Times New Roman" w:hAnsi="Times New Roman" w:cs="Times New Roman"/>
          <w:b/>
          <w:i/>
          <w:sz w:val="28"/>
          <w:szCs w:val="28"/>
          <w:u w:val="single"/>
          <w:lang w:val="fr-LU"/>
        </w:rPr>
        <w:t>Result</w:t>
      </w:r>
    </w:p>
    <w:p w:rsidR="00F40E5B" w:rsidRPr="00337AA8" w:rsidRDefault="00F40E5B" w:rsidP="006E2807">
      <w:pPr>
        <w:pStyle w:val="ListParagraph"/>
        <w:spacing w:after="0" w:line="360" w:lineRule="auto"/>
        <w:ind w:left="2160" w:firstLine="720"/>
        <w:jc w:val="both"/>
        <w:rPr>
          <w:rFonts w:ascii="Times New Roman" w:hAnsi="Times New Roman" w:cs="Times New Roman"/>
          <w:i/>
          <w:sz w:val="28"/>
          <w:szCs w:val="28"/>
          <w:lang w:val="fr-LU"/>
        </w:rPr>
      </w:pPr>
      <w:r w:rsidRPr="00337AA8">
        <w:rPr>
          <w:rFonts w:ascii="Times New Roman" w:hAnsi="Times New Roman" w:cs="Times New Roman"/>
          <w:i/>
          <w:sz w:val="28"/>
          <w:szCs w:val="28"/>
          <w:lang w:val="fr-LU"/>
        </w:rPr>
        <w:t>At 11 kW</w:t>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t>-74.16 %</w:t>
      </w:r>
    </w:p>
    <w:p w:rsidR="00F40E5B" w:rsidRPr="00337AA8" w:rsidRDefault="00F40E5B" w:rsidP="006E2807">
      <w:pPr>
        <w:pStyle w:val="ListParagraph"/>
        <w:spacing w:after="0" w:line="360" w:lineRule="auto"/>
        <w:ind w:left="2160" w:firstLine="720"/>
        <w:jc w:val="both"/>
        <w:rPr>
          <w:rFonts w:ascii="Times New Roman" w:hAnsi="Times New Roman" w:cs="Times New Roman"/>
          <w:i/>
          <w:sz w:val="28"/>
          <w:szCs w:val="28"/>
          <w:lang w:val="fr-LU"/>
        </w:rPr>
      </w:pPr>
      <w:r w:rsidRPr="00337AA8">
        <w:rPr>
          <w:rFonts w:ascii="Times New Roman" w:hAnsi="Times New Roman" w:cs="Times New Roman"/>
          <w:i/>
          <w:sz w:val="28"/>
          <w:szCs w:val="28"/>
          <w:lang w:val="fr-LU"/>
        </w:rPr>
        <w:t>At 14 kW</w:t>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t>-71.15 %</w:t>
      </w:r>
    </w:p>
    <w:p w:rsidR="00F40E5B" w:rsidRPr="00337AA8" w:rsidRDefault="00F40E5B" w:rsidP="006E2807">
      <w:pPr>
        <w:pStyle w:val="ListParagraph"/>
        <w:spacing w:after="0" w:line="360" w:lineRule="auto"/>
        <w:ind w:left="2160" w:firstLine="720"/>
        <w:jc w:val="both"/>
        <w:rPr>
          <w:rFonts w:ascii="Times New Roman" w:hAnsi="Times New Roman" w:cs="Times New Roman"/>
          <w:i/>
          <w:sz w:val="28"/>
          <w:szCs w:val="28"/>
          <w:lang w:val="fr-LU"/>
        </w:rPr>
      </w:pPr>
      <w:r w:rsidRPr="00337AA8">
        <w:rPr>
          <w:rFonts w:ascii="Times New Roman" w:hAnsi="Times New Roman" w:cs="Times New Roman"/>
          <w:i/>
          <w:sz w:val="28"/>
          <w:szCs w:val="28"/>
          <w:lang w:val="fr-LU"/>
        </w:rPr>
        <w:t>At 16 kW</w:t>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t>-83.12 %</w:t>
      </w:r>
    </w:p>
    <w:p w:rsidR="00F40E5B" w:rsidRDefault="00F40E5B" w:rsidP="006E2807">
      <w:pPr>
        <w:pStyle w:val="ListParagraph"/>
        <w:spacing w:after="0" w:line="360" w:lineRule="auto"/>
        <w:ind w:left="2160" w:firstLine="720"/>
        <w:jc w:val="both"/>
        <w:rPr>
          <w:rFonts w:ascii="Times New Roman" w:hAnsi="Times New Roman" w:cs="Times New Roman"/>
          <w:i/>
          <w:sz w:val="28"/>
          <w:szCs w:val="28"/>
          <w:lang w:val="fr-LU"/>
        </w:rPr>
      </w:pPr>
      <w:r w:rsidRPr="00337AA8">
        <w:rPr>
          <w:rFonts w:ascii="Times New Roman" w:hAnsi="Times New Roman" w:cs="Times New Roman"/>
          <w:i/>
          <w:sz w:val="28"/>
          <w:szCs w:val="28"/>
          <w:lang w:val="fr-LU"/>
        </w:rPr>
        <w:t>Average Result</w:t>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r>
      <w:r w:rsidRPr="00337AA8">
        <w:rPr>
          <w:rFonts w:ascii="Times New Roman" w:hAnsi="Times New Roman" w:cs="Times New Roman"/>
          <w:i/>
          <w:sz w:val="28"/>
          <w:szCs w:val="28"/>
          <w:lang w:val="fr-LU"/>
        </w:rPr>
        <w:tab/>
        <w:t>-76.14 % (Slow)</w:t>
      </w:r>
    </w:p>
    <w:p w:rsidR="00101850" w:rsidRPr="00337AA8" w:rsidRDefault="00101850" w:rsidP="006E2807">
      <w:pPr>
        <w:pStyle w:val="ListParagraph"/>
        <w:spacing w:after="0" w:line="360" w:lineRule="auto"/>
        <w:ind w:left="2160" w:firstLine="720"/>
        <w:jc w:val="both"/>
        <w:rPr>
          <w:rFonts w:ascii="Times New Roman" w:hAnsi="Times New Roman" w:cs="Times New Roman"/>
          <w:i/>
          <w:sz w:val="28"/>
          <w:szCs w:val="28"/>
          <w:lang w:val="fr-LU"/>
        </w:rPr>
      </w:pPr>
    </w:p>
    <w:p w:rsidR="00D26F1C" w:rsidRDefault="006E2807" w:rsidP="00AB1C47">
      <w:pPr>
        <w:spacing w:line="480" w:lineRule="auto"/>
        <w:ind w:left="2160"/>
        <w:jc w:val="both"/>
        <w:rPr>
          <w:rFonts w:ascii="Times New Roman" w:hAnsi="Times New Roman" w:cs="Times New Roman"/>
          <w:i/>
          <w:sz w:val="28"/>
          <w:szCs w:val="28"/>
          <w:lang w:val="fr-LU"/>
        </w:rPr>
      </w:pPr>
      <w:r>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 xml:space="preserve">On conducting dial test, ERS </w:t>
      </w:r>
      <w:r w:rsidR="00F12422">
        <w:rPr>
          <w:rFonts w:ascii="Times New Roman" w:hAnsi="Times New Roman" w:cs="Times New Roman"/>
          <w:i/>
          <w:sz w:val="28"/>
          <w:szCs w:val="28"/>
          <w:lang w:val="fr-LU"/>
        </w:rPr>
        <w:t>Meter</w:t>
      </w:r>
      <w:r w:rsidR="00F40E5B" w:rsidRPr="00337AA8">
        <w:rPr>
          <w:rFonts w:ascii="Times New Roman" w:hAnsi="Times New Roman" w:cs="Times New Roman"/>
          <w:i/>
          <w:sz w:val="28"/>
          <w:szCs w:val="28"/>
          <w:lang w:val="fr-LU"/>
        </w:rPr>
        <w:t xml:space="preserve"> showed a consumption of 7 units, however</w:t>
      </w:r>
      <w:r w:rsidR="00CD4ACD">
        <w:rPr>
          <w:rFonts w:ascii="Times New Roman" w:hAnsi="Times New Roman" w:cs="Times New Roman"/>
          <w:i/>
          <w:sz w:val="28"/>
          <w:szCs w:val="28"/>
          <w:lang w:val="fr-LU"/>
        </w:rPr>
        <w:t xml:space="preserve">, </w:t>
      </w:r>
      <w:r w:rsidR="00F12422">
        <w:rPr>
          <w:rFonts w:ascii="Times New Roman" w:hAnsi="Times New Roman" w:cs="Times New Roman"/>
          <w:i/>
          <w:sz w:val="28"/>
          <w:szCs w:val="28"/>
          <w:lang w:val="fr-LU"/>
        </w:rPr>
        <w:t>Energy Meter</w:t>
      </w:r>
      <w:r w:rsidR="00F40E5B" w:rsidRPr="00337AA8">
        <w:rPr>
          <w:rFonts w:ascii="Times New Roman" w:hAnsi="Times New Roman" w:cs="Times New Roman"/>
          <w:i/>
          <w:sz w:val="28"/>
          <w:szCs w:val="28"/>
          <w:lang w:val="fr-LU"/>
        </w:rPr>
        <w:t xml:space="preserve"> recorded consumption of only one unit. The Respondent stated that it was incorrect on the  part of PR to suggest that checking was not conducted according to the rules and regulations.  As regards the Instructions No. 59.4 of ESIM,  the Respondent submitted that </w:t>
      </w:r>
      <w:r w:rsidR="00662963">
        <w:rPr>
          <w:rFonts w:ascii="Times New Roman" w:hAnsi="Times New Roman" w:cs="Times New Roman"/>
          <w:i/>
          <w:sz w:val="28"/>
          <w:szCs w:val="28"/>
          <w:lang w:val="fr-LU"/>
        </w:rPr>
        <w:t xml:space="preserve"> the connection was checked  as per provisions contained in instrcution no. 59.4 of ESIM. </w:t>
      </w:r>
      <w:r w:rsidR="006F0EE4">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 xml:space="preserve"> Further</w:t>
      </w:r>
      <w:r w:rsidR="006F0EE4">
        <w:rPr>
          <w:rFonts w:ascii="Times New Roman" w:hAnsi="Times New Roman" w:cs="Times New Roman"/>
          <w:i/>
          <w:sz w:val="28"/>
          <w:szCs w:val="28"/>
          <w:lang w:val="fr-LU"/>
        </w:rPr>
        <w:t>,</w:t>
      </w:r>
      <w:r w:rsidR="00F40E5B" w:rsidRPr="00337AA8">
        <w:rPr>
          <w:rFonts w:ascii="Times New Roman" w:hAnsi="Times New Roman" w:cs="Times New Roman"/>
          <w:i/>
          <w:sz w:val="28"/>
          <w:szCs w:val="28"/>
          <w:lang w:val="fr-LU"/>
        </w:rPr>
        <w:t xml:space="preserve"> as regards the step checking at 0,</w:t>
      </w:r>
      <w:r w:rsidR="00D44CE6">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10,</w:t>
      </w:r>
      <w:r w:rsidR="006F0EE4">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20,</w:t>
      </w:r>
      <w:r w:rsidR="00D44CE6">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30,</w:t>
      </w:r>
      <w:r w:rsidR="00D44CE6">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50</w:t>
      </w:r>
      <w:r w:rsidR="00D44CE6">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,70,</w:t>
      </w:r>
      <w:r w:rsidR="00D44CE6">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100% of load as contained in ESR 70.6.1</w:t>
      </w:r>
      <w:r w:rsidR="00E04859">
        <w:rPr>
          <w:rFonts w:ascii="Times New Roman" w:hAnsi="Times New Roman" w:cs="Times New Roman"/>
          <w:i/>
          <w:sz w:val="28"/>
          <w:szCs w:val="28"/>
          <w:lang w:val="fr-LU"/>
        </w:rPr>
        <w:t xml:space="preserve"> </w:t>
      </w:r>
    </w:p>
    <w:p w:rsidR="00D26F1C" w:rsidRDefault="00D26F1C" w:rsidP="00AB1C47">
      <w:pPr>
        <w:spacing w:line="480" w:lineRule="auto"/>
        <w:ind w:left="2160"/>
        <w:jc w:val="both"/>
        <w:rPr>
          <w:rFonts w:ascii="Times New Roman" w:hAnsi="Times New Roman" w:cs="Times New Roman"/>
          <w:i/>
          <w:sz w:val="28"/>
          <w:szCs w:val="28"/>
          <w:lang w:val="fr-LU"/>
        </w:rPr>
      </w:pPr>
    </w:p>
    <w:p w:rsidR="00F40E5B" w:rsidRDefault="00E04859" w:rsidP="00AB1C47">
      <w:pPr>
        <w:spacing w:line="480" w:lineRule="auto"/>
        <w:ind w:left="2160"/>
        <w:jc w:val="both"/>
        <w:rPr>
          <w:rFonts w:ascii="Times New Roman" w:hAnsi="Times New Roman" w:cs="Times New Roman"/>
          <w:i/>
          <w:sz w:val="28"/>
          <w:szCs w:val="28"/>
          <w:lang w:val="fr-LU"/>
        </w:rPr>
      </w:pPr>
      <w:r>
        <w:rPr>
          <w:rFonts w:ascii="Times New Roman" w:hAnsi="Times New Roman" w:cs="Times New Roman"/>
          <w:i/>
          <w:sz w:val="28"/>
          <w:szCs w:val="28"/>
          <w:lang w:val="fr-LU"/>
        </w:rPr>
        <w:t>instru</w:t>
      </w:r>
      <w:r w:rsidR="00CD4ACD">
        <w:rPr>
          <w:rFonts w:ascii="Times New Roman" w:hAnsi="Times New Roman" w:cs="Times New Roman"/>
          <w:i/>
          <w:sz w:val="28"/>
          <w:szCs w:val="28"/>
          <w:lang w:val="fr-LU"/>
        </w:rPr>
        <w:t>c</w:t>
      </w:r>
      <w:r>
        <w:rPr>
          <w:rFonts w:ascii="Times New Roman" w:hAnsi="Times New Roman" w:cs="Times New Roman"/>
          <w:i/>
          <w:sz w:val="28"/>
          <w:szCs w:val="28"/>
          <w:lang w:val="fr-LU"/>
        </w:rPr>
        <w:t>tions</w:t>
      </w:r>
      <w:r w:rsidR="00F40E5B" w:rsidRPr="00337AA8">
        <w:rPr>
          <w:rFonts w:ascii="Times New Roman" w:hAnsi="Times New Roman" w:cs="Times New Roman"/>
          <w:i/>
          <w:sz w:val="28"/>
          <w:szCs w:val="28"/>
          <w:lang w:val="fr-LU"/>
        </w:rPr>
        <w:t xml:space="preserve"> and CC No. 01/88 and 42/92, it was clear that ESR was super</w:t>
      </w:r>
      <w:r w:rsidR="00CD21E7">
        <w:rPr>
          <w:rFonts w:ascii="Times New Roman" w:hAnsi="Times New Roman" w:cs="Times New Roman"/>
          <w:i/>
          <w:sz w:val="28"/>
          <w:szCs w:val="28"/>
          <w:lang w:val="fr-LU"/>
        </w:rPr>
        <w:t>s</w:t>
      </w:r>
      <w:r w:rsidR="00F40E5B" w:rsidRPr="00337AA8">
        <w:rPr>
          <w:rFonts w:ascii="Times New Roman" w:hAnsi="Times New Roman" w:cs="Times New Roman"/>
          <w:i/>
          <w:sz w:val="28"/>
          <w:szCs w:val="28"/>
          <w:lang w:val="fr-LU"/>
        </w:rPr>
        <w:t>eded with ESIM vide Commercial Circular No. 02 / 2011 dated 04.01.2011.</w:t>
      </w:r>
      <w:r w:rsidR="00CD21E7">
        <w:rPr>
          <w:rFonts w:ascii="Times New Roman" w:hAnsi="Times New Roman" w:cs="Times New Roman"/>
          <w:i/>
          <w:sz w:val="28"/>
          <w:szCs w:val="28"/>
          <w:lang w:val="fr-LU"/>
        </w:rPr>
        <w:t xml:space="preserve"> </w:t>
      </w:r>
      <w:r w:rsidR="00F40E5B" w:rsidRPr="00337AA8">
        <w:rPr>
          <w:rFonts w:ascii="Times New Roman" w:hAnsi="Times New Roman" w:cs="Times New Roman"/>
          <w:i/>
          <w:sz w:val="28"/>
          <w:szCs w:val="28"/>
          <w:lang w:val="fr-LU"/>
        </w:rPr>
        <w:t>Hence, the said  regulations are not in existance at present.</w:t>
      </w:r>
    </w:p>
    <w:p w:rsidR="005869AA" w:rsidRDefault="007577C4" w:rsidP="00AB1C47">
      <w:pPr>
        <w:spacing w:line="480" w:lineRule="auto"/>
        <w:ind w:left="2160" w:firstLine="720"/>
        <w:jc w:val="both"/>
        <w:rPr>
          <w:rFonts w:ascii="Times New Roman" w:hAnsi="Times New Roman" w:cs="Times New Roman"/>
          <w:i/>
          <w:sz w:val="28"/>
          <w:szCs w:val="28"/>
          <w:lang w:val="fr-LU"/>
        </w:rPr>
      </w:pPr>
      <w:r w:rsidRPr="00A74760">
        <w:rPr>
          <w:rFonts w:ascii="Times New Roman" w:hAnsi="Times New Roman" w:cs="Times New Roman"/>
          <w:i/>
          <w:sz w:val="28"/>
          <w:szCs w:val="28"/>
          <w:lang w:val="fr-LU"/>
        </w:rPr>
        <w:t>I, thus, agree with</w:t>
      </w:r>
      <w:r w:rsidR="00C06B46" w:rsidRPr="00A74760">
        <w:rPr>
          <w:rFonts w:ascii="Times New Roman" w:hAnsi="Times New Roman" w:cs="Times New Roman"/>
          <w:i/>
          <w:sz w:val="28"/>
          <w:szCs w:val="28"/>
          <w:lang w:val="fr-LU"/>
        </w:rPr>
        <w:t xml:space="preserve"> </w:t>
      </w:r>
      <w:r w:rsidRPr="00A74760">
        <w:rPr>
          <w:rFonts w:ascii="Times New Roman" w:hAnsi="Times New Roman" w:cs="Times New Roman"/>
          <w:i/>
          <w:sz w:val="28"/>
          <w:szCs w:val="28"/>
          <w:lang w:val="fr-LU"/>
        </w:rPr>
        <w:t>the</w:t>
      </w:r>
      <w:r w:rsidR="00C06B46" w:rsidRPr="00A74760">
        <w:rPr>
          <w:rFonts w:ascii="Times New Roman" w:hAnsi="Times New Roman" w:cs="Times New Roman"/>
          <w:i/>
          <w:sz w:val="28"/>
          <w:szCs w:val="28"/>
          <w:lang w:val="fr-LU"/>
        </w:rPr>
        <w:t xml:space="preserve"> </w:t>
      </w:r>
      <w:r w:rsidRPr="00A74760">
        <w:rPr>
          <w:rFonts w:ascii="Times New Roman" w:hAnsi="Times New Roman" w:cs="Times New Roman"/>
          <w:i/>
          <w:sz w:val="28"/>
          <w:szCs w:val="28"/>
          <w:lang w:val="fr-LU"/>
        </w:rPr>
        <w:t xml:space="preserve">Respondent  </w:t>
      </w:r>
      <w:r w:rsidR="00E04859">
        <w:rPr>
          <w:rFonts w:ascii="Times New Roman" w:hAnsi="Times New Roman" w:cs="Times New Roman"/>
          <w:i/>
          <w:sz w:val="28"/>
          <w:szCs w:val="28"/>
          <w:lang w:val="fr-LU"/>
        </w:rPr>
        <w:t xml:space="preserve">that </w:t>
      </w:r>
      <w:r w:rsidRPr="00A74760">
        <w:rPr>
          <w:rFonts w:ascii="Times New Roman" w:hAnsi="Times New Roman" w:cs="Times New Roman"/>
          <w:i/>
          <w:sz w:val="28"/>
          <w:szCs w:val="28"/>
          <w:lang w:val="fr-LU"/>
        </w:rPr>
        <w:t xml:space="preserve">the checking of the </w:t>
      </w:r>
      <w:r w:rsidR="00F12422">
        <w:rPr>
          <w:rFonts w:ascii="Times New Roman" w:hAnsi="Times New Roman" w:cs="Times New Roman"/>
          <w:i/>
          <w:sz w:val="28"/>
          <w:szCs w:val="28"/>
          <w:lang w:val="fr-LU"/>
        </w:rPr>
        <w:t>Energy Meter</w:t>
      </w:r>
      <w:r w:rsidRPr="00A74760">
        <w:rPr>
          <w:rFonts w:ascii="Times New Roman" w:hAnsi="Times New Roman" w:cs="Times New Roman"/>
          <w:i/>
          <w:sz w:val="28"/>
          <w:szCs w:val="28"/>
          <w:lang w:val="fr-LU"/>
        </w:rPr>
        <w:t xml:space="preserve"> on</w:t>
      </w:r>
      <w:r w:rsidR="00BD358A" w:rsidRPr="00A74760">
        <w:rPr>
          <w:rFonts w:ascii="Times New Roman" w:hAnsi="Times New Roman" w:cs="Times New Roman"/>
          <w:i/>
          <w:sz w:val="28"/>
          <w:szCs w:val="28"/>
          <w:lang w:val="fr-LU"/>
        </w:rPr>
        <w:t xml:space="preserve"> 16.12.2016 by </w:t>
      </w:r>
      <w:r w:rsidR="00E00181">
        <w:rPr>
          <w:rFonts w:ascii="Times New Roman" w:hAnsi="Times New Roman" w:cs="Times New Roman"/>
          <w:i/>
          <w:sz w:val="28"/>
          <w:szCs w:val="28"/>
          <w:lang w:val="fr-LU"/>
        </w:rPr>
        <w:t>A.S.E,</w:t>
      </w:r>
      <w:r w:rsidR="00BD358A" w:rsidRPr="00A74760">
        <w:rPr>
          <w:rFonts w:ascii="Times New Roman" w:hAnsi="Times New Roman" w:cs="Times New Roman"/>
          <w:i/>
          <w:sz w:val="28"/>
          <w:szCs w:val="28"/>
          <w:lang w:val="fr-LU"/>
        </w:rPr>
        <w:t xml:space="preserve"> Enforcement, Sri Muktsar Sahib</w:t>
      </w:r>
      <w:r w:rsidR="00E329D4">
        <w:rPr>
          <w:rFonts w:ascii="Times New Roman" w:hAnsi="Times New Roman" w:cs="Times New Roman"/>
          <w:i/>
          <w:sz w:val="28"/>
          <w:szCs w:val="28"/>
          <w:lang w:val="fr-LU"/>
        </w:rPr>
        <w:t xml:space="preserve"> was done</w:t>
      </w:r>
      <w:r w:rsidR="00BD358A" w:rsidRPr="00A74760">
        <w:rPr>
          <w:rFonts w:ascii="Times New Roman" w:hAnsi="Times New Roman" w:cs="Times New Roman"/>
          <w:i/>
          <w:sz w:val="28"/>
          <w:szCs w:val="28"/>
          <w:lang w:val="fr-LU"/>
        </w:rPr>
        <w:t xml:space="preserve"> in</w:t>
      </w:r>
      <w:r w:rsidR="00F879C5" w:rsidRPr="00A74760">
        <w:rPr>
          <w:rFonts w:ascii="Times New Roman" w:hAnsi="Times New Roman" w:cs="Times New Roman"/>
          <w:i/>
          <w:sz w:val="28"/>
          <w:szCs w:val="28"/>
          <w:lang w:val="fr-LU"/>
        </w:rPr>
        <w:t xml:space="preserve"> </w:t>
      </w:r>
      <w:r w:rsidR="00BD358A" w:rsidRPr="00A74760">
        <w:rPr>
          <w:rFonts w:ascii="Times New Roman" w:hAnsi="Times New Roman" w:cs="Times New Roman"/>
          <w:i/>
          <w:sz w:val="28"/>
          <w:szCs w:val="28"/>
          <w:lang w:val="fr-LU"/>
        </w:rPr>
        <w:t xml:space="preserve">view of provisions contained in </w:t>
      </w:r>
      <w:r w:rsidR="00F45AD8">
        <w:rPr>
          <w:rFonts w:ascii="Times New Roman" w:hAnsi="Times New Roman" w:cs="Times New Roman"/>
          <w:i/>
          <w:sz w:val="28"/>
          <w:szCs w:val="28"/>
          <w:lang w:val="fr-LU"/>
        </w:rPr>
        <w:t xml:space="preserve">instrcution no. 59.4 of </w:t>
      </w:r>
      <w:r w:rsidR="00BD358A" w:rsidRPr="00A74760">
        <w:rPr>
          <w:rFonts w:ascii="Times New Roman" w:hAnsi="Times New Roman" w:cs="Times New Roman"/>
          <w:i/>
          <w:sz w:val="28"/>
          <w:szCs w:val="28"/>
          <w:lang w:val="fr-LU"/>
        </w:rPr>
        <w:t>ESI</w:t>
      </w:r>
      <w:r w:rsidR="00F879C5" w:rsidRPr="00A74760">
        <w:rPr>
          <w:rFonts w:ascii="Times New Roman" w:hAnsi="Times New Roman" w:cs="Times New Roman"/>
          <w:i/>
          <w:sz w:val="28"/>
          <w:szCs w:val="28"/>
          <w:lang w:val="fr-LU"/>
        </w:rPr>
        <w:t>M</w:t>
      </w:r>
      <w:r w:rsidR="00BD358A" w:rsidRPr="00A74760">
        <w:rPr>
          <w:rFonts w:ascii="Times New Roman" w:hAnsi="Times New Roman" w:cs="Times New Roman"/>
          <w:i/>
          <w:sz w:val="28"/>
          <w:szCs w:val="28"/>
          <w:lang w:val="fr-LU"/>
        </w:rPr>
        <w:t xml:space="preserve">. </w:t>
      </w:r>
      <w:r w:rsidR="003A6DEC">
        <w:rPr>
          <w:rFonts w:ascii="Times New Roman" w:hAnsi="Times New Roman" w:cs="Times New Roman"/>
          <w:i/>
          <w:sz w:val="28"/>
          <w:szCs w:val="28"/>
          <w:lang w:val="fr-LU"/>
        </w:rPr>
        <w:t xml:space="preserve">   </w:t>
      </w:r>
      <w:r w:rsidR="00E329D4">
        <w:rPr>
          <w:rFonts w:ascii="Times New Roman" w:hAnsi="Times New Roman" w:cs="Times New Roman"/>
          <w:i/>
          <w:sz w:val="28"/>
          <w:szCs w:val="28"/>
          <w:lang w:val="fr-LU"/>
        </w:rPr>
        <w:t>However, I am of the view that due to wrong connection</w:t>
      </w:r>
      <w:r w:rsidR="00CD4ACD">
        <w:rPr>
          <w:rFonts w:ascii="Times New Roman" w:hAnsi="Times New Roman" w:cs="Times New Roman"/>
          <w:i/>
          <w:sz w:val="28"/>
          <w:szCs w:val="28"/>
          <w:lang w:val="fr-LU"/>
        </w:rPr>
        <w:t>s</w:t>
      </w:r>
      <w:r w:rsidR="00E329D4">
        <w:rPr>
          <w:rFonts w:ascii="Times New Roman" w:hAnsi="Times New Roman" w:cs="Times New Roman"/>
          <w:i/>
          <w:sz w:val="28"/>
          <w:szCs w:val="28"/>
          <w:lang w:val="fr-LU"/>
        </w:rPr>
        <w:t xml:space="preserve"> of Red and Blue Phase of CT</w:t>
      </w:r>
      <w:r w:rsidR="0034657C">
        <w:rPr>
          <w:rFonts w:ascii="Times New Roman" w:hAnsi="Times New Roman" w:cs="Times New Roman"/>
          <w:i/>
          <w:sz w:val="28"/>
          <w:szCs w:val="28"/>
          <w:lang w:val="fr-LU"/>
        </w:rPr>
        <w:t xml:space="preserve">s at </w:t>
      </w:r>
      <w:r w:rsidR="00F12422">
        <w:rPr>
          <w:rFonts w:ascii="Times New Roman" w:hAnsi="Times New Roman" w:cs="Times New Roman"/>
          <w:i/>
          <w:sz w:val="28"/>
          <w:szCs w:val="28"/>
          <w:lang w:val="fr-LU"/>
        </w:rPr>
        <w:t>Energy Meter</w:t>
      </w:r>
      <w:r w:rsidR="0034657C">
        <w:rPr>
          <w:rFonts w:ascii="Times New Roman" w:hAnsi="Times New Roman" w:cs="Times New Roman"/>
          <w:i/>
          <w:sz w:val="28"/>
          <w:szCs w:val="28"/>
          <w:lang w:val="fr-LU"/>
        </w:rPr>
        <w:t xml:space="preserve"> Terminal, </w:t>
      </w:r>
      <w:r w:rsidR="00E329D4">
        <w:rPr>
          <w:rFonts w:ascii="Times New Roman" w:hAnsi="Times New Roman" w:cs="Times New Roman"/>
          <w:i/>
          <w:sz w:val="28"/>
          <w:szCs w:val="28"/>
          <w:lang w:val="fr-LU"/>
        </w:rPr>
        <w:t xml:space="preserve"> there was phase dis</w:t>
      </w:r>
      <w:r w:rsidR="0034657C">
        <w:rPr>
          <w:rFonts w:ascii="Times New Roman" w:hAnsi="Times New Roman" w:cs="Times New Roman"/>
          <w:i/>
          <w:sz w:val="28"/>
          <w:szCs w:val="28"/>
          <w:lang w:val="fr-LU"/>
        </w:rPr>
        <w:t>association</w:t>
      </w:r>
      <w:r w:rsidR="00E329D4">
        <w:rPr>
          <w:rFonts w:ascii="Times New Roman" w:hAnsi="Times New Roman" w:cs="Times New Roman"/>
          <w:i/>
          <w:sz w:val="28"/>
          <w:szCs w:val="28"/>
          <w:lang w:val="fr-LU"/>
        </w:rPr>
        <w:t xml:space="preserve"> and </w:t>
      </w:r>
      <w:r w:rsidR="007964FC">
        <w:rPr>
          <w:rFonts w:ascii="Times New Roman" w:hAnsi="Times New Roman" w:cs="Times New Roman"/>
          <w:i/>
          <w:sz w:val="28"/>
          <w:szCs w:val="28"/>
          <w:lang w:val="fr-LU"/>
        </w:rPr>
        <w:t xml:space="preserve"> in these conditions</w:t>
      </w:r>
      <w:r w:rsidR="00CD4ACD">
        <w:rPr>
          <w:rFonts w:ascii="Times New Roman" w:hAnsi="Times New Roman" w:cs="Times New Roman"/>
          <w:i/>
          <w:sz w:val="28"/>
          <w:szCs w:val="28"/>
          <w:lang w:val="fr-LU"/>
        </w:rPr>
        <w:t>,</w:t>
      </w:r>
      <w:r w:rsidR="007964FC">
        <w:rPr>
          <w:rFonts w:ascii="Times New Roman" w:hAnsi="Times New Roman" w:cs="Times New Roman"/>
          <w:i/>
          <w:sz w:val="28"/>
          <w:szCs w:val="28"/>
          <w:lang w:val="fr-LU"/>
        </w:rPr>
        <w:t xml:space="preserve"> </w:t>
      </w:r>
      <w:r w:rsidR="00E329D4">
        <w:rPr>
          <w:rFonts w:ascii="Times New Roman" w:hAnsi="Times New Roman" w:cs="Times New Roman"/>
          <w:i/>
          <w:sz w:val="28"/>
          <w:szCs w:val="28"/>
          <w:lang w:val="fr-LU"/>
        </w:rPr>
        <w:t>slowness depend</w:t>
      </w:r>
      <w:r w:rsidR="007964FC">
        <w:rPr>
          <w:rFonts w:ascii="Times New Roman" w:hAnsi="Times New Roman" w:cs="Times New Roman"/>
          <w:i/>
          <w:sz w:val="28"/>
          <w:szCs w:val="28"/>
          <w:lang w:val="fr-LU"/>
        </w:rPr>
        <w:t>s</w:t>
      </w:r>
      <w:r w:rsidR="00E329D4">
        <w:rPr>
          <w:rFonts w:ascii="Times New Roman" w:hAnsi="Times New Roman" w:cs="Times New Roman"/>
          <w:i/>
          <w:sz w:val="28"/>
          <w:szCs w:val="28"/>
          <w:lang w:val="fr-LU"/>
        </w:rPr>
        <w:t xml:space="preserve"> on electrical para</w:t>
      </w:r>
      <w:r w:rsidR="004205E6">
        <w:rPr>
          <w:rFonts w:ascii="Times New Roman" w:hAnsi="Times New Roman" w:cs="Times New Roman"/>
          <w:i/>
          <w:sz w:val="28"/>
          <w:szCs w:val="28"/>
          <w:lang w:val="fr-LU"/>
        </w:rPr>
        <w:t>m</w:t>
      </w:r>
      <w:r w:rsidR="00F12422">
        <w:rPr>
          <w:rFonts w:ascii="Times New Roman" w:hAnsi="Times New Roman" w:cs="Times New Roman"/>
          <w:i/>
          <w:sz w:val="28"/>
          <w:szCs w:val="28"/>
          <w:lang w:val="fr-LU"/>
        </w:rPr>
        <w:t>eter</w:t>
      </w:r>
      <w:r w:rsidR="00E329D4">
        <w:rPr>
          <w:rFonts w:ascii="Times New Roman" w:hAnsi="Times New Roman" w:cs="Times New Roman"/>
          <w:i/>
          <w:sz w:val="28"/>
          <w:szCs w:val="28"/>
          <w:lang w:val="fr-LU"/>
        </w:rPr>
        <w:t>s</w:t>
      </w:r>
      <w:r w:rsidR="007A2C4F">
        <w:rPr>
          <w:rFonts w:ascii="Times New Roman" w:hAnsi="Times New Roman" w:cs="Times New Roman"/>
          <w:i/>
          <w:sz w:val="28"/>
          <w:szCs w:val="28"/>
          <w:lang w:val="fr-LU"/>
        </w:rPr>
        <w:t xml:space="preserve"> i.e. voltage</w:t>
      </w:r>
      <w:r w:rsidR="007964FC">
        <w:rPr>
          <w:rFonts w:ascii="Times New Roman" w:hAnsi="Times New Roman" w:cs="Times New Roman"/>
          <w:i/>
          <w:sz w:val="28"/>
          <w:szCs w:val="28"/>
          <w:lang w:val="fr-LU"/>
        </w:rPr>
        <w:t>,</w:t>
      </w:r>
      <w:r w:rsidR="007A2C4F">
        <w:rPr>
          <w:rFonts w:ascii="Times New Roman" w:hAnsi="Times New Roman" w:cs="Times New Roman"/>
          <w:i/>
          <w:sz w:val="28"/>
          <w:szCs w:val="28"/>
          <w:lang w:val="fr-LU"/>
        </w:rPr>
        <w:t xml:space="preserve"> current and power factor</w:t>
      </w:r>
      <w:r w:rsidR="00CD4ACD">
        <w:rPr>
          <w:rFonts w:ascii="Times New Roman" w:hAnsi="Times New Roman" w:cs="Times New Roman"/>
          <w:i/>
          <w:sz w:val="28"/>
          <w:szCs w:val="28"/>
          <w:lang w:val="fr-LU"/>
        </w:rPr>
        <w:t xml:space="preserve"> and in such a situation,</w:t>
      </w:r>
      <w:r w:rsidR="00E329D4">
        <w:rPr>
          <w:rFonts w:ascii="Times New Roman" w:hAnsi="Times New Roman" w:cs="Times New Roman"/>
          <w:i/>
          <w:sz w:val="28"/>
          <w:szCs w:val="28"/>
          <w:lang w:val="fr-LU"/>
        </w:rPr>
        <w:t xml:space="preserve"> the slowness factor will not remain </w:t>
      </w:r>
      <w:r w:rsidR="000B6C88">
        <w:rPr>
          <w:rFonts w:ascii="Times New Roman" w:hAnsi="Times New Roman" w:cs="Times New Roman"/>
          <w:i/>
          <w:sz w:val="28"/>
          <w:szCs w:val="28"/>
          <w:lang w:val="fr-LU"/>
        </w:rPr>
        <w:t xml:space="preserve">the same </w:t>
      </w:r>
      <w:r w:rsidR="00034DC2">
        <w:rPr>
          <w:rFonts w:ascii="Times New Roman" w:hAnsi="Times New Roman" w:cs="Times New Roman"/>
          <w:i/>
          <w:sz w:val="28"/>
          <w:szCs w:val="28"/>
          <w:lang w:val="fr-LU"/>
        </w:rPr>
        <w:t>or constant throughout the period of six months</w:t>
      </w:r>
      <w:r w:rsidR="00785527">
        <w:rPr>
          <w:rFonts w:ascii="Times New Roman" w:hAnsi="Times New Roman" w:cs="Times New Roman"/>
          <w:i/>
          <w:sz w:val="28"/>
          <w:szCs w:val="28"/>
          <w:lang w:val="fr-LU"/>
        </w:rPr>
        <w:t>.</w:t>
      </w:r>
      <w:r w:rsidR="00E329D4">
        <w:rPr>
          <w:rFonts w:ascii="Times New Roman" w:hAnsi="Times New Roman" w:cs="Times New Roman"/>
          <w:i/>
          <w:sz w:val="28"/>
          <w:szCs w:val="28"/>
          <w:lang w:val="fr-LU"/>
        </w:rPr>
        <w:t xml:space="preserve"> </w:t>
      </w:r>
      <w:r w:rsidR="007736E0">
        <w:rPr>
          <w:rFonts w:ascii="Times New Roman" w:hAnsi="Times New Roman" w:cs="Times New Roman"/>
          <w:i/>
          <w:sz w:val="28"/>
          <w:szCs w:val="28"/>
          <w:lang w:val="fr-LU"/>
        </w:rPr>
        <w:t xml:space="preserve"> Accordingly, </w:t>
      </w:r>
      <w:r w:rsidR="007964FC">
        <w:rPr>
          <w:rFonts w:ascii="Times New Roman" w:hAnsi="Times New Roman" w:cs="Times New Roman"/>
          <w:i/>
          <w:sz w:val="28"/>
          <w:szCs w:val="28"/>
          <w:lang w:val="fr-LU"/>
        </w:rPr>
        <w:t>I</w:t>
      </w:r>
      <w:r w:rsidR="00276937">
        <w:rPr>
          <w:rFonts w:ascii="Times New Roman" w:hAnsi="Times New Roman" w:cs="Times New Roman"/>
          <w:i/>
          <w:sz w:val="28"/>
          <w:szCs w:val="28"/>
          <w:lang w:val="fr-LU"/>
        </w:rPr>
        <w:t xml:space="preserve"> </w:t>
      </w:r>
      <w:r w:rsidR="00150740">
        <w:rPr>
          <w:rFonts w:ascii="Times New Roman" w:hAnsi="Times New Roman" w:cs="Times New Roman"/>
          <w:i/>
          <w:sz w:val="28"/>
          <w:szCs w:val="28"/>
          <w:lang w:val="fr-LU"/>
        </w:rPr>
        <w:t xml:space="preserve">do not agree with the decision of Forum that ovehauling of the account be done for six months with slowness factor of 76.14% </w:t>
      </w:r>
      <w:r w:rsidR="0068671A">
        <w:rPr>
          <w:rFonts w:ascii="Times New Roman" w:hAnsi="Times New Roman" w:cs="Times New Roman"/>
          <w:i/>
          <w:sz w:val="28"/>
          <w:szCs w:val="28"/>
          <w:lang w:val="fr-LU"/>
        </w:rPr>
        <w:t xml:space="preserve">as </w:t>
      </w:r>
      <w:r w:rsidR="00150740">
        <w:rPr>
          <w:rFonts w:ascii="Times New Roman" w:hAnsi="Times New Roman" w:cs="Times New Roman"/>
          <w:i/>
          <w:sz w:val="28"/>
          <w:szCs w:val="28"/>
          <w:lang w:val="fr-LU"/>
        </w:rPr>
        <w:t xml:space="preserve"> determined at site.</w:t>
      </w:r>
      <w:r w:rsidRPr="00A74760">
        <w:rPr>
          <w:rFonts w:ascii="Times New Roman" w:hAnsi="Times New Roman" w:cs="Times New Roman"/>
          <w:i/>
          <w:sz w:val="28"/>
          <w:szCs w:val="28"/>
          <w:lang w:val="fr-LU"/>
        </w:rPr>
        <w:t xml:space="preserve"> </w:t>
      </w:r>
    </w:p>
    <w:p w:rsidR="004131AB" w:rsidRDefault="004131AB" w:rsidP="00AB1C47">
      <w:pPr>
        <w:spacing w:line="480" w:lineRule="auto"/>
        <w:ind w:left="2160" w:firstLine="720"/>
        <w:jc w:val="both"/>
        <w:rPr>
          <w:rFonts w:ascii="Times New Roman" w:hAnsi="Times New Roman" w:cs="Times New Roman"/>
          <w:i/>
          <w:sz w:val="28"/>
          <w:szCs w:val="28"/>
          <w:lang w:val="fr-LU"/>
        </w:rPr>
      </w:pPr>
    </w:p>
    <w:p w:rsidR="004131AB" w:rsidRDefault="004131AB" w:rsidP="00AB1C47">
      <w:pPr>
        <w:spacing w:line="480" w:lineRule="auto"/>
        <w:ind w:left="2160" w:firstLine="720"/>
        <w:jc w:val="both"/>
        <w:rPr>
          <w:rFonts w:ascii="Times New Roman" w:hAnsi="Times New Roman" w:cs="Times New Roman"/>
          <w:i/>
          <w:sz w:val="28"/>
          <w:szCs w:val="28"/>
          <w:lang w:val="fr-LU"/>
        </w:rPr>
      </w:pPr>
    </w:p>
    <w:p w:rsidR="00850969" w:rsidRDefault="00D72397" w:rsidP="005864E2">
      <w:pPr>
        <w:pStyle w:val="ListBullet"/>
        <w:numPr>
          <w:ilvl w:val="0"/>
          <w:numId w:val="0"/>
        </w:numPr>
        <w:spacing w:line="480" w:lineRule="auto"/>
        <w:ind w:left="1080"/>
        <w:jc w:val="both"/>
        <w:rPr>
          <w:rFonts w:ascii="Times New Roman" w:hAnsi="Times New Roman" w:cs="Times New Roman"/>
          <w:i/>
          <w:sz w:val="28"/>
          <w:szCs w:val="28"/>
        </w:rPr>
      </w:pPr>
      <w:r>
        <w:rPr>
          <w:rFonts w:ascii="Times New Roman" w:hAnsi="Times New Roman" w:cs="Times New Roman"/>
          <w:i/>
          <w:sz w:val="28"/>
          <w:szCs w:val="28"/>
        </w:rPr>
        <w:t>i</w:t>
      </w:r>
      <w:r w:rsidR="00850F4B" w:rsidRPr="00355261">
        <w:rPr>
          <w:rFonts w:ascii="Times New Roman" w:hAnsi="Times New Roman" w:cs="Times New Roman"/>
          <w:i/>
          <w:sz w:val="28"/>
          <w:szCs w:val="28"/>
        </w:rPr>
        <w:t>ii</w:t>
      </w:r>
      <w:r w:rsidR="008D548F">
        <w:rPr>
          <w:rFonts w:ascii="Times New Roman" w:hAnsi="Times New Roman" w:cs="Times New Roman"/>
          <w:i/>
          <w:sz w:val="28"/>
          <w:szCs w:val="28"/>
        </w:rPr>
        <w:t xml:space="preserve"> </w:t>
      </w:r>
      <w:r w:rsidR="00850F4B" w:rsidRPr="00355261">
        <w:rPr>
          <w:rFonts w:ascii="Times New Roman" w:hAnsi="Times New Roman" w:cs="Times New Roman"/>
          <w:i/>
          <w:sz w:val="28"/>
          <w:szCs w:val="28"/>
        </w:rPr>
        <w:t>)</w:t>
      </w:r>
      <w:r w:rsidR="008D548F">
        <w:rPr>
          <w:rFonts w:ascii="Times New Roman" w:hAnsi="Times New Roman" w:cs="Times New Roman"/>
          <w:i/>
          <w:sz w:val="28"/>
          <w:szCs w:val="28"/>
        </w:rPr>
        <w:t xml:space="preserve"> </w:t>
      </w:r>
      <w:r w:rsidR="00955D0E" w:rsidRPr="00355261">
        <w:rPr>
          <w:rFonts w:ascii="Times New Roman" w:hAnsi="Times New Roman" w:cs="Times New Roman"/>
          <w:i/>
          <w:sz w:val="28"/>
          <w:szCs w:val="28"/>
        </w:rPr>
        <w:t xml:space="preserve">PR next contended that DDL recorded of the </w:t>
      </w:r>
      <w:r w:rsidR="00F12422">
        <w:rPr>
          <w:rFonts w:ascii="Times New Roman" w:hAnsi="Times New Roman" w:cs="Times New Roman"/>
          <w:i/>
          <w:sz w:val="28"/>
          <w:szCs w:val="28"/>
        </w:rPr>
        <w:t xml:space="preserve">Energy </w:t>
      </w:r>
    </w:p>
    <w:p w:rsidR="00C56460" w:rsidRDefault="00F12422" w:rsidP="00850969">
      <w:pPr>
        <w:pStyle w:val="ListBullet"/>
        <w:numPr>
          <w:ilvl w:val="0"/>
          <w:numId w:val="0"/>
        </w:numPr>
        <w:spacing w:line="480" w:lineRule="auto"/>
        <w:ind w:left="1440" w:firstLine="135"/>
        <w:jc w:val="both"/>
        <w:rPr>
          <w:rFonts w:ascii="Times New Roman" w:hAnsi="Times New Roman" w:cs="Times New Roman"/>
          <w:i/>
          <w:sz w:val="28"/>
          <w:szCs w:val="28"/>
        </w:rPr>
      </w:pPr>
      <w:r>
        <w:rPr>
          <w:rFonts w:ascii="Times New Roman" w:hAnsi="Times New Roman" w:cs="Times New Roman"/>
          <w:i/>
          <w:sz w:val="28"/>
          <w:szCs w:val="28"/>
        </w:rPr>
        <w:t>Meter</w:t>
      </w:r>
      <w:r w:rsidR="00850969">
        <w:rPr>
          <w:rFonts w:ascii="Times New Roman" w:hAnsi="Times New Roman" w:cs="Times New Roman"/>
          <w:i/>
          <w:sz w:val="28"/>
          <w:szCs w:val="28"/>
        </w:rPr>
        <w:t xml:space="preserve"> </w:t>
      </w:r>
      <w:r w:rsidR="00955D0E" w:rsidRPr="00355261">
        <w:rPr>
          <w:rFonts w:ascii="Times New Roman" w:hAnsi="Times New Roman" w:cs="Times New Roman"/>
          <w:i/>
          <w:sz w:val="28"/>
          <w:szCs w:val="28"/>
        </w:rPr>
        <w:t>by</w:t>
      </w:r>
      <w:r w:rsidR="00956360">
        <w:rPr>
          <w:rFonts w:ascii="Times New Roman" w:hAnsi="Times New Roman" w:cs="Times New Roman"/>
          <w:i/>
          <w:sz w:val="28"/>
          <w:szCs w:val="28"/>
        </w:rPr>
        <w:t xml:space="preserve"> </w:t>
      </w:r>
      <w:r w:rsidR="00955D0E" w:rsidRPr="00355261">
        <w:rPr>
          <w:rFonts w:ascii="Times New Roman" w:hAnsi="Times New Roman" w:cs="Times New Roman"/>
          <w:i/>
          <w:sz w:val="28"/>
          <w:szCs w:val="28"/>
        </w:rPr>
        <w:t>checking</w:t>
      </w:r>
      <w:r w:rsidR="00955D0E">
        <w:rPr>
          <w:rFonts w:ascii="Times New Roman" w:hAnsi="Times New Roman" w:cs="Times New Roman"/>
          <w:i/>
          <w:sz w:val="28"/>
          <w:szCs w:val="28"/>
        </w:rPr>
        <w:t xml:space="preserve"> Agency / ME Lab, Bathinda / Patiala </w:t>
      </w:r>
      <w:r w:rsidR="00850969">
        <w:rPr>
          <w:rFonts w:ascii="Times New Roman" w:hAnsi="Times New Roman" w:cs="Times New Roman"/>
          <w:i/>
          <w:sz w:val="28"/>
          <w:szCs w:val="28"/>
        </w:rPr>
        <w:t xml:space="preserve"> </w:t>
      </w:r>
      <w:r w:rsidR="00955D0E">
        <w:rPr>
          <w:rFonts w:ascii="Times New Roman" w:hAnsi="Times New Roman" w:cs="Times New Roman"/>
          <w:i/>
          <w:sz w:val="28"/>
          <w:szCs w:val="28"/>
        </w:rPr>
        <w:t>were</w:t>
      </w:r>
      <w:r w:rsidR="00850969">
        <w:rPr>
          <w:rFonts w:ascii="Times New Roman" w:hAnsi="Times New Roman" w:cs="Times New Roman"/>
          <w:i/>
          <w:sz w:val="28"/>
          <w:szCs w:val="28"/>
        </w:rPr>
        <w:t xml:space="preserve"> </w:t>
      </w:r>
      <w:r w:rsidR="00955D0E">
        <w:rPr>
          <w:rFonts w:ascii="Times New Roman" w:hAnsi="Times New Roman" w:cs="Times New Roman"/>
          <w:i/>
          <w:sz w:val="28"/>
          <w:szCs w:val="28"/>
        </w:rPr>
        <w:t xml:space="preserve">different as recorded by </w:t>
      </w:r>
      <w:r w:rsidR="00D458D3">
        <w:rPr>
          <w:rFonts w:ascii="Times New Roman" w:hAnsi="Times New Roman" w:cs="Times New Roman"/>
          <w:i/>
          <w:sz w:val="28"/>
          <w:szCs w:val="28"/>
        </w:rPr>
        <w:t>Sr. XE</w:t>
      </w:r>
      <w:r w:rsidR="00956360">
        <w:rPr>
          <w:rFonts w:ascii="Times New Roman" w:hAnsi="Times New Roman" w:cs="Times New Roman"/>
          <w:i/>
          <w:sz w:val="28"/>
          <w:szCs w:val="28"/>
        </w:rPr>
        <w:t>N</w:t>
      </w:r>
      <w:r w:rsidR="00D458D3">
        <w:rPr>
          <w:rFonts w:ascii="Times New Roman" w:hAnsi="Times New Roman" w:cs="Times New Roman"/>
          <w:i/>
          <w:sz w:val="28"/>
          <w:szCs w:val="28"/>
        </w:rPr>
        <w:t xml:space="preserve">, </w:t>
      </w:r>
      <w:r w:rsidR="00976FC2">
        <w:rPr>
          <w:rFonts w:ascii="Times New Roman" w:hAnsi="Times New Roman" w:cs="Times New Roman"/>
          <w:i/>
          <w:sz w:val="28"/>
          <w:szCs w:val="28"/>
        </w:rPr>
        <w:t>Enforcement</w:t>
      </w:r>
      <w:r w:rsidR="00E95B0E">
        <w:rPr>
          <w:rFonts w:ascii="Times New Roman" w:hAnsi="Times New Roman" w:cs="Times New Roman"/>
          <w:i/>
          <w:sz w:val="28"/>
          <w:szCs w:val="28"/>
        </w:rPr>
        <w:t>,</w:t>
      </w:r>
      <w:r w:rsidR="00976FC2">
        <w:rPr>
          <w:rFonts w:ascii="Times New Roman" w:hAnsi="Times New Roman" w:cs="Times New Roman"/>
          <w:i/>
          <w:sz w:val="28"/>
          <w:szCs w:val="28"/>
        </w:rPr>
        <w:t xml:space="preserve"> Sri Muktsar Sahib</w:t>
      </w:r>
      <w:r w:rsidR="008F3CC8">
        <w:rPr>
          <w:rFonts w:ascii="Times New Roman" w:hAnsi="Times New Roman" w:cs="Times New Roman"/>
          <w:i/>
          <w:sz w:val="28"/>
          <w:szCs w:val="28"/>
        </w:rPr>
        <w:t xml:space="preserve"> at</w:t>
      </w:r>
      <w:r w:rsidR="00976FC2">
        <w:rPr>
          <w:rFonts w:ascii="Times New Roman" w:hAnsi="Times New Roman" w:cs="Times New Roman"/>
          <w:i/>
          <w:sz w:val="28"/>
          <w:szCs w:val="28"/>
        </w:rPr>
        <w:t xml:space="preserve">   </w:t>
      </w:r>
      <w:r w:rsidR="00955D0E">
        <w:rPr>
          <w:rFonts w:ascii="Times New Roman" w:hAnsi="Times New Roman" w:cs="Times New Roman"/>
          <w:i/>
          <w:sz w:val="28"/>
          <w:szCs w:val="28"/>
        </w:rPr>
        <w:t>the</w:t>
      </w:r>
      <w:r w:rsidR="00976FC2">
        <w:rPr>
          <w:rFonts w:ascii="Times New Roman" w:hAnsi="Times New Roman" w:cs="Times New Roman"/>
          <w:i/>
          <w:sz w:val="28"/>
          <w:szCs w:val="28"/>
        </w:rPr>
        <w:t xml:space="preserve"> </w:t>
      </w:r>
      <w:r w:rsidR="00955D0E">
        <w:rPr>
          <w:rFonts w:ascii="Times New Roman" w:hAnsi="Times New Roman" w:cs="Times New Roman"/>
          <w:i/>
          <w:sz w:val="28"/>
          <w:szCs w:val="28"/>
        </w:rPr>
        <w:t>time of checking on 16.12.2016. The</w:t>
      </w:r>
      <w:r w:rsidR="00D72397">
        <w:rPr>
          <w:rFonts w:ascii="Times New Roman" w:hAnsi="Times New Roman" w:cs="Times New Roman"/>
          <w:i/>
          <w:sz w:val="28"/>
          <w:szCs w:val="28"/>
        </w:rPr>
        <w:t xml:space="preserve"> </w:t>
      </w:r>
      <w:r w:rsidR="00955D0E">
        <w:rPr>
          <w:rFonts w:ascii="Times New Roman" w:hAnsi="Times New Roman" w:cs="Times New Roman"/>
          <w:i/>
          <w:sz w:val="28"/>
          <w:szCs w:val="28"/>
        </w:rPr>
        <w:t>Responde</w:t>
      </w:r>
      <w:r w:rsidR="00FD3989">
        <w:rPr>
          <w:rFonts w:ascii="Times New Roman" w:hAnsi="Times New Roman" w:cs="Times New Roman"/>
          <w:i/>
          <w:sz w:val="28"/>
          <w:szCs w:val="28"/>
        </w:rPr>
        <w:t>n</w:t>
      </w:r>
      <w:r w:rsidR="00955D0E">
        <w:rPr>
          <w:rFonts w:ascii="Times New Roman" w:hAnsi="Times New Roman" w:cs="Times New Roman"/>
          <w:i/>
          <w:sz w:val="28"/>
          <w:szCs w:val="28"/>
        </w:rPr>
        <w:t xml:space="preserve">t contested this contention and stated that the </w:t>
      </w:r>
      <w:r>
        <w:rPr>
          <w:rFonts w:ascii="Times New Roman" w:hAnsi="Times New Roman" w:cs="Times New Roman"/>
          <w:i/>
          <w:sz w:val="28"/>
          <w:szCs w:val="28"/>
        </w:rPr>
        <w:t>Energy Meter</w:t>
      </w:r>
      <w:r w:rsidR="00955D0E">
        <w:rPr>
          <w:rFonts w:ascii="Times New Roman" w:hAnsi="Times New Roman" w:cs="Times New Roman"/>
          <w:i/>
          <w:sz w:val="28"/>
          <w:szCs w:val="28"/>
        </w:rPr>
        <w:t xml:space="preserve"> was tested at ME Lab and DDL was rightly obtained. </w:t>
      </w:r>
      <w:r w:rsidR="00E95B0E">
        <w:rPr>
          <w:rFonts w:ascii="Times New Roman" w:hAnsi="Times New Roman" w:cs="Times New Roman"/>
          <w:i/>
          <w:sz w:val="28"/>
          <w:szCs w:val="28"/>
        </w:rPr>
        <w:t xml:space="preserve">  I observed from the study of C</w:t>
      </w:r>
      <w:r w:rsidR="0080296A">
        <w:rPr>
          <w:rFonts w:ascii="Times New Roman" w:hAnsi="Times New Roman" w:cs="Times New Roman"/>
          <w:i/>
          <w:sz w:val="28"/>
          <w:szCs w:val="28"/>
        </w:rPr>
        <w:t>u</w:t>
      </w:r>
      <w:r w:rsidR="0068671A">
        <w:rPr>
          <w:rFonts w:ascii="Times New Roman" w:hAnsi="Times New Roman" w:cs="Times New Roman"/>
          <w:i/>
          <w:sz w:val="28"/>
          <w:szCs w:val="28"/>
        </w:rPr>
        <w:t xml:space="preserve">mulative </w:t>
      </w:r>
      <w:r w:rsidR="00E95B0E">
        <w:rPr>
          <w:rFonts w:ascii="Times New Roman" w:hAnsi="Times New Roman" w:cs="Times New Roman"/>
          <w:i/>
          <w:sz w:val="28"/>
          <w:szCs w:val="28"/>
        </w:rPr>
        <w:t xml:space="preserve"> Energy Data recorded at 24</w:t>
      </w:r>
      <w:r w:rsidR="007061E9">
        <w:rPr>
          <w:rFonts w:ascii="Times New Roman" w:hAnsi="Times New Roman" w:cs="Times New Roman"/>
          <w:i/>
          <w:sz w:val="28"/>
          <w:szCs w:val="28"/>
        </w:rPr>
        <w:t>-</w:t>
      </w:r>
      <w:r w:rsidR="00E95B0E">
        <w:rPr>
          <w:rFonts w:ascii="Times New Roman" w:hAnsi="Times New Roman" w:cs="Times New Roman"/>
          <w:i/>
          <w:sz w:val="28"/>
          <w:szCs w:val="28"/>
        </w:rPr>
        <w:t>00 hours of each DDL taken in ME Lab</w:t>
      </w:r>
      <w:r w:rsidR="0080296A">
        <w:rPr>
          <w:rFonts w:ascii="Times New Roman" w:hAnsi="Times New Roman" w:cs="Times New Roman"/>
          <w:i/>
          <w:sz w:val="28"/>
          <w:szCs w:val="28"/>
        </w:rPr>
        <w:t>,</w:t>
      </w:r>
      <w:r w:rsidR="007F53D2">
        <w:rPr>
          <w:rFonts w:ascii="Times New Roman" w:hAnsi="Times New Roman" w:cs="Times New Roman"/>
          <w:i/>
          <w:sz w:val="28"/>
          <w:szCs w:val="28"/>
        </w:rPr>
        <w:t xml:space="preserve"> Bathinda</w:t>
      </w:r>
      <w:r w:rsidR="002D402D">
        <w:rPr>
          <w:rFonts w:ascii="Times New Roman" w:hAnsi="Times New Roman" w:cs="Times New Roman"/>
          <w:i/>
          <w:sz w:val="28"/>
          <w:szCs w:val="28"/>
        </w:rPr>
        <w:t xml:space="preserve"> and ME Lab, Patiala and did not notice any discrepancy therein.  </w:t>
      </w:r>
      <w:r w:rsidR="00AB6E12">
        <w:rPr>
          <w:rFonts w:ascii="Times New Roman" w:hAnsi="Times New Roman" w:cs="Times New Roman"/>
          <w:i/>
          <w:sz w:val="28"/>
          <w:szCs w:val="28"/>
        </w:rPr>
        <w:t xml:space="preserve">  </w:t>
      </w:r>
    </w:p>
    <w:p w:rsidR="00102A70" w:rsidRDefault="00450C46" w:rsidP="00DA4A83">
      <w:pPr>
        <w:pStyle w:val="ListBullet"/>
        <w:numPr>
          <w:ilvl w:val="0"/>
          <w:numId w:val="0"/>
        </w:numPr>
        <w:spacing w:line="480" w:lineRule="auto"/>
        <w:ind w:left="1440" w:hanging="360"/>
        <w:jc w:val="both"/>
        <w:rPr>
          <w:rFonts w:ascii="Times New Roman" w:hAnsi="Times New Roman" w:cs="Times New Roman"/>
          <w:i/>
          <w:sz w:val="28"/>
          <w:szCs w:val="28"/>
        </w:rPr>
      </w:pPr>
      <w:r>
        <w:rPr>
          <w:rFonts w:ascii="Times New Roman" w:hAnsi="Times New Roman" w:cs="Times New Roman"/>
          <w:i/>
          <w:sz w:val="28"/>
          <w:szCs w:val="28"/>
        </w:rPr>
        <w:t>i</w:t>
      </w:r>
      <w:r w:rsidR="009A2B71">
        <w:rPr>
          <w:rFonts w:ascii="Times New Roman" w:hAnsi="Times New Roman" w:cs="Times New Roman"/>
          <w:i/>
          <w:sz w:val="28"/>
          <w:szCs w:val="28"/>
        </w:rPr>
        <w:t>v</w:t>
      </w:r>
      <w:r w:rsidR="00102A70">
        <w:rPr>
          <w:rFonts w:ascii="Times New Roman" w:hAnsi="Times New Roman" w:cs="Times New Roman"/>
          <w:i/>
          <w:sz w:val="28"/>
          <w:szCs w:val="28"/>
        </w:rPr>
        <w:t>)</w:t>
      </w:r>
      <w:r w:rsidR="00102A70">
        <w:rPr>
          <w:rFonts w:ascii="Times New Roman" w:hAnsi="Times New Roman" w:cs="Times New Roman"/>
          <w:i/>
          <w:sz w:val="28"/>
          <w:szCs w:val="28"/>
        </w:rPr>
        <w:tab/>
      </w:r>
      <w:r w:rsidR="007E0888">
        <w:rPr>
          <w:rFonts w:ascii="Times New Roman" w:hAnsi="Times New Roman" w:cs="Times New Roman"/>
          <w:i/>
          <w:sz w:val="28"/>
          <w:szCs w:val="28"/>
        </w:rPr>
        <w:t xml:space="preserve">  </w:t>
      </w:r>
      <w:r>
        <w:rPr>
          <w:rFonts w:ascii="Times New Roman" w:hAnsi="Times New Roman" w:cs="Times New Roman"/>
          <w:i/>
          <w:sz w:val="28"/>
          <w:szCs w:val="28"/>
        </w:rPr>
        <w:t>The Petitioner raised ano</w:t>
      </w:r>
      <w:r w:rsidR="00D9375B">
        <w:rPr>
          <w:rFonts w:ascii="Times New Roman" w:hAnsi="Times New Roman" w:cs="Times New Roman"/>
          <w:i/>
          <w:sz w:val="28"/>
          <w:szCs w:val="28"/>
        </w:rPr>
        <w:t>t</w:t>
      </w:r>
      <w:r>
        <w:rPr>
          <w:rFonts w:ascii="Times New Roman" w:hAnsi="Times New Roman" w:cs="Times New Roman"/>
          <w:i/>
          <w:sz w:val="28"/>
          <w:szCs w:val="28"/>
        </w:rPr>
        <w:t>her point of dispute by stating that</w:t>
      </w:r>
      <w:r w:rsidR="007E0888">
        <w:rPr>
          <w:rFonts w:ascii="Times New Roman" w:hAnsi="Times New Roman" w:cs="Times New Roman"/>
          <w:i/>
          <w:sz w:val="28"/>
          <w:szCs w:val="28"/>
        </w:rPr>
        <w:t xml:space="preserve"> </w:t>
      </w:r>
      <w:r>
        <w:rPr>
          <w:rFonts w:ascii="Times New Roman" w:hAnsi="Times New Roman" w:cs="Times New Roman"/>
          <w:i/>
          <w:sz w:val="28"/>
          <w:szCs w:val="28"/>
        </w:rPr>
        <w:t xml:space="preserve">the Respondent did not have any proof/record of affixing the </w:t>
      </w:r>
      <w:r w:rsidR="007E0888">
        <w:rPr>
          <w:rFonts w:ascii="Times New Roman" w:hAnsi="Times New Roman" w:cs="Times New Roman"/>
          <w:i/>
          <w:sz w:val="28"/>
          <w:szCs w:val="28"/>
        </w:rPr>
        <w:t xml:space="preserve"> </w:t>
      </w:r>
      <w:r>
        <w:rPr>
          <w:rFonts w:ascii="Times New Roman" w:hAnsi="Times New Roman" w:cs="Times New Roman"/>
          <w:i/>
          <w:sz w:val="28"/>
          <w:szCs w:val="28"/>
        </w:rPr>
        <w:t xml:space="preserve">seals at the time of release of connection on 06.05.2013 and at the time of replacement of the </w:t>
      </w:r>
      <w:r w:rsidR="00F12422">
        <w:rPr>
          <w:rFonts w:ascii="Times New Roman" w:hAnsi="Times New Roman" w:cs="Times New Roman"/>
          <w:i/>
          <w:sz w:val="28"/>
          <w:szCs w:val="28"/>
        </w:rPr>
        <w:t>Energy Meter</w:t>
      </w:r>
      <w:r>
        <w:rPr>
          <w:rFonts w:ascii="Times New Roman" w:hAnsi="Times New Roman" w:cs="Times New Roman"/>
          <w:i/>
          <w:sz w:val="28"/>
          <w:szCs w:val="28"/>
        </w:rPr>
        <w:t xml:space="preserve"> on 04.08.2014 and also desired that cause of affixing the Seals by the authorized persons on 1</w:t>
      </w:r>
      <w:r w:rsidR="00574E79">
        <w:rPr>
          <w:rFonts w:ascii="Times New Roman" w:hAnsi="Times New Roman" w:cs="Times New Roman"/>
          <w:i/>
          <w:sz w:val="28"/>
          <w:szCs w:val="28"/>
        </w:rPr>
        <w:t>2</w:t>
      </w:r>
      <w:r>
        <w:rPr>
          <w:rFonts w:ascii="Times New Roman" w:hAnsi="Times New Roman" w:cs="Times New Roman"/>
          <w:i/>
          <w:sz w:val="28"/>
          <w:szCs w:val="28"/>
        </w:rPr>
        <w:t>.12.2016 was required to be investigated.  I</w:t>
      </w:r>
      <w:r w:rsidR="0080296A">
        <w:rPr>
          <w:rFonts w:ascii="Times New Roman" w:hAnsi="Times New Roman" w:cs="Times New Roman"/>
          <w:i/>
          <w:sz w:val="28"/>
          <w:szCs w:val="28"/>
        </w:rPr>
        <w:t xml:space="preserve"> observe</w:t>
      </w:r>
      <w:r>
        <w:rPr>
          <w:rFonts w:ascii="Times New Roman" w:hAnsi="Times New Roman" w:cs="Times New Roman"/>
          <w:i/>
          <w:sz w:val="28"/>
          <w:szCs w:val="28"/>
        </w:rPr>
        <w:t xml:space="preserve"> that the Forum took cognizance of this issue and in compliance to its order dated </w:t>
      </w:r>
      <w:r w:rsidR="00D86385">
        <w:rPr>
          <w:rFonts w:ascii="Times New Roman" w:hAnsi="Times New Roman" w:cs="Times New Roman"/>
          <w:i/>
          <w:sz w:val="28"/>
          <w:szCs w:val="28"/>
        </w:rPr>
        <w:t>21.06.2017</w:t>
      </w:r>
      <w:r>
        <w:rPr>
          <w:rFonts w:ascii="Times New Roman" w:hAnsi="Times New Roman" w:cs="Times New Roman"/>
          <w:i/>
          <w:sz w:val="28"/>
          <w:szCs w:val="28"/>
        </w:rPr>
        <w:t>, a Committee comprising  Dy. Chief Engineer, Sri Muktsar Sahib, Addl. S.E., Gidd</w:t>
      </w:r>
      <w:r w:rsidR="009B6464">
        <w:rPr>
          <w:rFonts w:ascii="Times New Roman" w:hAnsi="Times New Roman" w:cs="Times New Roman"/>
          <w:i/>
          <w:sz w:val="28"/>
          <w:szCs w:val="28"/>
        </w:rPr>
        <w:t>e</w:t>
      </w:r>
      <w:r>
        <w:rPr>
          <w:rFonts w:ascii="Times New Roman" w:hAnsi="Times New Roman" w:cs="Times New Roman"/>
          <w:i/>
          <w:sz w:val="28"/>
          <w:szCs w:val="28"/>
        </w:rPr>
        <w:t>rbaha and A</w:t>
      </w:r>
      <w:r w:rsidR="00574E79">
        <w:rPr>
          <w:rFonts w:ascii="Times New Roman" w:hAnsi="Times New Roman" w:cs="Times New Roman"/>
          <w:i/>
          <w:sz w:val="28"/>
          <w:szCs w:val="28"/>
        </w:rPr>
        <w:t>.</w:t>
      </w:r>
      <w:r>
        <w:rPr>
          <w:rFonts w:ascii="Times New Roman" w:hAnsi="Times New Roman" w:cs="Times New Roman"/>
          <w:i/>
          <w:sz w:val="28"/>
          <w:szCs w:val="28"/>
        </w:rPr>
        <w:t xml:space="preserve"> </w:t>
      </w:r>
      <w:r w:rsidR="00574E79">
        <w:rPr>
          <w:rFonts w:ascii="Times New Roman" w:hAnsi="Times New Roman" w:cs="Times New Roman"/>
          <w:i/>
          <w:sz w:val="28"/>
          <w:szCs w:val="28"/>
        </w:rPr>
        <w:t>O. (Field)</w:t>
      </w:r>
      <w:r>
        <w:rPr>
          <w:rFonts w:ascii="Times New Roman" w:hAnsi="Times New Roman" w:cs="Times New Roman"/>
          <w:i/>
          <w:sz w:val="28"/>
          <w:szCs w:val="28"/>
        </w:rPr>
        <w:t xml:space="preserve"> was constituted to investigate </w:t>
      </w:r>
      <w:r w:rsidR="00574E79">
        <w:rPr>
          <w:rFonts w:ascii="Times New Roman" w:hAnsi="Times New Roman" w:cs="Times New Roman"/>
          <w:i/>
          <w:sz w:val="28"/>
          <w:szCs w:val="28"/>
        </w:rPr>
        <w:t xml:space="preserve">the matter. The Committee </w:t>
      </w:r>
      <w:r>
        <w:rPr>
          <w:rFonts w:ascii="Times New Roman" w:hAnsi="Times New Roman" w:cs="Times New Roman"/>
          <w:i/>
          <w:sz w:val="28"/>
          <w:szCs w:val="28"/>
        </w:rPr>
        <w:t xml:space="preserve">found </w:t>
      </w:r>
      <w:r>
        <w:rPr>
          <w:rFonts w:ascii="Times New Roman" w:hAnsi="Times New Roman" w:cs="Times New Roman"/>
          <w:i/>
          <w:sz w:val="28"/>
          <w:szCs w:val="28"/>
        </w:rPr>
        <w:lastRenderedPageBreak/>
        <w:t xml:space="preserve">Shri </w:t>
      </w:r>
      <w:r w:rsidR="000E5701">
        <w:rPr>
          <w:rFonts w:ascii="Times New Roman" w:hAnsi="Times New Roman" w:cs="Times New Roman"/>
          <w:i/>
          <w:sz w:val="28"/>
          <w:szCs w:val="28"/>
        </w:rPr>
        <w:t>K</w:t>
      </w:r>
      <w:r>
        <w:rPr>
          <w:rFonts w:ascii="Times New Roman" w:hAnsi="Times New Roman" w:cs="Times New Roman"/>
          <w:i/>
          <w:sz w:val="28"/>
          <w:szCs w:val="28"/>
        </w:rPr>
        <w:t>aramjit Singh, Junior Engineer accountable for the lapses.  I find that disciplinary action had been initiated against the said J.</w:t>
      </w:r>
      <w:r w:rsidR="00D9375B">
        <w:rPr>
          <w:rFonts w:ascii="Times New Roman" w:hAnsi="Times New Roman" w:cs="Times New Roman"/>
          <w:i/>
          <w:sz w:val="28"/>
          <w:szCs w:val="28"/>
        </w:rPr>
        <w:t>E</w:t>
      </w:r>
      <w:r>
        <w:rPr>
          <w:rFonts w:ascii="Times New Roman" w:hAnsi="Times New Roman" w:cs="Times New Roman"/>
          <w:i/>
          <w:sz w:val="28"/>
          <w:szCs w:val="28"/>
        </w:rPr>
        <w:t>. by issuance of charge sheet dated 04.07.2017.</w:t>
      </w:r>
    </w:p>
    <w:p w:rsidR="00D7360C" w:rsidRDefault="00D9375B" w:rsidP="0081706E">
      <w:pPr>
        <w:pStyle w:val="ListBullet"/>
        <w:numPr>
          <w:ilvl w:val="0"/>
          <w:numId w:val="0"/>
        </w:numPr>
        <w:spacing w:line="480" w:lineRule="auto"/>
        <w:ind w:left="1440" w:hanging="450"/>
        <w:jc w:val="both"/>
        <w:rPr>
          <w:rFonts w:ascii="Times New Roman" w:hAnsi="Times New Roman" w:cs="Times New Roman"/>
          <w:i/>
          <w:sz w:val="28"/>
          <w:szCs w:val="28"/>
        </w:rPr>
      </w:pPr>
      <w:r>
        <w:rPr>
          <w:rFonts w:ascii="Times New Roman" w:hAnsi="Times New Roman" w:cs="Times New Roman"/>
          <w:i/>
          <w:sz w:val="28"/>
          <w:szCs w:val="28"/>
        </w:rPr>
        <w:t>v)</w:t>
      </w:r>
      <w:r>
        <w:rPr>
          <w:rFonts w:ascii="Times New Roman" w:hAnsi="Times New Roman" w:cs="Times New Roman"/>
          <w:i/>
          <w:sz w:val="28"/>
          <w:szCs w:val="28"/>
        </w:rPr>
        <w:tab/>
        <w:t xml:space="preserve">PR argued that readings of the </w:t>
      </w:r>
      <w:r w:rsidR="00F12422">
        <w:rPr>
          <w:rFonts w:ascii="Times New Roman" w:hAnsi="Times New Roman" w:cs="Times New Roman"/>
          <w:i/>
          <w:sz w:val="28"/>
          <w:szCs w:val="28"/>
        </w:rPr>
        <w:t>Energy Meter</w:t>
      </w:r>
      <w:r>
        <w:rPr>
          <w:rFonts w:ascii="Times New Roman" w:hAnsi="Times New Roman" w:cs="Times New Roman"/>
          <w:i/>
          <w:sz w:val="28"/>
          <w:szCs w:val="28"/>
        </w:rPr>
        <w:t xml:space="preserve"> were not recorded by the competent person. The Respondent contested th</w:t>
      </w:r>
      <w:r w:rsidR="006D5BD8">
        <w:rPr>
          <w:rFonts w:ascii="Times New Roman" w:hAnsi="Times New Roman" w:cs="Times New Roman"/>
          <w:i/>
          <w:sz w:val="28"/>
          <w:szCs w:val="28"/>
        </w:rPr>
        <w:t>is</w:t>
      </w:r>
      <w:r>
        <w:rPr>
          <w:rFonts w:ascii="Times New Roman" w:hAnsi="Times New Roman" w:cs="Times New Roman"/>
          <w:i/>
          <w:sz w:val="28"/>
          <w:szCs w:val="28"/>
        </w:rPr>
        <w:t xml:space="preserve"> point and rightly stated that reading of the </w:t>
      </w:r>
      <w:r w:rsidR="00F12422">
        <w:rPr>
          <w:rFonts w:ascii="Times New Roman" w:hAnsi="Times New Roman" w:cs="Times New Roman"/>
          <w:i/>
          <w:sz w:val="28"/>
          <w:szCs w:val="28"/>
        </w:rPr>
        <w:t>Energy Meter</w:t>
      </w:r>
      <w:r>
        <w:rPr>
          <w:rFonts w:ascii="Times New Roman" w:hAnsi="Times New Roman" w:cs="Times New Roman"/>
          <w:i/>
          <w:sz w:val="28"/>
          <w:szCs w:val="28"/>
        </w:rPr>
        <w:t xml:space="preserve"> was recorded by the </w:t>
      </w:r>
      <w:r w:rsidR="00F12422">
        <w:rPr>
          <w:rFonts w:ascii="Times New Roman" w:hAnsi="Times New Roman" w:cs="Times New Roman"/>
          <w:i/>
          <w:sz w:val="28"/>
          <w:szCs w:val="28"/>
        </w:rPr>
        <w:t>Meter</w:t>
      </w:r>
      <w:r>
        <w:rPr>
          <w:rFonts w:ascii="Times New Roman" w:hAnsi="Times New Roman" w:cs="Times New Roman"/>
          <w:i/>
          <w:sz w:val="28"/>
          <w:szCs w:val="28"/>
        </w:rPr>
        <w:t xml:space="preserve"> Reader deputed by the AEE, City Sub Division, Sri Muktsar Sahib and </w:t>
      </w:r>
      <w:r w:rsidR="006D5BD8">
        <w:rPr>
          <w:rFonts w:ascii="Times New Roman" w:hAnsi="Times New Roman" w:cs="Times New Roman"/>
          <w:i/>
          <w:sz w:val="28"/>
          <w:szCs w:val="28"/>
        </w:rPr>
        <w:t xml:space="preserve">that, </w:t>
      </w:r>
      <w:r>
        <w:rPr>
          <w:rFonts w:ascii="Times New Roman" w:hAnsi="Times New Roman" w:cs="Times New Roman"/>
          <w:i/>
          <w:sz w:val="28"/>
          <w:szCs w:val="28"/>
        </w:rPr>
        <w:t xml:space="preserve">duty of the </w:t>
      </w:r>
      <w:r w:rsidR="00F12422">
        <w:rPr>
          <w:rFonts w:ascii="Times New Roman" w:hAnsi="Times New Roman" w:cs="Times New Roman"/>
          <w:i/>
          <w:sz w:val="28"/>
          <w:szCs w:val="28"/>
        </w:rPr>
        <w:t>Meter</w:t>
      </w:r>
      <w:r>
        <w:rPr>
          <w:rFonts w:ascii="Times New Roman" w:hAnsi="Times New Roman" w:cs="Times New Roman"/>
          <w:i/>
          <w:sz w:val="28"/>
          <w:szCs w:val="28"/>
        </w:rPr>
        <w:t xml:space="preserve"> Reader was to record the reading of the </w:t>
      </w:r>
      <w:r w:rsidR="00F12422">
        <w:rPr>
          <w:rFonts w:ascii="Times New Roman" w:hAnsi="Times New Roman" w:cs="Times New Roman"/>
          <w:i/>
          <w:sz w:val="28"/>
          <w:szCs w:val="28"/>
        </w:rPr>
        <w:t>Energy Meter</w:t>
      </w:r>
      <w:r w:rsidR="00845197">
        <w:rPr>
          <w:rFonts w:ascii="Times New Roman" w:hAnsi="Times New Roman" w:cs="Times New Roman"/>
          <w:i/>
          <w:sz w:val="28"/>
          <w:szCs w:val="28"/>
        </w:rPr>
        <w:t xml:space="preserve"> and not to inspect the </w:t>
      </w:r>
      <w:r w:rsidR="00F12422">
        <w:rPr>
          <w:rFonts w:ascii="Times New Roman" w:hAnsi="Times New Roman" w:cs="Times New Roman"/>
          <w:i/>
          <w:sz w:val="28"/>
          <w:szCs w:val="28"/>
        </w:rPr>
        <w:t>Energy Meter</w:t>
      </w:r>
      <w:r w:rsidR="00845197">
        <w:rPr>
          <w:rFonts w:ascii="Times New Roman" w:hAnsi="Times New Roman" w:cs="Times New Roman"/>
          <w:i/>
          <w:sz w:val="28"/>
          <w:szCs w:val="28"/>
        </w:rPr>
        <w:t xml:space="preserve"> but I do not agree with the arguments of the Respondent</w:t>
      </w:r>
      <w:r w:rsidR="0068671A">
        <w:rPr>
          <w:rFonts w:ascii="Times New Roman" w:hAnsi="Times New Roman" w:cs="Times New Roman"/>
          <w:i/>
          <w:sz w:val="28"/>
          <w:szCs w:val="28"/>
        </w:rPr>
        <w:t xml:space="preserve"> on this point as</w:t>
      </w:r>
      <w:r w:rsidR="00845197">
        <w:rPr>
          <w:rFonts w:ascii="Times New Roman" w:hAnsi="Times New Roman" w:cs="Times New Roman"/>
          <w:i/>
          <w:sz w:val="28"/>
          <w:szCs w:val="28"/>
        </w:rPr>
        <w:t xml:space="preserve"> the official, taking the reading  could easily notice the condition of the </w:t>
      </w:r>
      <w:r w:rsidR="00F12422">
        <w:rPr>
          <w:rFonts w:ascii="Times New Roman" w:hAnsi="Times New Roman" w:cs="Times New Roman"/>
          <w:i/>
          <w:sz w:val="28"/>
          <w:szCs w:val="28"/>
        </w:rPr>
        <w:t>Energy Meter</w:t>
      </w:r>
      <w:r w:rsidR="00845197">
        <w:rPr>
          <w:rFonts w:ascii="Times New Roman" w:hAnsi="Times New Roman" w:cs="Times New Roman"/>
          <w:i/>
          <w:sz w:val="28"/>
          <w:szCs w:val="28"/>
        </w:rPr>
        <w:t xml:space="preserve"> from LED  provided on each phase </w:t>
      </w:r>
      <w:r w:rsidR="00161F94">
        <w:rPr>
          <w:rFonts w:ascii="Times New Roman" w:hAnsi="Times New Roman" w:cs="Times New Roman"/>
          <w:i/>
          <w:sz w:val="28"/>
          <w:szCs w:val="28"/>
        </w:rPr>
        <w:t>which</w:t>
      </w:r>
      <w:r w:rsidR="00B11862">
        <w:rPr>
          <w:rFonts w:ascii="Times New Roman" w:hAnsi="Times New Roman" w:cs="Times New Roman"/>
          <w:i/>
          <w:sz w:val="28"/>
          <w:szCs w:val="28"/>
        </w:rPr>
        <w:t xml:space="preserve"> wa</w:t>
      </w:r>
      <w:r w:rsidR="00161F94">
        <w:rPr>
          <w:rFonts w:ascii="Times New Roman" w:hAnsi="Times New Roman" w:cs="Times New Roman"/>
          <w:i/>
          <w:sz w:val="28"/>
          <w:szCs w:val="28"/>
        </w:rPr>
        <w:t xml:space="preserve">s visible </w:t>
      </w:r>
      <w:r w:rsidR="009B6464">
        <w:rPr>
          <w:rFonts w:ascii="Times New Roman" w:hAnsi="Times New Roman" w:cs="Times New Roman"/>
          <w:i/>
          <w:sz w:val="28"/>
          <w:szCs w:val="28"/>
        </w:rPr>
        <w:t xml:space="preserve"> through </w:t>
      </w:r>
      <w:r w:rsidR="00845197">
        <w:rPr>
          <w:rFonts w:ascii="Times New Roman" w:hAnsi="Times New Roman" w:cs="Times New Roman"/>
          <w:i/>
          <w:sz w:val="28"/>
          <w:szCs w:val="28"/>
        </w:rPr>
        <w:t>the Glass provided on MCB.</w:t>
      </w:r>
    </w:p>
    <w:p w:rsidR="00953A3F" w:rsidRDefault="00D7360C" w:rsidP="007E0888">
      <w:pPr>
        <w:pStyle w:val="ListBullet"/>
        <w:numPr>
          <w:ilvl w:val="0"/>
          <w:numId w:val="0"/>
        </w:numPr>
        <w:spacing w:line="480" w:lineRule="auto"/>
        <w:ind w:left="1440" w:hanging="540"/>
        <w:jc w:val="both"/>
        <w:rPr>
          <w:rFonts w:ascii="Times New Roman" w:hAnsi="Times New Roman" w:cs="Times New Roman"/>
          <w:i/>
          <w:sz w:val="28"/>
          <w:szCs w:val="28"/>
        </w:rPr>
      </w:pPr>
      <w:r>
        <w:rPr>
          <w:rFonts w:ascii="Times New Roman" w:hAnsi="Times New Roman" w:cs="Times New Roman"/>
          <w:i/>
          <w:sz w:val="28"/>
          <w:szCs w:val="28"/>
        </w:rPr>
        <w:t>vi</w:t>
      </w:r>
      <w:r w:rsidR="000E5701">
        <w:rPr>
          <w:rFonts w:ascii="Times New Roman" w:hAnsi="Times New Roman" w:cs="Times New Roman"/>
          <w:i/>
          <w:sz w:val="28"/>
          <w:szCs w:val="28"/>
        </w:rPr>
        <w:t>)</w:t>
      </w:r>
      <w:r>
        <w:rPr>
          <w:rFonts w:ascii="Times New Roman" w:hAnsi="Times New Roman" w:cs="Times New Roman"/>
          <w:i/>
          <w:sz w:val="28"/>
          <w:szCs w:val="28"/>
        </w:rPr>
        <w:tab/>
      </w:r>
      <w:r w:rsidR="000E5701">
        <w:rPr>
          <w:rFonts w:ascii="Times New Roman" w:hAnsi="Times New Roman" w:cs="Times New Roman"/>
          <w:i/>
          <w:sz w:val="28"/>
          <w:szCs w:val="28"/>
        </w:rPr>
        <w:t xml:space="preserve"> </w:t>
      </w:r>
      <w:r w:rsidR="0012571D">
        <w:rPr>
          <w:rFonts w:ascii="Times New Roman" w:hAnsi="Times New Roman" w:cs="Times New Roman"/>
          <w:i/>
          <w:sz w:val="28"/>
          <w:szCs w:val="28"/>
        </w:rPr>
        <w:t xml:space="preserve">PR also argued that wrong connections on 16.12.2016 were checked in the absence of the Petitioner or his representative.  </w:t>
      </w:r>
      <w:r w:rsidR="00845197">
        <w:rPr>
          <w:rFonts w:ascii="Times New Roman" w:hAnsi="Times New Roman" w:cs="Times New Roman"/>
          <w:i/>
          <w:sz w:val="28"/>
          <w:szCs w:val="28"/>
        </w:rPr>
        <w:t>I</w:t>
      </w:r>
      <w:r w:rsidR="006D5BD8">
        <w:rPr>
          <w:rFonts w:ascii="Times New Roman" w:hAnsi="Times New Roman" w:cs="Times New Roman"/>
          <w:i/>
          <w:sz w:val="28"/>
          <w:szCs w:val="28"/>
        </w:rPr>
        <w:t>n</w:t>
      </w:r>
      <w:r w:rsidR="0012571D">
        <w:rPr>
          <w:rFonts w:ascii="Times New Roman" w:hAnsi="Times New Roman" w:cs="Times New Roman"/>
          <w:i/>
          <w:sz w:val="28"/>
          <w:szCs w:val="28"/>
        </w:rPr>
        <w:t xml:space="preserve"> this connection, I noted the contention of the Respondent that the checking was conducted by the Area Incharge Junior Enginee</w:t>
      </w:r>
      <w:r w:rsidR="00731089">
        <w:rPr>
          <w:rFonts w:ascii="Times New Roman" w:hAnsi="Times New Roman" w:cs="Times New Roman"/>
          <w:i/>
          <w:sz w:val="28"/>
          <w:szCs w:val="28"/>
        </w:rPr>
        <w:t xml:space="preserve">r, AEE </w:t>
      </w:r>
      <w:r w:rsidR="002B28B6">
        <w:rPr>
          <w:rFonts w:ascii="Times New Roman" w:hAnsi="Times New Roman" w:cs="Times New Roman"/>
          <w:i/>
          <w:sz w:val="28"/>
          <w:szCs w:val="28"/>
        </w:rPr>
        <w:t xml:space="preserve"> and </w:t>
      </w:r>
      <w:r w:rsidR="0068671A">
        <w:rPr>
          <w:rFonts w:ascii="Times New Roman" w:hAnsi="Times New Roman" w:cs="Times New Roman"/>
          <w:i/>
          <w:sz w:val="28"/>
          <w:szCs w:val="28"/>
        </w:rPr>
        <w:t>A.S.E</w:t>
      </w:r>
      <w:r w:rsidR="002B28B6">
        <w:rPr>
          <w:rFonts w:ascii="Times New Roman" w:hAnsi="Times New Roman" w:cs="Times New Roman"/>
          <w:i/>
          <w:sz w:val="28"/>
          <w:szCs w:val="28"/>
        </w:rPr>
        <w:t>, Enforcement, Sri Muktsar Sahib</w:t>
      </w:r>
      <w:r w:rsidR="0012571D">
        <w:rPr>
          <w:rFonts w:ascii="Times New Roman" w:hAnsi="Times New Roman" w:cs="Times New Roman"/>
          <w:i/>
          <w:sz w:val="28"/>
          <w:szCs w:val="28"/>
        </w:rPr>
        <w:t xml:space="preserve"> and that the Petitioner left the site after the checking started.</w:t>
      </w:r>
      <w:r w:rsidR="00A516E9">
        <w:rPr>
          <w:rFonts w:ascii="Times New Roman" w:hAnsi="Times New Roman" w:cs="Times New Roman"/>
          <w:i/>
          <w:sz w:val="28"/>
          <w:szCs w:val="28"/>
        </w:rPr>
        <w:t xml:space="preserve">  I find that this was also mentioned in the </w:t>
      </w:r>
      <w:r w:rsidR="00A516E9">
        <w:rPr>
          <w:rFonts w:ascii="Times New Roman" w:hAnsi="Times New Roman" w:cs="Times New Roman"/>
          <w:i/>
          <w:sz w:val="28"/>
          <w:szCs w:val="28"/>
        </w:rPr>
        <w:lastRenderedPageBreak/>
        <w:t>Checking Report dated</w:t>
      </w:r>
      <w:r w:rsidR="00644473">
        <w:rPr>
          <w:rFonts w:ascii="Times New Roman" w:hAnsi="Times New Roman" w:cs="Times New Roman"/>
          <w:i/>
          <w:sz w:val="28"/>
          <w:szCs w:val="28"/>
        </w:rPr>
        <w:t xml:space="preserve"> </w:t>
      </w:r>
      <w:r w:rsidR="00A516E9">
        <w:rPr>
          <w:rFonts w:ascii="Times New Roman" w:hAnsi="Times New Roman" w:cs="Times New Roman"/>
          <w:i/>
          <w:sz w:val="28"/>
          <w:szCs w:val="28"/>
        </w:rPr>
        <w:t>16.12.2016.</w:t>
      </w:r>
      <w:r w:rsidR="00ED2199">
        <w:rPr>
          <w:rFonts w:ascii="Times New Roman" w:hAnsi="Times New Roman" w:cs="Times New Roman"/>
          <w:i/>
          <w:sz w:val="28"/>
          <w:szCs w:val="28"/>
        </w:rPr>
        <w:t xml:space="preserve">  Hence, I do not agree with the contention of the Petitioner that checking was not done in the presence of consumer’s representative.</w:t>
      </w:r>
    </w:p>
    <w:p w:rsidR="00644473" w:rsidRDefault="00C47C51" w:rsidP="00566B5D">
      <w:pPr>
        <w:pStyle w:val="ListBullet"/>
        <w:numPr>
          <w:ilvl w:val="0"/>
          <w:numId w:val="0"/>
        </w:numPr>
        <w:spacing w:line="480" w:lineRule="auto"/>
        <w:ind w:left="1440" w:hanging="540"/>
        <w:jc w:val="both"/>
        <w:rPr>
          <w:rFonts w:ascii="Times New Roman" w:hAnsi="Times New Roman" w:cs="Times New Roman"/>
          <w:i/>
          <w:sz w:val="28"/>
          <w:szCs w:val="28"/>
        </w:rPr>
      </w:pPr>
      <w:r>
        <w:rPr>
          <w:rFonts w:ascii="Times New Roman" w:hAnsi="Times New Roman" w:cs="Times New Roman"/>
          <w:i/>
          <w:sz w:val="28"/>
          <w:szCs w:val="28"/>
        </w:rPr>
        <w:t>v</w:t>
      </w:r>
      <w:r w:rsidR="00D7360C">
        <w:rPr>
          <w:rFonts w:ascii="Times New Roman" w:hAnsi="Times New Roman" w:cs="Times New Roman"/>
          <w:i/>
          <w:sz w:val="28"/>
          <w:szCs w:val="28"/>
        </w:rPr>
        <w:t>i</w:t>
      </w:r>
      <w:r>
        <w:rPr>
          <w:rFonts w:ascii="Times New Roman" w:hAnsi="Times New Roman" w:cs="Times New Roman"/>
          <w:i/>
          <w:sz w:val="28"/>
          <w:szCs w:val="28"/>
        </w:rPr>
        <w:t>i)</w:t>
      </w:r>
      <w:r w:rsidR="00D7360C">
        <w:rPr>
          <w:rFonts w:ascii="Times New Roman" w:hAnsi="Times New Roman" w:cs="Times New Roman"/>
          <w:i/>
          <w:sz w:val="28"/>
          <w:szCs w:val="28"/>
        </w:rPr>
        <w:tab/>
      </w:r>
      <w:r>
        <w:rPr>
          <w:rFonts w:ascii="Times New Roman" w:hAnsi="Times New Roman" w:cs="Times New Roman"/>
          <w:i/>
          <w:sz w:val="28"/>
          <w:szCs w:val="28"/>
        </w:rPr>
        <w:t xml:space="preserve">PR raised the main point of dispute that amount charged by </w:t>
      </w:r>
      <w:r w:rsidR="00D7360C">
        <w:rPr>
          <w:rFonts w:ascii="Times New Roman" w:hAnsi="Times New Roman" w:cs="Times New Roman"/>
          <w:i/>
          <w:sz w:val="28"/>
          <w:szCs w:val="28"/>
        </w:rPr>
        <w:t xml:space="preserve">  </w:t>
      </w:r>
      <w:r>
        <w:rPr>
          <w:rFonts w:ascii="Times New Roman" w:hAnsi="Times New Roman" w:cs="Times New Roman"/>
          <w:i/>
          <w:sz w:val="28"/>
          <w:szCs w:val="28"/>
        </w:rPr>
        <w:t xml:space="preserve">applying the slowness factor </w:t>
      </w:r>
      <w:r w:rsidR="00A516E9">
        <w:rPr>
          <w:rFonts w:ascii="Times New Roman" w:hAnsi="Times New Roman" w:cs="Times New Roman"/>
          <w:i/>
          <w:sz w:val="28"/>
          <w:szCs w:val="28"/>
        </w:rPr>
        <w:t xml:space="preserve"> of 76.14%</w:t>
      </w:r>
      <w:r>
        <w:rPr>
          <w:rFonts w:ascii="Times New Roman" w:hAnsi="Times New Roman" w:cs="Times New Roman"/>
          <w:i/>
          <w:sz w:val="28"/>
          <w:szCs w:val="28"/>
        </w:rPr>
        <w:t>was</w:t>
      </w:r>
      <w:r w:rsidR="00C14462">
        <w:rPr>
          <w:rFonts w:ascii="Times New Roman" w:hAnsi="Times New Roman" w:cs="Times New Roman"/>
          <w:i/>
          <w:sz w:val="28"/>
          <w:szCs w:val="28"/>
        </w:rPr>
        <w:t xml:space="preserve"> </w:t>
      </w:r>
      <w:r>
        <w:rPr>
          <w:rFonts w:ascii="Times New Roman" w:hAnsi="Times New Roman" w:cs="Times New Roman"/>
          <w:i/>
          <w:sz w:val="28"/>
          <w:szCs w:val="28"/>
        </w:rPr>
        <w:t>not genuine and justified in the eyes of rules.</w:t>
      </w:r>
      <w:r w:rsidR="00A516E9">
        <w:rPr>
          <w:rFonts w:ascii="Times New Roman" w:hAnsi="Times New Roman" w:cs="Times New Roman"/>
          <w:i/>
          <w:sz w:val="28"/>
          <w:szCs w:val="28"/>
        </w:rPr>
        <w:t xml:space="preserve">  PR also argued that the business of the Petitioner was not running well</w:t>
      </w:r>
      <w:r w:rsidR="00B067E4">
        <w:rPr>
          <w:rFonts w:ascii="Times New Roman" w:hAnsi="Times New Roman" w:cs="Times New Roman"/>
          <w:i/>
          <w:sz w:val="28"/>
          <w:szCs w:val="28"/>
        </w:rPr>
        <w:t xml:space="preserve"> </w:t>
      </w:r>
      <w:r w:rsidR="00E564CA">
        <w:rPr>
          <w:rFonts w:ascii="Times New Roman" w:hAnsi="Times New Roman" w:cs="Times New Roman"/>
          <w:i/>
          <w:sz w:val="28"/>
          <w:szCs w:val="28"/>
        </w:rPr>
        <w:t xml:space="preserve"> and thus</w:t>
      </w:r>
      <w:r w:rsidR="00B067E4">
        <w:rPr>
          <w:rFonts w:ascii="Times New Roman" w:hAnsi="Times New Roman" w:cs="Times New Roman"/>
          <w:i/>
          <w:sz w:val="28"/>
          <w:szCs w:val="28"/>
        </w:rPr>
        <w:t xml:space="preserve"> the Petitioner got the load reduced from 39.980kW to 9.446kW.  </w:t>
      </w:r>
      <w:r>
        <w:rPr>
          <w:rFonts w:ascii="Times New Roman" w:hAnsi="Times New Roman" w:cs="Times New Roman"/>
          <w:i/>
          <w:sz w:val="28"/>
          <w:szCs w:val="28"/>
        </w:rPr>
        <w:t xml:space="preserve">I find that the amount was charged on the basis of checking report dated 16.12.2016 of </w:t>
      </w:r>
      <w:r w:rsidR="0068671A">
        <w:rPr>
          <w:rFonts w:ascii="Times New Roman" w:hAnsi="Times New Roman" w:cs="Times New Roman"/>
          <w:i/>
          <w:sz w:val="28"/>
          <w:szCs w:val="28"/>
        </w:rPr>
        <w:t>A.S.E</w:t>
      </w:r>
      <w:r w:rsidR="004D72CF">
        <w:rPr>
          <w:rFonts w:ascii="Times New Roman" w:hAnsi="Times New Roman" w:cs="Times New Roman"/>
          <w:i/>
          <w:sz w:val="28"/>
          <w:szCs w:val="28"/>
        </w:rPr>
        <w:t>,</w:t>
      </w:r>
      <w:r>
        <w:rPr>
          <w:rFonts w:ascii="Times New Roman" w:hAnsi="Times New Roman" w:cs="Times New Roman"/>
          <w:i/>
          <w:sz w:val="28"/>
          <w:szCs w:val="28"/>
        </w:rPr>
        <w:t xml:space="preserve"> </w:t>
      </w:r>
      <w:r w:rsidR="004D72CF">
        <w:rPr>
          <w:rFonts w:ascii="Times New Roman" w:hAnsi="Times New Roman" w:cs="Times New Roman"/>
          <w:i/>
          <w:sz w:val="28"/>
          <w:szCs w:val="28"/>
        </w:rPr>
        <w:t>E</w:t>
      </w:r>
      <w:r>
        <w:rPr>
          <w:rFonts w:ascii="Times New Roman" w:hAnsi="Times New Roman" w:cs="Times New Roman"/>
          <w:i/>
          <w:sz w:val="28"/>
          <w:szCs w:val="28"/>
        </w:rPr>
        <w:t xml:space="preserve">nforcement, Sri Muktsar Sahib who checked </w:t>
      </w:r>
      <w:r w:rsidR="00A35BA4">
        <w:rPr>
          <w:rFonts w:ascii="Times New Roman" w:hAnsi="Times New Roman" w:cs="Times New Roman"/>
          <w:i/>
          <w:sz w:val="28"/>
          <w:szCs w:val="28"/>
        </w:rPr>
        <w:t>t</w:t>
      </w:r>
      <w:r>
        <w:rPr>
          <w:rFonts w:ascii="Times New Roman" w:hAnsi="Times New Roman" w:cs="Times New Roman"/>
          <w:i/>
          <w:sz w:val="28"/>
          <w:szCs w:val="28"/>
        </w:rPr>
        <w:t xml:space="preserve">he working of the </w:t>
      </w:r>
      <w:r w:rsidR="00F12422">
        <w:rPr>
          <w:rFonts w:ascii="Times New Roman" w:hAnsi="Times New Roman" w:cs="Times New Roman"/>
          <w:i/>
          <w:sz w:val="28"/>
          <w:szCs w:val="28"/>
        </w:rPr>
        <w:t>Energy Meter</w:t>
      </w:r>
      <w:r>
        <w:rPr>
          <w:rFonts w:ascii="Times New Roman" w:hAnsi="Times New Roman" w:cs="Times New Roman"/>
          <w:i/>
          <w:sz w:val="28"/>
          <w:szCs w:val="28"/>
        </w:rPr>
        <w:t xml:space="preserve"> with ERS </w:t>
      </w:r>
      <w:r w:rsidR="00F12422">
        <w:rPr>
          <w:rFonts w:ascii="Times New Roman" w:hAnsi="Times New Roman" w:cs="Times New Roman"/>
          <w:i/>
          <w:sz w:val="28"/>
          <w:szCs w:val="28"/>
        </w:rPr>
        <w:t>Meter</w:t>
      </w:r>
      <w:r>
        <w:rPr>
          <w:rFonts w:ascii="Times New Roman" w:hAnsi="Times New Roman" w:cs="Times New Roman"/>
          <w:i/>
          <w:sz w:val="28"/>
          <w:szCs w:val="28"/>
        </w:rPr>
        <w:t xml:space="preserve"> and found the </w:t>
      </w:r>
      <w:r w:rsidR="00F12422">
        <w:rPr>
          <w:rFonts w:ascii="Times New Roman" w:hAnsi="Times New Roman" w:cs="Times New Roman"/>
          <w:i/>
          <w:sz w:val="28"/>
          <w:szCs w:val="28"/>
        </w:rPr>
        <w:t>Energy Meter</w:t>
      </w:r>
      <w:r w:rsidR="004D72CF">
        <w:rPr>
          <w:rFonts w:ascii="Times New Roman" w:hAnsi="Times New Roman" w:cs="Times New Roman"/>
          <w:i/>
          <w:sz w:val="28"/>
          <w:szCs w:val="28"/>
        </w:rPr>
        <w:t xml:space="preserve"> was running</w:t>
      </w:r>
      <w:r>
        <w:rPr>
          <w:rFonts w:ascii="Times New Roman" w:hAnsi="Times New Roman" w:cs="Times New Roman"/>
          <w:i/>
          <w:sz w:val="28"/>
          <w:szCs w:val="28"/>
        </w:rPr>
        <w:t xml:space="preserve"> slow by 76.14% implying that working of the </w:t>
      </w:r>
      <w:r w:rsidR="00F12422">
        <w:rPr>
          <w:rFonts w:ascii="Times New Roman" w:hAnsi="Times New Roman" w:cs="Times New Roman"/>
          <w:i/>
          <w:sz w:val="28"/>
          <w:szCs w:val="28"/>
        </w:rPr>
        <w:t>Energy Meter</w:t>
      </w:r>
      <w:r>
        <w:rPr>
          <w:rFonts w:ascii="Times New Roman" w:hAnsi="Times New Roman" w:cs="Times New Roman"/>
          <w:i/>
          <w:sz w:val="28"/>
          <w:szCs w:val="28"/>
        </w:rPr>
        <w:t xml:space="preserve"> on the date of checking was inaccurate.  I am of the view that </w:t>
      </w:r>
      <w:r w:rsidR="00AF0897">
        <w:rPr>
          <w:rFonts w:ascii="Times New Roman" w:hAnsi="Times New Roman" w:cs="Times New Roman"/>
          <w:i/>
          <w:sz w:val="28"/>
          <w:szCs w:val="28"/>
        </w:rPr>
        <w:t xml:space="preserve"> owing to wrong connections of </w:t>
      </w:r>
      <w:r w:rsidR="004D72CF">
        <w:rPr>
          <w:rFonts w:ascii="Times New Roman" w:hAnsi="Times New Roman" w:cs="Times New Roman"/>
          <w:i/>
          <w:sz w:val="28"/>
          <w:szCs w:val="28"/>
        </w:rPr>
        <w:t xml:space="preserve"> Red and Blue Phase </w:t>
      </w:r>
      <w:r w:rsidR="00AF0897">
        <w:rPr>
          <w:rFonts w:ascii="Times New Roman" w:hAnsi="Times New Roman" w:cs="Times New Roman"/>
          <w:i/>
          <w:sz w:val="28"/>
          <w:szCs w:val="28"/>
        </w:rPr>
        <w:t>CT</w:t>
      </w:r>
      <w:r w:rsidR="004D72CF">
        <w:rPr>
          <w:rFonts w:ascii="Times New Roman" w:hAnsi="Times New Roman" w:cs="Times New Roman"/>
          <w:i/>
          <w:sz w:val="28"/>
          <w:szCs w:val="28"/>
        </w:rPr>
        <w:t>s</w:t>
      </w:r>
      <w:r w:rsidR="0068671A">
        <w:rPr>
          <w:rFonts w:ascii="Times New Roman" w:hAnsi="Times New Roman" w:cs="Times New Roman"/>
          <w:i/>
          <w:sz w:val="28"/>
          <w:szCs w:val="28"/>
        </w:rPr>
        <w:t xml:space="preserve">, </w:t>
      </w:r>
      <w:r w:rsidR="004D72CF">
        <w:rPr>
          <w:rFonts w:ascii="Times New Roman" w:hAnsi="Times New Roman" w:cs="Times New Roman"/>
          <w:i/>
          <w:sz w:val="28"/>
          <w:szCs w:val="28"/>
        </w:rPr>
        <w:t>Phase disassociation conditions took place and</w:t>
      </w:r>
      <w:r w:rsidR="00AF0897">
        <w:rPr>
          <w:rFonts w:ascii="Times New Roman" w:hAnsi="Times New Roman" w:cs="Times New Roman"/>
          <w:i/>
          <w:sz w:val="28"/>
          <w:szCs w:val="28"/>
        </w:rPr>
        <w:t xml:space="preserve"> slowness</w:t>
      </w:r>
      <w:r w:rsidR="0068671A">
        <w:rPr>
          <w:rFonts w:ascii="Times New Roman" w:hAnsi="Times New Roman" w:cs="Times New Roman"/>
          <w:i/>
          <w:sz w:val="28"/>
          <w:szCs w:val="28"/>
        </w:rPr>
        <w:t xml:space="preserve"> in such situations</w:t>
      </w:r>
      <w:r w:rsidR="00AF0897">
        <w:rPr>
          <w:rFonts w:ascii="Times New Roman" w:hAnsi="Times New Roman" w:cs="Times New Roman"/>
          <w:i/>
          <w:sz w:val="28"/>
          <w:szCs w:val="28"/>
        </w:rPr>
        <w:t xml:space="preserve"> will depend on electrical para</w:t>
      </w:r>
      <w:r w:rsidR="006F02C5">
        <w:rPr>
          <w:rFonts w:ascii="Times New Roman" w:hAnsi="Times New Roman" w:cs="Times New Roman"/>
          <w:i/>
          <w:sz w:val="28"/>
          <w:szCs w:val="28"/>
        </w:rPr>
        <w:t>m</w:t>
      </w:r>
      <w:r w:rsidR="00F12422">
        <w:rPr>
          <w:rFonts w:ascii="Times New Roman" w:hAnsi="Times New Roman" w:cs="Times New Roman"/>
          <w:i/>
          <w:sz w:val="28"/>
          <w:szCs w:val="28"/>
        </w:rPr>
        <w:t>eter</w:t>
      </w:r>
      <w:r w:rsidR="00AF0897">
        <w:rPr>
          <w:rFonts w:ascii="Times New Roman" w:hAnsi="Times New Roman" w:cs="Times New Roman"/>
          <w:i/>
          <w:sz w:val="28"/>
          <w:szCs w:val="28"/>
        </w:rPr>
        <w:t>s i.e. voltage</w:t>
      </w:r>
      <w:r w:rsidR="0079190F">
        <w:rPr>
          <w:rFonts w:ascii="Times New Roman" w:hAnsi="Times New Roman" w:cs="Times New Roman"/>
          <w:i/>
          <w:sz w:val="28"/>
          <w:szCs w:val="28"/>
        </w:rPr>
        <w:t>,</w:t>
      </w:r>
      <w:r w:rsidR="00AF0897">
        <w:rPr>
          <w:rFonts w:ascii="Times New Roman" w:hAnsi="Times New Roman" w:cs="Times New Roman"/>
          <w:i/>
          <w:sz w:val="28"/>
          <w:szCs w:val="28"/>
        </w:rPr>
        <w:t xml:space="preserve"> current and power factor due to which slowness factor will not remain the same </w:t>
      </w:r>
      <w:r w:rsidR="00B27B2E">
        <w:rPr>
          <w:rFonts w:ascii="Times New Roman" w:hAnsi="Times New Roman" w:cs="Times New Roman"/>
          <w:i/>
          <w:sz w:val="28"/>
          <w:szCs w:val="28"/>
        </w:rPr>
        <w:t xml:space="preserve">throughout the period of six months </w:t>
      </w:r>
      <w:r w:rsidR="00AF0897">
        <w:rPr>
          <w:rFonts w:ascii="Times New Roman" w:hAnsi="Times New Roman" w:cs="Times New Roman"/>
          <w:i/>
          <w:sz w:val="28"/>
          <w:szCs w:val="28"/>
        </w:rPr>
        <w:t>and exten</w:t>
      </w:r>
      <w:r w:rsidR="0079190F">
        <w:rPr>
          <w:rFonts w:ascii="Times New Roman" w:hAnsi="Times New Roman" w:cs="Times New Roman"/>
          <w:i/>
          <w:sz w:val="28"/>
          <w:szCs w:val="28"/>
        </w:rPr>
        <w:t>t</w:t>
      </w:r>
      <w:r w:rsidR="00AF0897">
        <w:rPr>
          <w:rFonts w:ascii="Times New Roman" w:hAnsi="Times New Roman" w:cs="Times New Roman"/>
          <w:i/>
          <w:sz w:val="28"/>
          <w:szCs w:val="28"/>
        </w:rPr>
        <w:t xml:space="preserve"> of </w:t>
      </w:r>
      <w:r w:rsidR="00F44EF5">
        <w:rPr>
          <w:rFonts w:ascii="Times New Roman" w:hAnsi="Times New Roman" w:cs="Times New Roman"/>
          <w:i/>
          <w:sz w:val="28"/>
          <w:szCs w:val="28"/>
        </w:rPr>
        <w:t>slowness</w:t>
      </w:r>
      <w:r w:rsidR="00AD43A1">
        <w:rPr>
          <w:rFonts w:ascii="Times New Roman" w:hAnsi="Times New Roman" w:cs="Times New Roman"/>
          <w:i/>
          <w:sz w:val="28"/>
          <w:szCs w:val="28"/>
        </w:rPr>
        <w:t xml:space="preserve"> can not be determined.  Accordingly, it will not be just and fair to take the slowness factor determined at site during checking dated 16.12.2016</w:t>
      </w:r>
      <w:r w:rsidR="0068671A">
        <w:rPr>
          <w:rFonts w:ascii="Times New Roman" w:hAnsi="Times New Roman" w:cs="Times New Roman"/>
          <w:i/>
          <w:sz w:val="28"/>
          <w:szCs w:val="28"/>
        </w:rPr>
        <w:t xml:space="preserve"> </w:t>
      </w:r>
      <w:r w:rsidR="0068671A">
        <w:rPr>
          <w:rFonts w:ascii="Times New Roman" w:hAnsi="Times New Roman" w:cs="Times New Roman"/>
          <w:i/>
          <w:sz w:val="28"/>
          <w:szCs w:val="28"/>
        </w:rPr>
        <w:lastRenderedPageBreak/>
        <w:t xml:space="preserve">to overhaul the </w:t>
      </w:r>
      <w:r w:rsidR="00277E2C">
        <w:rPr>
          <w:rFonts w:ascii="Times New Roman" w:hAnsi="Times New Roman" w:cs="Times New Roman"/>
          <w:i/>
          <w:sz w:val="28"/>
          <w:szCs w:val="28"/>
        </w:rPr>
        <w:t>a</w:t>
      </w:r>
      <w:r w:rsidR="0068671A">
        <w:rPr>
          <w:rFonts w:ascii="Times New Roman" w:hAnsi="Times New Roman" w:cs="Times New Roman"/>
          <w:i/>
          <w:sz w:val="28"/>
          <w:szCs w:val="28"/>
        </w:rPr>
        <w:t>ccount</w:t>
      </w:r>
      <w:r w:rsidR="00AD43A1">
        <w:rPr>
          <w:rFonts w:ascii="Times New Roman" w:hAnsi="Times New Roman" w:cs="Times New Roman"/>
          <w:i/>
          <w:sz w:val="28"/>
          <w:szCs w:val="28"/>
        </w:rPr>
        <w:t>.  Rather, it will be appropriate to overhaul</w:t>
      </w:r>
      <w:r w:rsidR="00644473">
        <w:rPr>
          <w:rFonts w:ascii="Times New Roman" w:hAnsi="Times New Roman" w:cs="Times New Roman"/>
          <w:i/>
          <w:sz w:val="28"/>
          <w:szCs w:val="28"/>
        </w:rPr>
        <w:t xml:space="preserve"> </w:t>
      </w:r>
      <w:r w:rsidR="00AD43A1">
        <w:rPr>
          <w:rFonts w:ascii="Times New Roman" w:hAnsi="Times New Roman" w:cs="Times New Roman"/>
          <w:i/>
          <w:sz w:val="28"/>
          <w:szCs w:val="28"/>
        </w:rPr>
        <w:t>the account of the Petitioner for six months</w:t>
      </w:r>
      <w:r w:rsidR="0079190F">
        <w:rPr>
          <w:rFonts w:ascii="Times New Roman" w:hAnsi="Times New Roman" w:cs="Times New Roman"/>
          <w:i/>
          <w:sz w:val="28"/>
          <w:szCs w:val="28"/>
        </w:rPr>
        <w:t xml:space="preserve"> (except the month where MMC was charged)</w:t>
      </w:r>
      <w:r w:rsidR="00AD43A1">
        <w:rPr>
          <w:rFonts w:ascii="Times New Roman" w:hAnsi="Times New Roman" w:cs="Times New Roman"/>
          <w:i/>
          <w:sz w:val="28"/>
          <w:szCs w:val="28"/>
        </w:rPr>
        <w:t xml:space="preserve"> prior to the date of checking i.e. 16.12.2016</w:t>
      </w:r>
      <w:r w:rsidR="00650267">
        <w:rPr>
          <w:rFonts w:ascii="Times New Roman" w:hAnsi="Times New Roman" w:cs="Times New Roman"/>
          <w:i/>
          <w:sz w:val="28"/>
          <w:szCs w:val="28"/>
        </w:rPr>
        <w:t xml:space="preserve"> </w:t>
      </w:r>
      <w:r w:rsidR="0079190F">
        <w:rPr>
          <w:rFonts w:ascii="Times New Roman" w:hAnsi="Times New Roman" w:cs="Times New Roman"/>
          <w:i/>
          <w:sz w:val="28"/>
          <w:szCs w:val="28"/>
        </w:rPr>
        <w:t>by</w:t>
      </w:r>
      <w:r w:rsidR="00AD43A1">
        <w:rPr>
          <w:rFonts w:ascii="Times New Roman" w:hAnsi="Times New Roman" w:cs="Times New Roman"/>
          <w:i/>
          <w:sz w:val="28"/>
          <w:szCs w:val="28"/>
        </w:rPr>
        <w:t xml:space="preserve"> taking into account the consumption of the corresponding period of previous year</w:t>
      </w:r>
      <w:r w:rsidR="0079190F">
        <w:rPr>
          <w:rFonts w:ascii="Times New Roman" w:hAnsi="Times New Roman" w:cs="Times New Roman"/>
          <w:i/>
          <w:sz w:val="28"/>
          <w:szCs w:val="28"/>
        </w:rPr>
        <w:t xml:space="preserve"> because evidences and consumption data placed on record show that there was very nominal consumption due to less work, keeping in view  the evidences provided by the Petitioner and</w:t>
      </w:r>
      <w:r w:rsidR="00AD43A1">
        <w:rPr>
          <w:rFonts w:ascii="Times New Roman" w:hAnsi="Times New Roman" w:cs="Times New Roman"/>
          <w:i/>
          <w:sz w:val="28"/>
          <w:szCs w:val="28"/>
        </w:rPr>
        <w:t xml:space="preserve"> in terms of Regulation 21.5.3 of Supply Code-2014 which read</w:t>
      </w:r>
      <w:r w:rsidR="00906C6C">
        <w:rPr>
          <w:rFonts w:ascii="Times New Roman" w:hAnsi="Times New Roman" w:cs="Times New Roman"/>
          <w:i/>
          <w:sz w:val="28"/>
          <w:szCs w:val="28"/>
        </w:rPr>
        <w:t>s</w:t>
      </w:r>
      <w:r w:rsidR="00AD43A1">
        <w:rPr>
          <w:rFonts w:ascii="Times New Roman" w:hAnsi="Times New Roman" w:cs="Times New Roman"/>
          <w:i/>
          <w:sz w:val="28"/>
          <w:szCs w:val="28"/>
        </w:rPr>
        <w:t xml:space="preserve"> as under:</w:t>
      </w:r>
    </w:p>
    <w:p w:rsidR="00005630" w:rsidRPr="001B562D" w:rsidRDefault="001B192B" w:rsidP="00650267">
      <w:pPr>
        <w:pStyle w:val="ListBullet"/>
        <w:numPr>
          <w:ilvl w:val="0"/>
          <w:numId w:val="0"/>
        </w:numPr>
        <w:spacing w:line="480" w:lineRule="auto"/>
        <w:ind w:left="2160" w:firstLine="720"/>
        <w:jc w:val="both"/>
        <w:rPr>
          <w:rFonts w:ascii="Times New Roman" w:hAnsi="Times New Roman" w:cs="Times New Roman"/>
          <w:sz w:val="28"/>
          <w:szCs w:val="28"/>
        </w:rPr>
      </w:pPr>
      <w:r w:rsidRPr="001B192B">
        <w:rPr>
          <w:rFonts w:ascii="Times New Roman" w:hAnsi="Times New Roman" w:cs="Times New Roman"/>
          <w:b/>
          <w:i/>
          <w:sz w:val="28"/>
          <w:szCs w:val="28"/>
        </w:rPr>
        <w:t>“</w:t>
      </w:r>
      <w:r w:rsidR="007C3E73">
        <w:rPr>
          <w:rFonts w:ascii="Times New Roman" w:hAnsi="Times New Roman" w:cs="Times New Roman"/>
          <w:i/>
          <w:sz w:val="28"/>
          <w:szCs w:val="28"/>
        </w:rPr>
        <w:t>Any evidence provided by the consumer about conditions of working and / or occupancy of the concerned premises during the said period (s) which might have a bearing on computation of electricity consumption shall, however be taken into consideration by the distribution licensee.”</w:t>
      </w:r>
    </w:p>
    <w:p w:rsidR="00237EEC" w:rsidRDefault="001318FD" w:rsidP="00D9744A">
      <w:pPr>
        <w:pStyle w:val="ListBullet"/>
        <w:numPr>
          <w:ilvl w:val="0"/>
          <w:numId w:val="0"/>
        </w:num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As a sequel of above discussions, </w:t>
      </w:r>
      <w:r w:rsidR="000D340A" w:rsidRPr="001B562D">
        <w:rPr>
          <w:rFonts w:ascii="Times New Roman" w:hAnsi="Times New Roman" w:cs="Times New Roman"/>
          <w:sz w:val="28"/>
          <w:szCs w:val="28"/>
        </w:rPr>
        <w:t>I have no hesitation to set aside the decision dated 21.06.2017 of the Forum in</w:t>
      </w:r>
      <w:r w:rsidR="00A73CDC">
        <w:rPr>
          <w:rFonts w:ascii="Times New Roman" w:hAnsi="Times New Roman" w:cs="Times New Roman"/>
          <w:sz w:val="28"/>
          <w:szCs w:val="28"/>
        </w:rPr>
        <w:t xml:space="preserve"> </w:t>
      </w:r>
      <w:r w:rsidR="000D340A" w:rsidRPr="001B562D">
        <w:rPr>
          <w:rFonts w:ascii="Times New Roman" w:hAnsi="Times New Roman" w:cs="Times New Roman"/>
          <w:sz w:val="28"/>
          <w:szCs w:val="28"/>
        </w:rPr>
        <w:t>case no. CG 47 of 2017</w:t>
      </w:r>
      <w:r w:rsidR="00A73CDC">
        <w:rPr>
          <w:rFonts w:ascii="Times New Roman" w:hAnsi="Times New Roman" w:cs="Times New Roman"/>
          <w:sz w:val="28"/>
          <w:szCs w:val="28"/>
        </w:rPr>
        <w:t>.  It</w:t>
      </w:r>
      <w:r w:rsidR="000D340A" w:rsidRPr="001B562D">
        <w:rPr>
          <w:rFonts w:ascii="Times New Roman" w:hAnsi="Times New Roman" w:cs="Times New Roman"/>
          <w:sz w:val="28"/>
          <w:szCs w:val="28"/>
        </w:rPr>
        <w:t xml:space="preserve"> is held</w:t>
      </w:r>
      <w:r w:rsidR="007A6493">
        <w:rPr>
          <w:rFonts w:ascii="Times New Roman" w:hAnsi="Times New Roman" w:cs="Times New Roman"/>
          <w:sz w:val="28"/>
          <w:szCs w:val="28"/>
        </w:rPr>
        <w:t xml:space="preserve"> that the account of the Petitioner be overhauled for a maximum period of six months prior to the date of checking i.e. 16.12.2016</w:t>
      </w:r>
      <w:r w:rsidR="009B60CD">
        <w:rPr>
          <w:rFonts w:ascii="Times New Roman" w:hAnsi="Times New Roman" w:cs="Times New Roman"/>
          <w:sz w:val="28"/>
          <w:szCs w:val="28"/>
        </w:rPr>
        <w:t xml:space="preserve"> (except MMC period)</w:t>
      </w:r>
      <w:r w:rsidR="007A6493">
        <w:rPr>
          <w:rFonts w:ascii="Times New Roman" w:hAnsi="Times New Roman" w:cs="Times New Roman"/>
          <w:sz w:val="28"/>
          <w:szCs w:val="28"/>
        </w:rPr>
        <w:t xml:space="preserve"> based on the consumption of corresponding period of previous year</w:t>
      </w:r>
      <w:r w:rsidR="00F539D1">
        <w:rPr>
          <w:rFonts w:ascii="Times New Roman" w:hAnsi="Times New Roman" w:cs="Times New Roman"/>
          <w:sz w:val="28"/>
          <w:szCs w:val="28"/>
        </w:rPr>
        <w:t xml:space="preserve"> </w:t>
      </w:r>
      <w:r w:rsidR="00A73CDC">
        <w:rPr>
          <w:rFonts w:ascii="Times New Roman" w:hAnsi="Times New Roman" w:cs="Times New Roman"/>
          <w:sz w:val="28"/>
          <w:szCs w:val="28"/>
        </w:rPr>
        <w:t xml:space="preserve">in terms of provisions contained in Regulation 21.5.2 (a) </w:t>
      </w:r>
      <w:r w:rsidR="00A73CDC">
        <w:rPr>
          <w:rFonts w:ascii="Times New Roman" w:hAnsi="Times New Roman" w:cs="Times New Roman"/>
          <w:sz w:val="28"/>
          <w:szCs w:val="28"/>
        </w:rPr>
        <w:lastRenderedPageBreak/>
        <w:t>and 21.5.3 of Supply</w:t>
      </w:r>
      <w:r w:rsidR="007061E9">
        <w:rPr>
          <w:rFonts w:ascii="Times New Roman" w:hAnsi="Times New Roman" w:cs="Times New Roman"/>
          <w:sz w:val="28"/>
          <w:szCs w:val="28"/>
        </w:rPr>
        <w:t xml:space="preserve"> </w:t>
      </w:r>
      <w:r w:rsidR="00A73CDC">
        <w:rPr>
          <w:rFonts w:ascii="Times New Roman" w:hAnsi="Times New Roman" w:cs="Times New Roman"/>
          <w:sz w:val="28"/>
          <w:szCs w:val="28"/>
        </w:rPr>
        <w:t xml:space="preserve">Code-2014 </w:t>
      </w:r>
      <w:r w:rsidR="00F539D1">
        <w:rPr>
          <w:rFonts w:ascii="Times New Roman" w:hAnsi="Times New Roman" w:cs="Times New Roman"/>
          <w:sz w:val="28"/>
          <w:szCs w:val="28"/>
        </w:rPr>
        <w:t xml:space="preserve">as </w:t>
      </w:r>
      <w:r w:rsidR="00DC51D7">
        <w:rPr>
          <w:rFonts w:ascii="Times New Roman" w:hAnsi="Times New Roman" w:cs="Times New Roman"/>
          <w:sz w:val="28"/>
          <w:szCs w:val="28"/>
        </w:rPr>
        <w:t xml:space="preserve">per law of </w:t>
      </w:r>
      <w:r w:rsidR="00F539D1">
        <w:rPr>
          <w:rFonts w:ascii="Times New Roman" w:hAnsi="Times New Roman" w:cs="Times New Roman"/>
          <w:sz w:val="28"/>
          <w:szCs w:val="28"/>
        </w:rPr>
        <w:t>natural justice and evidences provided by the Petitioner.</w:t>
      </w:r>
      <w:r w:rsidR="007A6493">
        <w:rPr>
          <w:rFonts w:ascii="Times New Roman" w:hAnsi="Times New Roman" w:cs="Times New Roman"/>
          <w:sz w:val="28"/>
          <w:szCs w:val="28"/>
        </w:rPr>
        <w:t xml:space="preserve"> Accor</w:t>
      </w:r>
      <w:r w:rsidR="00620150">
        <w:rPr>
          <w:rFonts w:ascii="Times New Roman" w:hAnsi="Times New Roman" w:cs="Times New Roman"/>
          <w:sz w:val="28"/>
          <w:szCs w:val="28"/>
        </w:rPr>
        <w:t>di</w:t>
      </w:r>
      <w:r w:rsidR="007A6493">
        <w:rPr>
          <w:rFonts w:ascii="Times New Roman" w:hAnsi="Times New Roman" w:cs="Times New Roman"/>
          <w:sz w:val="28"/>
          <w:szCs w:val="28"/>
        </w:rPr>
        <w:t>ngly,</w:t>
      </w:r>
      <w:r w:rsidR="008A7329">
        <w:rPr>
          <w:rFonts w:ascii="Times New Roman" w:hAnsi="Times New Roman" w:cs="Times New Roman"/>
          <w:sz w:val="28"/>
          <w:szCs w:val="28"/>
        </w:rPr>
        <w:t xml:space="preserve"> </w:t>
      </w:r>
      <w:r w:rsidR="007A6493">
        <w:rPr>
          <w:rFonts w:ascii="Times New Roman" w:hAnsi="Times New Roman" w:cs="Times New Roman"/>
          <w:sz w:val="28"/>
          <w:szCs w:val="28"/>
        </w:rPr>
        <w:t>the Respondent is directed to recalculate the</w:t>
      </w:r>
      <w:r w:rsidR="00C057DB">
        <w:rPr>
          <w:rFonts w:ascii="Times New Roman" w:hAnsi="Times New Roman" w:cs="Times New Roman"/>
          <w:sz w:val="28"/>
          <w:szCs w:val="28"/>
        </w:rPr>
        <w:t xml:space="preserve"> demand as per directions given above and </w:t>
      </w:r>
      <w:r w:rsidR="007A6493">
        <w:rPr>
          <w:rFonts w:ascii="Times New Roman" w:hAnsi="Times New Roman" w:cs="Times New Roman"/>
          <w:sz w:val="28"/>
          <w:szCs w:val="28"/>
        </w:rPr>
        <w:t xml:space="preserve">amount found </w:t>
      </w:r>
      <w:r w:rsidR="00C057DB">
        <w:rPr>
          <w:rFonts w:ascii="Times New Roman" w:hAnsi="Times New Roman" w:cs="Times New Roman"/>
          <w:sz w:val="28"/>
          <w:szCs w:val="28"/>
        </w:rPr>
        <w:t xml:space="preserve"> </w:t>
      </w:r>
      <w:r w:rsidR="007A6493">
        <w:rPr>
          <w:rFonts w:ascii="Times New Roman" w:hAnsi="Times New Roman" w:cs="Times New Roman"/>
          <w:sz w:val="28"/>
          <w:szCs w:val="28"/>
        </w:rPr>
        <w:t>short</w:t>
      </w:r>
      <w:r w:rsidR="00D760DE">
        <w:rPr>
          <w:rFonts w:ascii="Times New Roman" w:hAnsi="Times New Roman" w:cs="Times New Roman"/>
          <w:sz w:val="28"/>
          <w:szCs w:val="28"/>
        </w:rPr>
        <w:t xml:space="preserve"> / excess </w:t>
      </w:r>
      <w:r w:rsidR="00C057DB">
        <w:rPr>
          <w:rFonts w:ascii="Times New Roman" w:hAnsi="Times New Roman" w:cs="Times New Roman"/>
          <w:sz w:val="28"/>
          <w:szCs w:val="28"/>
        </w:rPr>
        <w:t xml:space="preserve">should be recovered / refunded </w:t>
      </w:r>
      <w:r w:rsidR="007A6493">
        <w:rPr>
          <w:rFonts w:ascii="Times New Roman" w:hAnsi="Times New Roman" w:cs="Times New Roman"/>
          <w:sz w:val="28"/>
          <w:szCs w:val="28"/>
        </w:rPr>
        <w:t>with</w:t>
      </w:r>
      <w:r w:rsidR="00D760DE">
        <w:rPr>
          <w:rFonts w:ascii="Times New Roman" w:hAnsi="Times New Roman" w:cs="Times New Roman"/>
          <w:sz w:val="28"/>
          <w:szCs w:val="28"/>
        </w:rPr>
        <w:t>out</w:t>
      </w:r>
      <w:r w:rsidR="007A6493">
        <w:rPr>
          <w:rFonts w:ascii="Times New Roman" w:hAnsi="Times New Roman" w:cs="Times New Roman"/>
          <w:sz w:val="28"/>
          <w:szCs w:val="28"/>
        </w:rPr>
        <w:t xml:space="preserve"> interest</w:t>
      </w:r>
      <w:r w:rsidR="00256BA9">
        <w:rPr>
          <w:rFonts w:ascii="Times New Roman" w:hAnsi="Times New Roman" w:cs="Times New Roman"/>
          <w:sz w:val="28"/>
          <w:szCs w:val="28"/>
        </w:rPr>
        <w:t xml:space="preserve"> since the Petitioner also can not escape the responsibility for not getting the load reduced prior to checking by Enforcement when there was no work in the Hotel / Restaurant, as claimed by him during oral arguments.  </w:t>
      </w:r>
      <w:r w:rsidR="007A6493">
        <w:rPr>
          <w:rFonts w:ascii="Times New Roman" w:hAnsi="Times New Roman" w:cs="Times New Roman"/>
          <w:sz w:val="28"/>
          <w:szCs w:val="28"/>
        </w:rPr>
        <w:t>No compensation</w:t>
      </w:r>
      <w:r w:rsidR="0090524B">
        <w:rPr>
          <w:rFonts w:ascii="Times New Roman" w:hAnsi="Times New Roman" w:cs="Times New Roman"/>
          <w:sz w:val="28"/>
          <w:szCs w:val="28"/>
        </w:rPr>
        <w:t xml:space="preserve"> and</w:t>
      </w:r>
      <w:r w:rsidR="007A6493">
        <w:rPr>
          <w:rFonts w:ascii="Times New Roman" w:hAnsi="Times New Roman" w:cs="Times New Roman"/>
          <w:sz w:val="28"/>
          <w:szCs w:val="28"/>
        </w:rPr>
        <w:t xml:space="preserve"> exp</w:t>
      </w:r>
      <w:r w:rsidR="008A7329">
        <w:rPr>
          <w:rFonts w:ascii="Times New Roman" w:hAnsi="Times New Roman" w:cs="Times New Roman"/>
          <w:sz w:val="28"/>
          <w:szCs w:val="28"/>
        </w:rPr>
        <w:t>e</w:t>
      </w:r>
      <w:r w:rsidR="007A6493">
        <w:rPr>
          <w:rFonts w:ascii="Times New Roman" w:hAnsi="Times New Roman" w:cs="Times New Roman"/>
          <w:sz w:val="28"/>
          <w:szCs w:val="28"/>
        </w:rPr>
        <w:t>nses for defending the case will be payable</w:t>
      </w:r>
      <w:r w:rsidR="00A73CDC">
        <w:rPr>
          <w:rFonts w:ascii="Times New Roman" w:hAnsi="Times New Roman" w:cs="Times New Roman"/>
          <w:sz w:val="28"/>
          <w:szCs w:val="28"/>
        </w:rPr>
        <w:t xml:space="preserve">  to the Petitioner</w:t>
      </w:r>
      <w:r w:rsidR="007A6493">
        <w:rPr>
          <w:rFonts w:ascii="Times New Roman" w:hAnsi="Times New Roman" w:cs="Times New Roman"/>
          <w:sz w:val="28"/>
          <w:szCs w:val="28"/>
        </w:rPr>
        <w:t>.</w:t>
      </w:r>
    </w:p>
    <w:p w:rsidR="003A271C" w:rsidRDefault="003A271C" w:rsidP="003A271C">
      <w:pPr>
        <w:pStyle w:val="ListBullet"/>
        <w:numPr>
          <w:ilvl w:val="0"/>
          <w:numId w:val="0"/>
        </w:num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w:t>
      </w:r>
      <w:r w:rsidR="00EA2E04">
        <w:rPr>
          <w:rFonts w:ascii="Times New Roman" w:hAnsi="Times New Roman" w:cs="Times New Roman"/>
          <w:sz w:val="28"/>
          <w:szCs w:val="28"/>
        </w:rPr>
        <w:t>s</w:t>
      </w:r>
      <w:r w:rsidR="008A7329">
        <w:rPr>
          <w:rFonts w:ascii="Times New Roman" w:hAnsi="Times New Roman" w:cs="Times New Roman"/>
          <w:sz w:val="28"/>
          <w:szCs w:val="28"/>
        </w:rPr>
        <w:t>posed  off accordingly.</w:t>
      </w:r>
    </w:p>
    <w:p w:rsidR="00F07F3C" w:rsidRDefault="00F07F3C" w:rsidP="003A271C">
      <w:pPr>
        <w:pStyle w:val="ListBullet"/>
        <w:numPr>
          <w:ilvl w:val="0"/>
          <w:numId w:val="0"/>
        </w:num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C34BAF">
        <w:rPr>
          <w:rFonts w:ascii="Times New Roman" w:hAnsi="Times New Roman" w:cs="Times New Roman"/>
          <w:sz w:val="28"/>
          <w:szCs w:val="28"/>
        </w:rPr>
        <w:t>Chief Engineer</w:t>
      </w:r>
      <w:r w:rsidR="00C057DB">
        <w:rPr>
          <w:rFonts w:ascii="Times New Roman" w:hAnsi="Times New Roman" w:cs="Times New Roman"/>
          <w:sz w:val="28"/>
          <w:szCs w:val="28"/>
        </w:rPr>
        <w:t>,</w:t>
      </w:r>
      <w:r w:rsidR="00BD5CC6">
        <w:rPr>
          <w:rFonts w:ascii="Times New Roman" w:hAnsi="Times New Roman" w:cs="Times New Roman"/>
          <w:sz w:val="28"/>
          <w:szCs w:val="28"/>
        </w:rPr>
        <w:t xml:space="preserve"> </w:t>
      </w:r>
      <w:r w:rsidR="00C34BAF">
        <w:rPr>
          <w:rFonts w:ascii="Times New Roman" w:hAnsi="Times New Roman" w:cs="Times New Roman"/>
          <w:sz w:val="28"/>
          <w:szCs w:val="28"/>
        </w:rPr>
        <w:t xml:space="preserve">DS, West Zone, PSPCL, Bathinda </w:t>
      </w:r>
      <w:r w:rsidR="00C057DB">
        <w:rPr>
          <w:rFonts w:ascii="Times New Roman" w:hAnsi="Times New Roman" w:cs="Times New Roman"/>
          <w:sz w:val="28"/>
          <w:szCs w:val="28"/>
        </w:rPr>
        <w:t xml:space="preserve">should </w:t>
      </w:r>
      <w:r w:rsidR="00C34BAF">
        <w:rPr>
          <w:rFonts w:ascii="Times New Roman" w:hAnsi="Times New Roman" w:cs="Times New Roman"/>
          <w:sz w:val="28"/>
          <w:szCs w:val="28"/>
        </w:rPr>
        <w:t xml:space="preserve">ensure to monitor the </w:t>
      </w:r>
      <w:r w:rsidR="001B235A">
        <w:rPr>
          <w:rFonts w:ascii="Times New Roman" w:hAnsi="Times New Roman" w:cs="Times New Roman"/>
          <w:sz w:val="28"/>
          <w:szCs w:val="28"/>
        </w:rPr>
        <w:t>conclusion of disciplinary proceedings  against the delinquent officials expeditiously as decided by the Forum.</w:t>
      </w:r>
    </w:p>
    <w:p w:rsidR="00B54637" w:rsidRDefault="001B235A" w:rsidP="00AA27BE">
      <w:pPr>
        <w:spacing w:line="480" w:lineRule="auto"/>
        <w:jc w:val="both"/>
        <w:rPr>
          <w:rFonts w:ascii="Times New Roman" w:hAnsi="Times New Roman" w:cs="Times New Roman"/>
          <w:sz w:val="28"/>
          <w:szCs w:val="28"/>
        </w:rPr>
      </w:pPr>
      <w:r w:rsidRPr="00B963A5">
        <w:rPr>
          <w:rFonts w:ascii="Times New Roman" w:hAnsi="Times New Roman" w:cs="Times New Roman"/>
          <w:sz w:val="28"/>
          <w:szCs w:val="28"/>
        </w:rPr>
        <w:t>9</w:t>
      </w:r>
      <w:r w:rsidR="00B54637" w:rsidRPr="00B963A5">
        <w:rPr>
          <w:rFonts w:ascii="Times New Roman" w:hAnsi="Times New Roman" w:cs="Times New Roman"/>
          <w:sz w:val="28"/>
          <w:szCs w:val="28"/>
        </w:rPr>
        <w:t>.</w:t>
      </w:r>
      <w:r w:rsidR="00B54637" w:rsidRPr="009322D0">
        <w:rPr>
          <w:rFonts w:ascii="Arial" w:hAnsi="Arial" w:cs="Arial"/>
          <w:sz w:val="28"/>
          <w:szCs w:val="28"/>
        </w:rPr>
        <w:tab/>
      </w:r>
      <w:r w:rsidR="00B54637" w:rsidRPr="000C45BD">
        <w:rPr>
          <w:rFonts w:ascii="Times New Roman" w:hAnsi="Times New Roman" w:cs="Times New Roman"/>
          <w:sz w:val="28"/>
          <w:szCs w:val="28"/>
        </w:rPr>
        <w:t>In case, t</w:t>
      </w:r>
      <w:r w:rsidR="00C11609">
        <w:rPr>
          <w:rFonts w:ascii="Times New Roman" w:hAnsi="Times New Roman" w:cs="Times New Roman"/>
          <w:sz w:val="28"/>
          <w:szCs w:val="28"/>
        </w:rPr>
        <w:t xml:space="preserve">he </w:t>
      </w:r>
      <w:r w:rsidR="0090524B">
        <w:rPr>
          <w:rFonts w:ascii="Times New Roman" w:hAnsi="Times New Roman" w:cs="Times New Roman"/>
          <w:sz w:val="28"/>
          <w:szCs w:val="28"/>
        </w:rPr>
        <w:t>P</w:t>
      </w:r>
      <w:r w:rsidR="00C11609">
        <w:rPr>
          <w:rFonts w:ascii="Times New Roman" w:hAnsi="Times New Roman" w:cs="Times New Roman"/>
          <w:sz w:val="28"/>
          <w:szCs w:val="28"/>
        </w:rPr>
        <w:t>etitioner or the Respondent</w:t>
      </w:r>
      <w:r w:rsidR="00B54637" w:rsidRPr="000C45BD">
        <w:rPr>
          <w:rFonts w:ascii="Times New Roman" w:hAnsi="Times New Roman" w:cs="Times New Roman"/>
          <w:sz w:val="28"/>
          <w:szCs w:val="28"/>
        </w:rPr>
        <w:t xml:space="preserve"> (Licensee) is not satisfied with the above decision, </w:t>
      </w:r>
      <w:r w:rsidR="00A73CDC">
        <w:rPr>
          <w:rFonts w:ascii="Times New Roman" w:hAnsi="Times New Roman" w:cs="Times New Roman"/>
          <w:sz w:val="28"/>
          <w:szCs w:val="28"/>
        </w:rPr>
        <w:t>they are</w:t>
      </w:r>
      <w:r w:rsidR="00B54637" w:rsidRPr="000C45BD">
        <w:rPr>
          <w:rFonts w:ascii="Times New Roman" w:hAnsi="Times New Roman" w:cs="Times New Roman"/>
          <w:sz w:val="28"/>
          <w:szCs w:val="28"/>
        </w:rPr>
        <w:t xml:space="preserve"> at liberty to seek appropriate remedy against this order from the appropriate Bod</w:t>
      </w:r>
      <w:r w:rsidR="008811D3">
        <w:rPr>
          <w:rFonts w:ascii="Times New Roman" w:hAnsi="Times New Roman" w:cs="Times New Roman"/>
          <w:sz w:val="28"/>
          <w:szCs w:val="28"/>
        </w:rPr>
        <w:t>ies</w:t>
      </w:r>
      <w:r w:rsidR="00B54637" w:rsidRPr="000C45BD">
        <w:rPr>
          <w:rFonts w:ascii="Times New Roman" w:hAnsi="Times New Roman" w:cs="Times New Roman"/>
          <w:sz w:val="28"/>
          <w:szCs w:val="28"/>
        </w:rPr>
        <w:t xml:space="preserve"> in accordance with Regulation 3.28 of Punjab State Electricity Regulatory Commission (Forum &amp; Ombudsman) Regulations – 201</w:t>
      </w:r>
      <w:r w:rsidR="006E4CFE">
        <w:rPr>
          <w:rFonts w:ascii="Times New Roman" w:hAnsi="Times New Roman" w:cs="Times New Roman"/>
          <w:sz w:val="28"/>
          <w:szCs w:val="28"/>
        </w:rPr>
        <w:t>6</w:t>
      </w:r>
      <w:r w:rsidR="00B54637" w:rsidRPr="000C45BD">
        <w:rPr>
          <w:rFonts w:ascii="Times New Roman" w:hAnsi="Times New Roman" w:cs="Times New Roman"/>
          <w:sz w:val="28"/>
          <w:szCs w:val="28"/>
        </w:rPr>
        <w:t>.</w:t>
      </w:r>
    </w:p>
    <w:p w:rsidR="00B54637" w:rsidRPr="000C45BD" w:rsidRDefault="00B54637" w:rsidP="00B54637">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w:t>
      </w:r>
      <w:r w:rsidR="000C6070" w:rsidRPr="000C45BD">
        <w:rPr>
          <w:rFonts w:ascii="Times New Roman" w:hAnsi="Times New Roman" w:cs="Times New Roman"/>
          <w:sz w:val="28"/>
          <w:szCs w:val="28"/>
        </w:rPr>
        <w:t xml:space="preserve"> V</w:t>
      </w:r>
      <w:r w:rsidR="009D1A8C" w:rsidRPr="000C45BD">
        <w:rPr>
          <w:rFonts w:ascii="Times New Roman" w:hAnsi="Times New Roman" w:cs="Times New Roman"/>
          <w:sz w:val="28"/>
          <w:szCs w:val="28"/>
        </w:rPr>
        <w:t>IRINDER</w:t>
      </w:r>
      <w:r w:rsidR="000C6070" w:rsidRPr="000C45BD">
        <w:rPr>
          <w:rFonts w:ascii="Times New Roman" w:hAnsi="Times New Roman" w:cs="Times New Roman"/>
          <w:sz w:val="28"/>
          <w:szCs w:val="28"/>
        </w:rPr>
        <w:t xml:space="preserve"> </w:t>
      </w:r>
      <w:r w:rsidR="009D1A8C" w:rsidRPr="000C45BD">
        <w:rPr>
          <w:rFonts w:ascii="Times New Roman" w:hAnsi="Times New Roman" w:cs="Times New Roman"/>
          <w:sz w:val="28"/>
          <w:szCs w:val="28"/>
        </w:rPr>
        <w:t>SINGH</w:t>
      </w:r>
      <w:r w:rsidR="000C6070" w:rsidRPr="000C45BD">
        <w:rPr>
          <w:rFonts w:ascii="Times New Roman" w:hAnsi="Times New Roman" w:cs="Times New Roman"/>
          <w:sz w:val="28"/>
          <w:szCs w:val="28"/>
        </w:rPr>
        <w:t>)</w:t>
      </w:r>
    </w:p>
    <w:p w:rsidR="00B54637" w:rsidRPr="000C45BD" w:rsidRDefault="00B54637" w:rsidP="00B54637">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000C6070" w:rsidRPr="000C45BD">
        <w:rPr>
          <w:rFonts w:ascii="Times New Roman" w:hAnsi="Times New Roman" w:cs="Times New Roman"/>
          <w:sz w:val="28"/>
          <w:szCs w:val="28"/>
        </w:rPr>
        <w:t>LokPal (</w:t>
      </w:r>
      <w:r w:rsidRPr="000C45BD">
        <w:rPr>
          <w:rFonts w:ascii="Times New Roman" w:hAnsi="Times New Roman" w:cs="Times New Roman"/>
          <w:sz w:val="28"/>
          <w:szCs w:val="28"/>
        </w:rPr>
        <w:t>Ombudsman</w:t>
      </w:r>
      <w:r w:rsidR="000C6070" w:rsidRPr="000C45BD">
        <w:rPr>
          <w:rFonts w:ascii="Times New Roman" w:hAnsi="Times New Roman" w:cs="Times New Roman"/>
          <w:sz w:val="28"/>
          <w:szCs w:val="28"/>
        </w:rPr>
        <w:t>)</w:t>
      </w:r>
    </w:p>
    <w:p w:rsidR="00B54637" w:rsidRPr="000C45BD" w:rsidRDefault="00B54637" w:rsidP="00B54637">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sidR="000E38BB">
        <w:rPr>
          <w:rFonts w:ascii="Times New Roman" w:hAnsi="Times New Roman" w:cs="Times New Roman"/>
          <w:sz w:val="28"/>
          <w:szCs w:val="28"/>
        </w:rPr>
        <w:t>:</w:t>
      </w:r>
      <w:r w:rsidRPr="000C45BD">
        <w:rPr>
          <w:rFonts w:ascii="Times New Roman" w:hAnsi="Times New Roman" w:cs="Times New Roman"/>
          <w:sz w:val="28"/>
          <w:szCs w:val="28"/>
        </w:rPr>
        <w:t xml:space="preserve"> SAS Nagar (Mohali)</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p>
    <w:p w:rsidR="00B54637" w:rsidRPr="000C45BD" w:rsidRDefault="00B54637" w:rsidP="00B54637">
      <w:pPr>
        <w:spacing w:line="480" w:lineRule="auto"/>
        <w:jc w:val="both"/>
        <w:rPr>
          <w:rFonts w:ascii="Times New Roman" w:hAnsi="Times New Roman" w:cs="Times New Roman"/>
          <w:b/>
          <w:sz w:val="28"/>
          <w:szCs w:val="28"/>
        </w:rPr>
      </w:pPr>
    </w:p>
    <w:p w:rsidR="00B54637" w:rsidRPr="000C45BD" w:rsidRDefault="00B54637" w:rsidP="00B54637">
      <w:pPr>
        <w:spacing w:line="480" w:lineRule="auto"/>
        <w:jc w:val="both"/>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p>
    <w:p w:rsidR="003A271C" w:rsidRPr="000C45BD" w:rsidRDefault="003A271C" w:rsidP="003A271C">
      <w:pPr>
        <w:pStyle w:val="ListBullet"/>
        <w:numPr>
          <w:ilvl w:val="0"/>
          <w:numId w:val="0"/>
        </w:numPr>
        <w:spacing w:line="480" w:lineRule="auto"/>
        <w:jc w:val="both"/>
        <w:rPr>
          <w:rFonts w:ascii="Times New Roman" w:hAnsi="Times New Roman" w:cs="Times New Roman"/>
          <w:sz w:val="28"/>
          <w:szCs w:val="28"/>
        </w:rPr>
      </w:pPr>
    </w:p>
    <w:p w:rsidR="00DD3214" w:rsidRPr="000C45BD" w:rsidRDefault="00DD3214" w:rsidP="0006712A">
      <w:pPr>
        <w:pStyle w:val="ListBullet"/>
        <w:numPr>
          <w:ilvl w:val="0"/>
          <w:numId w:val="0"/>
        </w:numPr>
        <w:spacing w:line="480" w:lineRule="auto"/>
        <w:ind w:left="1440"/>
        <w:jc w:val="both"/>
        <w:rPr>
          <w:rFonts w:ascii="Times New Roman" w:hAnsi="Times New Roman" w:cs="Times New Roman"/>
          <w:i/>
          <w:sz w:val="28"/>
          <w:szCs w:val="28"/>
        </w:rPr>
      </w:pPr>
    </w:p>
    <w:p w:rsidR="00B44442" w:rsidRPr="000C45BD" w:rsidRDefault="00B44442" w:rsidP="00B44442">
      <w:pPr>
        <w:pStyle w:val="ListBullet"/>
        <w:numPr>
          <w:ilvl w:val="0"/>
          <w:numId w:val="0"/>
        </w:numPr>
        <w:spacing w:line="480" w:lineRule="auto"/>
        <w:ind w:left="1800"/>
        <w:jc w:val="both"/>
        <w:rPr>
          <w:rFonts w:ascii="Times New Roman" w:hAnsi="Times New Roman" w:cs="Times New Roman"/>
          <w:i/>
          <w:sz w:val="28"/>
          <w:szCs w:val="28"/>
        </w:rPr>
      </w:pPr>
    </w:p>
    <w:p w:rsidR="00463516" w:rsidRPr="000C45BD" w:rsidRDefault="00463516" w:rsidP="00203DAB">
      <w:pPr>
        <w:pStyle w:val="ListBullet"/>
        <w:numPr>
          <w:ilvl w:val="0"/>
          <w:numId w:val="0"/>
        </w:numPr>
        <w:spacing w:line="480" w:lineRule="auto"/>
        <w:ind w:left="360" w:hanging="360"/>
        <w:jc w:val="both"/>
        <w:rPr>
          <w:rFonts w:ascii="Times New Roman" w:hAnsi="Times New Roman" w:cs="Times New Roman"/>
          <w:i/>
          <w:sz w:val="28"/>
          <w:szCs w:val="28"/>
        </w:rPr>
      </w:pPr>
    </w:p>
    <w:p w:rsidR="001A0070" w:rsidRPr="000C45BD" w:rsidRDefault="001A0070" w:rsidP="00B45B8E">
      <w:pPr>
        <w:pStyle w:val="ListBullet"/>
        <w:numPr>
          <w:ilvl w:val="0"/>
          <w:numId w:val="0"/>
        </w:numPr>
        <w:spacing w:line="480" w:lineRule="auto"/>
        <w:ind w:left="360" w:hanging="360"/>
        <w:jc w:val="both"/>
        <w:rPr>
          <w:rFonts w:ascii="Times New Roman" w:hAnsi="Times New Roman" w:cs="Times New Roman"/>
          <w:sz w:val="28"/>
          <w:szCs w:val="28"/>
        </w:rPr>
      </w:pPr>
      <w:r w:rsidRPr="000C45BD">
        <w:rPr>
          <w:rFonts w:ascii="Times New Roman" w:hAnsi="Times New Roman" w:cs="Times New Roman"/>
          <w:sz w:val="28"/>
          <w:szCs w:val="28"/>
        </w:rPr>
        <w:tab/>
      </w:r>
    </w:p>
    <w:p w:rsidR="00975DF5" w:rsidRPr="000C45BD" w:rsidRDefault="00975DF5" w:rsidP="00295458">
      <w:pPr>
        <w:spacing w:line="480" w:lineRule="auto"/>
        <w:ind w:left="720" w:hanging="720"/>
        <w:jc w:val="both"/>
        <w:rPr>
          <w:rFonts w:ascii="Times New Roman" w:hAnsi="Times New Roman" w:cs="Times New Roman"/>
          <w:sz w:val="28"/>
          <w:szCs w:val="28"/>
        </w:rPr>
      </w:pPr>
    </w:p>
    <w:p w:rsidR="005A4113" w:rsidRPr="00295458" w:rsidRDefault="005A4113" w:rsidP="00295458">
      <w:pPr>
        <w:spacing w:line="480" w:lineRule="auto"/>
        <w:ind w:left="720" w:hanging="720"/>
        <w:jc w:val="both"/>
        <w:rPr>
          <w:rFonts w:ascii="Times New Roman" w:hAnsi="Times New Roman" w:cs="Times New Roman"/>
          <w:sz w:val="28"/>
          <w:szCs w:val="28"/>
        </w:rPr>
      </w:pPr>
    </w:p>
    <w:p w:rsidR="00407F27" w:rsidRPr="00295458" w:rsidRDefault="0059187E" w:rsidP="00295458">
      <w:pPr>
        <w:spacing w:line="480" w:lineRule="auto"/>
        <w:ind w:left="720" w:hanging="720"/>
        <w:rPr>
          <w:rFonts w:ascii="Times New Roman" w:hAnsi="Times New Roman" w:cs="Times New Roman"/>
          <w:sz w:val="28"/>
          <w:szCs w:val="28"/>
        </w:rPr>
      </w:pPr>
      <w:r w:rsidRPr="00295458">
        <w:rPr>
          <w:rFonts w:ascii="Times New Roman" w:hAnsi="Times New Roman" w:cs="Times New Roman"/>
          <w:sz w:val="28"/>
          <w:szCs w:val="28"/>
        </w:rPr>
        <w:tab/>
      </w:r>
      <w:r w:rsidR="00BA3B37" w:rsidRPr="00295458">
        <w:rPr>
          <w:rFonts w:ascii="Times New Roman" w:hAnsi="Times New Roman" w:cs="Times New Roman"/>
          <w:sz w:val="28"/>
          <w:szCs w:val="28"/>
        </w:rPr>
        <w:t xml:space="preserve"> </w:t>
      </w:r>
    </w:p>
    <w:p w:rsidR="00C477ED" w:rsidRPr="00295458" w:rsidRDefault="00C477ED" w:rsidP="00295458">
      <w:pPr>
        <w:spacing w:line="480" w:lineRule="auto"/>
        <w:rPr>
          <w:rFonts w:ascii="Times New Roman" w:hAnsi="Times New Roman" w:cs="Times New Roman"/>
          <w:sz w:val="28"/>
          <w:szCs w:val="28"/>
        </w:rPr>
      </w:pPr>
    </w:p>
    <w:p w:rsidR="00C84A6F" w:rsidRPr="00295458" w:rsidRDefault="00C84A6F" w:rsidP="00295458">
      <w:pPr>
        <w:spacing w:line="480" w:lineRule="auto"/>
        <w:rPr>
          <w:rFonts w:ascii="Times New Roman" w:hAnsi="Times New Roman" w:cs="Times New Roman"/>
          <w:sz w:val="28"/>
          <w:szCs w:val="28"/>
        </w:rPr>
      </w:pPr>
    </w:p>
    <w:sectPr w:rsidR="00C84A6F" w:rsidRPr="00295458" w:rsidSect="00DE6854">
      <w:headerReference w:type="even" r:id="rId8"/>
      <w:headerReference w:type="default" r:id="rId9"/>
      <w:footerReference w:type="even" r:id="rId10"/>
      <w:footerReference w:type="default" r:id="rId11"/>
      <w:headerReference w:type="first" r:id="rId12"/>
      <w:footerReference w:type="first" r:id="rId13"/>
      <w:pgSz w:w="11909" w:h="16834" w:code="9"/>
      <w:pgMar w:top="1008"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0BA" w:rsidRDefault="001770BA" w:rsidP="00D13FDC">
      <w:pPr>
        <w:spacing w:after="0" w:line="240" w:lineRule="auto"/>
      </w:pPr>
      <w:r>
        <w:separator/>
      </w:r>
    </w:p>
  </w:endnote>
  <w:endnote w:type="continuationSeparator" w:id="1">
    <w:p w:rsidR="001770BA" w:rsidRDefault="001770BA" w:rsidP="00D13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y">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38" w:rsidRDefault="00081B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38" w:rsidRDefault="00081B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38" w:rsidRDefault="00081B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0BA" w:rsidRDefault="001770BA" w:rsidP="00D13FDC">
      <w:pPr>
        <w:spacing w:after="0" w:line="240" w:lineRule="auto"/>
      </w:pPr>
      <w:r>
        <w:separator/>
      </w:r>
    </w:p>
  </w:footnote>
  <w:footnote w:type="continuationSeparator" w:id="1">
    <w:p w:rsidR="001770BA" w:rsidRDefault="001770BA" w:rsidP="00D13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38" w:rsidRDefault="00081B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83454" o:spid="_x0000_s18434"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9329"/>
      <w:docPartObj>
        <w:docPartGallery w:val="Page Numbers (Top of Page)"/>
        <w:docPartUnique/>
      </w:docPartObj>
    </w:sdtPr>
    <w:sdtContent>
      <w:p w:rsidR="00AF0897" w:rsidRDefault="00081B3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83455" o:spid="_x0000_s18435"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w:t>
          </w:r>
        </w:fldSimple>
      </w:p>
    </w:sdtContent>
  </w:sdt>
  <w:p w:rsidR="00AF0897" w:rsidRDefault="00AF08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38" w:rsidRDefault="00081B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83453" o:spid="_x0000_s18433"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9CAD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0151FED"/>
    <w:multiLevelType w:val="hybridMultilevel"/>
    <w:tmpl w:val="DD78CF30"/>
    <w:lvl w:ilvl="0" w:tplc="4C7C9A2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772226"/>
    <w:multiLevelType w:val="hybridMultilevel"/>
    <w:tmpl w:val="5EBCE1D0"/>
    <w:lvl w:ilvl="0" w:tplc="932EEEA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A0165D0"/>
    <w:multiLevelType w:val="hybridMultilevel"/>
    <w:tmpl w:val="705275B8"/>
    <w:lvl w:ilvl="0" w:tplc="A77607E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8810F0"/>
    <w:multiLevelType w:val="hybridMultilevel"/>
    <w:tmpl w:val="CA583C36"/>
    <w:lvl w:ilvl="0" w:tplc="AACA888C">
      <w:numFmt w:val="bullet"/>
      <w:lvlText w:val=""/>
      <w:lvlJc w:val="left"/>
      <w:pPr>
        <w:ind w:left="2160" w:hanging="360"/>
      </w:pPr>
      <w:rPr>
        <w:rFonts w:ascii="Symbol" w:eastAsiaTheme="minorEastAsia"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CD95E60"/>
    <w:multiLevelType w:val="hybridMultilevel"/>
    <w:tmpl w:val="FE28FDB4"/>
    <w:lvl w:ilvl="0" w:tplc="26F4C3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CFA6985"/>
    <w:multiLevelType w:val="hybridMultilevel"/>
    <w:tmpl w:val="7AA8F3D6"/>
    <w:lvl w:ilvl="0" w:tplc="06C4FEE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F4E2DAB"/>
    <w:multiLevelType w:val="hybridMultilevel"/>
    <w:tmpl w:val="B1E2A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FEB045E"/>
    <w:multiLevelType w:val="hybridMultilevel"/>
    <w:tmpl w:val="4F20E444"/>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0">
    <w:nsid w:val="60590E0D"/>
    <w:multiLevelType w:val="hybridMultilevel"/>
    <w:tmpl w:val="74FC8938"/>
    <w:lvl w:ilvl="0" w:tplc="35988D3A">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23D7FB3"/>
    <w:multiLevelType w:val="hybridMultilevel"/>
    <w:tmpl w:val="AD60D714"/>
    <w:lvl w:ilvl="0" w:tplc="426CB3F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3F7DF8"/>
    <w:multiLevelType w:val="hybridMultilevel"/>
    <w:tmpl w:val="1B0A936C"/>
    <w:lvl w:ilvl="0" w:tplc="7EBC8E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8BD6005"/>
    <w:multiLevelType w:val="hybridMultilevel"/>
    <w:tmpl w:val="E2740110"/>
    <w:lvl w:ilvl="0" w:tplc="22DCCA6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3"/>
  </w:num>
  <w:num w:numId="5">
    <w:abstractNumId w:val="1"/>
  </w:num>
  <w:num w:numId="6">
    <w:abstractNumId w:val="0"/>
  </w:num>
  <w:num w:numId="7">
    <w:abstractNumId w:val="7"/>
  </w:num>
  <w:num w:numId="8">
    <w:abstractNumId w:val="6"/>
  </w:num>
  <w:num w:numId="9">
    <w:abstractNumId w:val="2"/>
  </w:num>
  <w:num w:numId="10">
    <w:abstractNumId w:val="12"/>
  </w:num>
  <w:num w:numId="11">
    <w:abstractNumId w:val="10"/>
  </w:num>
  <w:num w:numId="12">
    <w:abstractNumId w:val="5"/>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useFELayout/>
  </w:compat>
  <w:rsids>
    <w:rsidRoot w:val="00404942"/>
    <w:rsid w:val="0000031B"/>
    <w:rsid w:val="000019AD"/>
    <w:rsid w:val="00005630"/>
    <w:rsid w:val="000078A2"/>
    <w:rsid w:val="00010C3B"/>
    <w:rsid w:val="00011BEF"/>
    <w:rsid w:val="00016626"/>
    <w:rsid w:val="00017A21"/>
    <w:rsid w:val="00021806"/>
    <w:rsid w:val="00026DDD"/>
    <w:rsid w:val="00030FC5"/>
    <w:rsid w:val="000318E5"/>
    <w:rsid w:val="000323FD"/>
    <w:rsid w:val="00033A60"/>
    <w:rsid w:val="00034DC2"/>
    <w:rsid w:val="000355F4"/>
    <w:rsid w:val="00037E70"/>
    <w:rsid w:val="000403B1"/>
    <w:rsid w:val="00041A97"/>
    <w:rsid w:val="000450BA"/>
    <w:rsid w:val="00046473"/>
    <w:rsid w:val="00050140"/>
    <w:rsid w:val="00051AD0"/>
    <w:rsid w:val="00052A07"/>
    <w:rsid w:val="00054E6F"/>
    <w:rsid w:val="00055FF5"/>
    <w:rsid w:val="000561F3"/>
    <w:rsid w:val="000565C7"/>
    <w:rsid w:val="0005672C"/>
    <w:rsid w:val="00063ABE"/>
    <w:rsid w:val="00063F46"/>
    <w:rsid w:val="000651A9"/>
    <w:rsid w:val="00065458"/>
    <w:rsid w:val="0006712A"/>
    <w:rsid w:val="0007147A"/>
    <w:rsid w:val="00071E4A"/>
    <w:rsid w:val="000720E4"/>
    <w:rsid w:val="00072E68"/>
    <w:rsid w:val="00074B65"/>
    <w:rsid w:val="00076085"/>
    <w:rsid w:val="00077275"/>
    <w:rsid w:val="00081B38"/>
    <w:rsid w:val="00091186"/>
    <w:rsid w:val="00091841"/>
    <w:rsid w:val="00094DAF"/>
    <w:rsid w:val="000A1E1D"/>
    <w:rsid w:val="000A2809"/>
    <w:rsid w:val="000A2FA3"/>
    <w:rsid w:val="000A77A0"/>
    <w:rsid w:val="000A7EF1"/>
    <w:rsid w:val="000B024F"/>
    <w:rsid w:val="000B47DD"/>
    <w:rsid w:val="000B6C88"/>
    <w:rsid w:val="000B73E7"/>
    <w:rsid w:val="000C2DD9"/>
    <w:rsid w:val="000C3865"/>
    <w:rsid w:val="000C45BD"/>
    <w:rsid w:val="000C45FA"/>
    <w:rsid w:val="000C59A7"/>
    <w:rsid w:val="000C6070"/>
    <w:rsid w:val="000C632D"/>
    <w:rsid w:val="000D340A"/>
    <w:rsid w:val="000D4052"/>
    <w:rsid w:val="000D5670"/>
    <w:rsid w:val="000D641A"/>
    <w:rsid w:val="000D6C6D"/>
    <w:rsid w:val="000D6CEE"/>
    <w:rsid w:val="000D7276"/>
    <w:rsid w:val="000E232A"/>
    <w:rsid w:val="000E2C9B"/>
    <w:rsid w:val="000E38BB"/>
    <w:rsid w:val="000E5701"/>
    <w:rsid w:val="000E7281"/>
    <w:rsid w:val="000F0F48"/>
    <w:rsid w:val="000F1667"/>
    <w:rsid w:val="000F38D4"/>
    <w:rsid w:val="000F7BF4"/>
    <w:rsid w:val="00101850"/>
    <w:rsid w:val="00102A70"/>
    <w:rsid w:val="001034CD"/>
    <w:rsid w:val="00112392"/>
    <w:rsid w:val="00112A68"/>
    <w:rsid w:val="00114A5B"/>
    <w:rsid w:val="00117D61"/>
    <w:rsid w:val="00120500"/>
    <w:rsid w:val="001221C9"/>
    <w:rsid w:val="0012571D"/>
    <w:rsid w:val="001318FD"/>
    <w:rsid w:val="00131D66"/>
    <w:rsid w:val="001348D4"/>
    <w:rsid w:val="00137E40"/>
    <w:rsid w:val="00141116"/>
    <w:rsid w:val="00141719"/>
    <w:rsid w:val="00146857"/>
    <w:rsid w:val="00150740"/>
    <w:rsid w:val="00152941"/>
    <w:rsid w:val="00153518"/>
    <w:rsid w:val="0015400A"/>
    <w:rsid w:val="00160489"/>
    <w:rsid w:val="00161F94"/>
    <w:rsid w:val="00162745"/>
    <w:rsid w:val="00163AFB"/>
    <w:rsid w:val="0016447E"/>
    <w:rsid w:val="00164482"/>
    <w:rsid w:val="00165F0A"/>
    <w:rsid w:val="00166875"/>
    <w:rsid w:val="00170EAC"/>
    <w:rsid w:val="00172498"/>
    <w:rsid w:val="0017322A"/>
    <w:rsid w:val="00175F8E"/>
    <w:rsid w:val="0017709A"/>
    <w:rsid w:val="001770BA"/>
    <w:rsid w:val="00177149"/>
    <w:rsid w:val="001818DD"/>
    <w:rsid w:val="00183D01"/>
    <w:rsid w:val="001856C4"/>
    <w:rsid w:val="00187CCF"/>
    <w:rsid w:val="00191694"/>
    <w:rsid w:val="00194E6B"/>
    <w:rsid w:val="001A0070"/>
    <w:rsid w:val="001A0DD7"/>
    <w:rsid w:val="001A73A1"/>
    <w:rsid w:val="001B0EBF"/>
    <w:rsid w:val="001B192B"/>
    <w:rsid w:val="001B235A"/>
    <w:rsid w:val="001B29D0"/>
    <w:rsid w:val="001B393C"/>
    <w:rsid w:val="001B420D"/>
    <w:rsid w:val="001B507F"/>
    <w:rsid w:val="001B562D"/>
    <w:rsid w:val="001B5957"/>
    <w:rsid w:val="001B5AC4"/>
    <w:rsid w:val="001C158E"/>
    <w:rsid w:val="001C17FF"/>
    <w:rsid w:val="001C209F"/>
    <w:rsid w:val="001C27C9"/>
    <w:rsid w:val="001C2E0E"/>
    <w:rsid w:val="001C76AC"/>
    <w:rsid w:val="001D09B0"/>
    <w:rsid w:val="001D09C5"/>
    <w:rsid w:val="001D0A68"/>
    <w:rsid w:val="001D2636"/>
    <w:rsid w:val="001D44E4"/>
    <w:rsid w:val="001D4501"/>
    <w:rsid w:val="001D5579"/>
    <w:rsid w:val="001E0732"/>
    <w:rsid w:val="001E08EF"/>
    <w:rsid w:val="001E2C5D"/>
    <w:rsid w:val="001E5AB6"/>
    <w:rsid w:val="001F2149"/>
    <w:rsid w:val="001F578F"/>
    <w:rsid w:val="00203DAB"/>
    <w:rsid w:val="00207825"/>
    <w:rsid w:val="002126A1"/>
    <w:rsid w:val="00215387"/>
    <w:rsid w:val="002162D8"/>
    <w:rsid w:val="00217169"/>
    <w:rsid w:val="00217B7F"/>
    <w:rsid w:val="00217B8A"/>
    <w:rsid w:val="00220DCA"/>
    <w:rsid w:val="0022454D"/>
    <w:rsid w:val="002315D9"/>
    <w:rsid w:val="0023420F"/>
    <w:rsid w:val="00236C7E"/>
    <w:rsid w:val="00237EEC"/>
    <w:rsid w:val="00240B9B"/>
    <w:rsid w:val="00243836"/>
    <w:rsid w:val="0024497B"/>
    <w:rsid w:val="002449E6"/>
    <w:rsid w:val="00245A70"/>
    <w:rsid w:val="0024659D"/>
    <w:rsid w:val="002513E4"/>
    <w:rsid w:val="00252C6E"/>
    <w:rsid w:val="002537A2"/>
    <w:rsid w:val="00254CEF"/>
    <w:rsid w:val="00255596"/>
    <w:rsid w:val="00256BA9"/>
    <w:rsid w:val="002622EB"/>
    <w:rsid w:val="002709F2"/>
    <w:rsid w:val="00276937"/>
    <w:rsid w:val="00276F06"/>
    <w:rsid w:val="00277B7E"/>
    <w:rsid w:val="00277C83"/>
    <w:rsid w:val="00277E2C"/>
    <w:rsid w:val="002819C9"/>
    <w:rsid w:val="002937A3"/>
    <w:rsid w:val="00295458"/>
    <w:rsid w:val="00295AFD"/>
    <w:rsid w:val="002A1A83"/>
    <w:rsid w:val="002A4058"/>
    <w:rsid w:val="002A410F"/>
    <w:rsid w:val="002A6547"/>
    <w:rsid w:val="002B1437"/>
    <w:rsid w:val="002B1899"/>
    <w:rsid w:val="002B28B6"/>
    <w:rsid w:val="002B3E58"/>
    <w:rsid w:val="002B5AEC"/>
    <w:rsid w:val="002B6DA4"/>
    <w:rsid w:val="002B7F10"/>
    <w:rsid w:val="002C0AAE"/>
    <w:rsid w:val="002C25D7"/>
    <w:rsid w:val="002C3A21"/>
    <w:rsid w:val="002C47CC"/>
    <w:rsid w:val="002C6155"/>
    <w:rsid w:val="002C6654"/>
    <w:rsid w:val="002D13C6"/>
    <w:rsid w:val="002D3643"/>
    <w:rsid w:val="002D402D"/>
    <w:rsid w:val="002D4A05"/>
    <w:rsid w:val="002D7AC2"/>
    <w:rsid w:val="002E43A9"/>
    <w:rsid w:val="002E5EB7"/>
    <w:rsid w:val="002E7954"/>
    <w:rsid w:val="002F437F"/>
    <w:rsid w:val="002F6B91"/>
    <w:rsid w:val="00304AED"/>
    <w:rsid w:val="003109FC"/>
    <w:rsid w:val="00313B8C"/>
    <w:rsid w:val="003146A8"/>
    <w:rsid w:val="00314764"/>
    <w:rsid w:val="0031533F"/>
    <w:rsid w:val="00317676"/>
    <w:rsid w:val="003176D9"/>
    <w:rsid w:val="00317D4B"/>
    <w:rsid w:val="00320ADA"/>
    <w:rsid w:val="003346E6"/>
    <w:rsid w:val="00336062"/>
    <w:rsid w:val="00336353"/>
    <w:rsid w:val="00337AA8"/>
    <w:rsid w:val="00340AAD"/>
    <w:rsid w:val="0034161B"/>
    <w:rsid w:val="0034657C"/>
    <w:rsid w:val="00347F25"/>
    <w:rsid w:val="00350C81"/>
    <w:rsid w:val="003538A8"/>
    <w:rsid w:val="00355261"/>
    <w:rsid w:val="00360B55"/>
    <w:rsid w:val="0036383D"/>
    <w:rsid w:val="00363A02"/>
    <w:rsid w:val="00364BBC"/>
    <w:rsid w:val="00364E9C"/>
    <w:rsid w:val="00366884"/>
    <w:rsid w:val="00367EC8"/>
    <w:rsid w:val="003702D1"/>
    <w:rsid w:val="0037310C"/>
    <w:rsid w:val="0037385F"/>
    <w:rsid w:val="003751E7"/>
    <w:rsid w:val="00375A12"/>
    <w:rsid w:val="003770C0"/>
    <w:rsid w:val="003775C1"/>
    <w:rsid w:val="00380CD7"/>
    <w:rsid w:val="00383033"/>
    <w:rsid w:val="00384E49"/>
    <w:rsid w:val="0038563D"/>
    <w:rsid w:val="00387B4E"/>
    <w:rsid w:val="00392A31"/>
    <w:rsid w:val="00394885"/>
    <w:rsid w:val="00397083"/>
    <w:rsid w:val="003974DA"/>
    <w:rsid w:val="00397A40"/>
    <w:rsid w:val="00397A96"/>
    <w:rsid w:val="003A271C"/>
    <w:rsid w:val="003A43D1"/>
    <w:rsid w:val="003A4C7C"/>
    <w:rsid w:val="003A4D0A"/>
    <w:rsid w:val="003A6DEC"/>
    <w:rsid w:val="003B0CB3"/>
    <w:rsid w:val="003B402F"/>
    <w:rsid w:val="003B4C92"/>
    <w:rsid w:val="003B7632"/>
    <w:rsid w:val="003B7D3C"/>
    <w:rsid w:val="003C329E"/>
    <w:rsid w:val="003C50FE"/>
    <w:rsid w:val="003C598E"/>
    <w:rsid w:val="003C7A23"/>
    <w:rsid w:val="003D0358"/>
    <w:rsid w:val="003D1821"/>
    <w:rsid w:val="003D2AFD"/>
    <w:rsid w:val="003D5A5A"/>
    <w:rsid w:val="003D6665"/>
    <w:rsid w:val="003E05C3"/>
    <w:rsid w:val="003E1240"/>
    <w:rsid w:val="003E46F4"/>
    <w:rsid w:val="003E5DE3"/>
    <w:rsid w:val="003E64CD"/>
    <w:rsid w:val="003E73F3"/>
    <w:rsid w:val="003F3060"/>
    <w:rsid w:val="003F4022"/>
    <w:rsid w:val="00402B76"/>
    <w:rsid w:val="0040469C"/>
    <w:rsid w:val="00404942"/>
    <w:rsid w:val="00407254"/>
    <w:rsid w:val="00407F27"/>
    <w:rsid w:val="004104FC"/>
    <w:rsid w:val="00411386"/>
    <w:rsid w:val="004121B4"/>
    <w:rsid w:val="004131AB"/>
    <w:rsid w:val="00414894"/>
    <w:rsid w:val="004203C2"/>
    <w:rsid w:val="004205E6"/>
    <w:rsid w:val="0043106F"/>
    <w:rsid w:val="00432529"/>
    <w:rsid w:val="00434DE6"/>
    <w:rsid w:val="00435814"/>
    <w:rsid w:val="00437C31"/>
    <w:rsid w:val="004433D9"/>
    <w:rsid w:val="0044547A"/>
    <w:rsid w:val="00450C46"/>
    <w:rsid w:val="004510E2"/>
    <w:rsid w:val="00455509"/>
    <w:rsid w:val="004565C2"/>
    <w:rsid w:val="0045757B"/>
    <w:rsid w:val="00463516"/>
    <w:rsid w:val="004656AF"/>
    <w:rsid w:val="00466438"/>
    <w:rsid w:val="004703C3"/>
    <w:rsid w:val="00486BC6"/>
    <w:rsid w:val="004878B8"/>
    <w:rsid w:val="00490244"/>
    <w:rsid w:val="00491D0F"/>
    <w:rsid w:val="004929C0"/>
    <w:rsid w:val="00497190"/>
    <w:rsid w:val="00497DEE"/>
    <w:rsid w:val="004A1D19"/>
    <w:rsid w:val="004A2341"/>
    <w:rsid w:val="004A3967"/>
    <w:rsid w:val="004C0935"/>
    <w:rsid w:val="004C6370"/>
    <w:rsid w:val="004C69E8"/>
    <w:rsid w:val="004D2FE7"/>
    <w:rsid w:val="004D4DA0"/>
    <w:rsid w:val="004D7129"/>
    <w:rsid w:val="004D72CF"/>
    <w:rsid w:val="004E7AA8"/>
    <w:rsid w:val="004F1A78"/>
    <w:rsid w:val="0050161C"/>
    <w:rsid w:val="00501759"/>
    <w:rsid w:val="0050500B"/>
    <w:rsid w:val="00506CE0"/>
    <w:rsid w:val="005113CD"/>
    <w:rsid w:val="005123D1"/>
    <w:rsid w:val="005133E9"/>
    <w:rsid w:val="0052385D"/>
    <w:rsid w:val="0052624B"/>
    <w:rsid w:val="0052639B"/>
    <w:rsid w:val="005320F7"/>
    <w:rsid w:val="00532A64"/>
    <w:rsid w:val="00535CF4"/>
    <w:rsid w:val="00537383"/>
    <w:rsid w:val="00540B1E"/>
    <w:rsid w:val="0054130B"/>
    <w:rsid w:val="005528E1"/>
    <w:rsid w:val="00553773"/>
    <w:rsid w:val="0055658E"/>
    <w:rsid w:val="00557DD1"/>
    <w:rsid w:val="00562230"/>
    <w:rsid w:val="00566B5D"/>
    <w:rsid w:val="00566D4B"/>
    <w:rsid w:val="00567CA7"/>
    <w:rsid w:val="00572CBD"/>
    <w:rsid w:val="00574E79"/>
    <w:rsid w:val="00582A92"/>
    <w:rsid w:val="005836A6"/>
    <w:rsid w:val="00583D6A"/>
    <w:rsid w:val="00585597"/>
    <w:rsid w:val="005864E2"/>
    <w:rsid w:val="005869AA"/>
    <w:rsid w:val="005876CD"/>
    <w:rsid w:val="0059187E"/>
    <w:rsid w:val="00592F53"/>
    <w:rsid w:val="0059374F"/>
    <w:rsid w:val="005941E5"/>
    <w:rsid w:val="005A0163"/>
    <w:rsid w:val="005A0AF7"/>
    <w:rsid w:val="005A2C6B"/>
    <w:rsid w:val="005A4113"/>
    <w:rsid w:val="005B10B1"/>
    <w:rsid w:val="005C002E"/>
    <w:rsid w:val="005C2152"/>
    <w:rsid w:val="005C30FF"/>
    <w:rsid w:val="005C7158"/>
    <w:rsid w:val="005D23AB"/>
    <w:rsid w:val="005D550B"/>
    <w:rsid w:val="005D7317"/>
    <w:rsid w:val="005D7919"/>
    <w:rsid w:val="005E4857"/>
    <w:rsid w:val="005E4D29"/>
    <w:rsid w:val="005E5814"/>
    <w:rsid w:val="005E6287"/>
    <w:rsid w:val="005F325F"/>
    <w:rsid w:val="005F5924"/>
    <w:rsid w:val="005F6758"/>
    <w:rsid w:val="005F78CE"/>
    <w:rsid w:val="006029A9"/>
    <w:rsid w:val="00605BF3"/>
    <w:rsid w:val="00605EF9"/>
    <w:rsid w:val="00607498"/>
    <w:rsid w:val="00610271"/>
    <w:rsid w:val="00610E49"/>
    <w:rsid w:val="00611C40"/>
    <w:rsid w:val="00620150"/>
    <w:rsid w:val="00620E1E"/>
    <w:rsid w:val="006329D3"/>
    <w:rsid w:val="00636A31"/>
    <w:rsid w:val="006410E8"/>
    <w:rsid w:val="00644473"/>
    <w:rsid w:val="00645751"/>
    <w:rsid w:val="00645EB8"/>
    <w:rsid w:val="00646C38"/>
    <w:rsid w:val="00650267"/>
    <w:rsid w:val="00651EE7"/>
    <w:rsid w:val="0065274F"/>
    <w:rsid w:val="00653A2B"/>
    <w:rsid w:val="006569CC"/>
    <w:rsid w:val="00660A41"/>
    <w:rsid w:val="00662963"/>
    <w:rsid w:val="00664755"/>
    <w:rsid w:val="0066487E"/>
    <w:rsid w:val="006705B8"/>
    <w:rsid w:val="00680A99"/>
    <w:rsid w:val="006845F7"/>
    <w:rsid w:val="0068671A"/>
    <w:rsid w:val="0068689C"/>
    <w:rsid w:val="00686A5C"/>
    <w:rsid w:val="00692675"/>
    <w:rsid w:val="006942E4"/>
    <w:rsid w:val="00695F6F"/>
    <w:rsid w:val="006A0B4F"/>
    <w:rsid w:val="006A0E38"/>
    <w:rsid w:val="006A1043"/>
    <w:rsid w:val="006A18A9"/>
    <w:rsid w:val="006A46FF"/>
    <w:rsid w:val="006A5A55"/>
    <w:rsid w:val="006A6689"/>
    <w:rsid w:val="006B0F3A"/>
    <w:rsid w:val="006B5801"/>
    <w:rsid w:val="006C1645"/>
    <w:rsid w:val="006C238F"/>
    <w:rsid w:val="006C70D1"/>
    <w:rsid w:val="006D1D63"/>
    <w:rsid w:val="006D39E2"/>
    <w:rsid w:val="006D5BD8"/>
    <w:rsid w:val="006D714E"/>
    <w:rsid w:val="006D7D28"/>
    <w:rsid w:val="006E2807"/>
    <w:rsid w:val="006E3EB2"/>
    <w:rsid w:val="006E437C"/>
    <w:rsid w:val="006E4CFE"/>
    <w:rsid w:val="006F02C5"/>
    <w:rsid w:val="006F0EE4"/>
    <w:rsid w:val="006F13FF"/>
    <w:rsid w:val="006F40AA"/>
    <w:rsid w:val="006F42EA"/>
    <w:rsid w:val="006F5B50"/>
    <w:rsid w:val="006F6940"/>
    <w:rsid w:val="006F7525"/>
    <w:rsid w:val="007018E7"/>
    <w:rsid w:val="00702552"/>
    <w:rsid w:val="0070285F"/>
    <w:rsid w:val="00705C06"/>
    <w:rsid w:val="007061E9"/>
    <w:rsid w:val="00707DB6"/>
    <w:rsid w:val="0071019A"/>
    <w:rsid w:val="00710EBF"/>
    <w:rsid w:val="007121C7"/>
    <w:rsid w:val="00717D56"/>
    <w:rsid w:val="007259A4"/>
    <w:rsid w:val="00725B6E"/>
    <w:rsid w:val="0072732E"/>
    <w:rsid w:val="00731089"/>
    <w:rsid w:val="00731E50"/>
    <w:rsid w:val="00733C7F"/>
    <w:rsid w:val="00750494"/>
    <w:rsid w:val="00751836"/>
    <w:rsid w:val="00754E68"/>
    <w:rsid w:val="007550B4"/>
    <w:rsid w:val="0075717B"/>
    <w:rsid w:val="007577C4"/>
    <w:rsid w:val="00757D03"/>
    <w:rsid w:val="007600D0"/>
    <w:rsid w:val="007638A4"/>
    <w:rsid w:val="0076443D"/>
    <w:rsid w:val="00766164"/>
    <w:rsid w:val="00766D5A"/>
    <w:rsid w:val="00766D7A"/>
    <w:rsid w:val="0077245F"/>
    <w:rsid w:val="007736E0"/>
    <w:rsid w:val="00775AD7"/>
    <w:rsid w:val="00777882"/>
    <w:rsid w:val="00780000"/>
    <w:rsid w:val="00784917"/>
    <w:rsid w:val="007849BB"/>
    <w:rsid w:val="00785527"/>
    <w:rsid w:val="007874BF"/>
    <w:rsid w:val="0079190F"/>
    <w:rsid w:val="0079193A"/>
    <w:rsid w:val="007946C2"/>
    <w:rsid w:val="00796415"/>
    <w:rsid w:val="007964FC"/>
    <w:rsid w:val="007A0015"/>
    <w:rsid w:val="007A0D1E"/>
    <w:rsid w:val="007A2C21"/>
    <w:rsid w:val="007A2C4F"/>
    <w:rsid w:val="007A3538"/>
    <w:rsid w:val="007A3C02"/>
    <w:rsid w:val="007A6493"/>
    <w:rsid w:val="007B0894"/>
    <w:rsid w:val="007B5432"/>
    <w:rsid w:val="007B5DFC"/>
    <w:rsid w:val="007C14E6"/>
    <w:rsid w:val="007C2331"/>
    <w:rsid w:val="007C3E73"/>
    <w:rsid w:val="007C537E"/>
    <w:rsid w:val="007D08D8"/>
    <w:rsid w:val="007D0C44"/>
    <w:rsid w:val="007D7EDE"/>
    <w:rsid w:val="007E0888"/>
    <w:rsid w:val="007E0C7A"/>
    <w:rsid w:val="007E0E1E"/>
    <w:rsid w:val="007E277F"/>
    <w:rsid w:val="007E35B2"/>
    <w:rsid w:val="007F0CC5"/>
    <w:rsid w:val="007F3998"/>
    <w:rsid w:val="007F53D2"/>
    <w:rsid w:val="007F67E2"/>
    <w:rsid w:val="008015F9"/>
    <w:rsid w:val="00801E4D"/>
    <w:rsid w:val="0080296A"/>
    <w:rsid w:val="00804AEF"/>
    <w:rsid w:val="00805A2A"/>
    <w:rsid w:val="008075C2"/>
    <w:rsid w:val="008109D2"/>
    <w:rsid w:val="00814380"/>
    <w:rsid w:val="008148E0"/>
    <w:rsid w:val="0081706E"/>
    <w:rsid w:val="00820252"/>
    <w:rsid w:val="00822202"/>
    <w:rsid w:val="00822FDF"/>
    <w:rsid w:val="008234FB"/>
    <w:rsid w:val="0082397E"/>
    <w:rsid w:val="00827919"/>
    <w:rsid w:val="00831884"/>
    <w:rsid w:val="00832A52"/>
    <w:rsid w:val="008331EA"/>
    <w:rsid w:val="0083695D"/>
    <w:rsid w:val="00836F6A"/>
    <w:rsid w:val="00840D0E"/>
    <w:rsid w:val="00841790"/>
    <w:rsid w:val="008433F2"/>
    <w:rsid w:val="00845197"/>
    <w:rsid w:val="00850969"/>
    <w:rsid w:val="00850F4B"/>
    <w:rsid w:val="0085315A"/>
    <w:rsid w:val="008551B0"/>
    <w:rsid w:val="00862767"/>
    <w:rsid w:val="008632E0"/>
    <w:rsid w:val="00864F06"/>
    <w:rsid w:val="00871EBA"/>
    <w:rsid w:val="00873D0F"/>
    <w:rsid w:val="00875CF2"/>
    <w:rsid w:val="008802CE"/>
    <w:rsid w:val="008811D3"/>
    <w:rsid w:val="008830BC"/>
    <w:rsid w:val="0088362E"/>
    <w:rsid w:val="008845CD"/>
    <w:rsid w:val="00884A69"/>
    <w:rsid w:val="0089107F"/>
    <w:rsid w:val="008922B0"/>
    <w:rsid w:val="008939F4"/>
    <w:rsid w:val="0089415C"/>
    <w:rsid w:val="008A4E72"/>
    <w:rsid w:val="008A597E"/>
    <w:rsid w:val="008A631F"/>
    <w:rsid w:val="008A7329"/>
    <w:rsid w:val="008B0509"/>
    <w:rsid w:val="008B2224"/>
    <w:rsid w:val="008B3B89"/>
    <w:rsid w:val="008B4B15"/>
    <w:rsid w:val="008B660C"/>
    <w:rsid w:val="008B7585"/>
    <w:rsid w:val="008C6E7D"/>
    <w:rsid w:val="008D4E8A"/>
    <w:rsid w:val="008D548F"/>
    <w:rsid w:val="008D7845"/>
    <w:rsid w:val="008E09C2"/>
    <w:rsid w:val="008E22E0"/>
    <w:rsid w:val="008E2668"/>
    <w:rsid w:val="008F3CC8"/>
    <w:rsid w:val="008F446A"/>
    <w:rsid w:val="008F63C3"/>
    <w:rsid w:val="008F7878"/>
    <w:rsid w:val="008F7889"/>
    <w:rsid w:val="009025AC"/>
    <w:rsid w:val="00904813"/>
    <w:rsid w:val="0090524B"/>
    <w:rsid w:val="00906C6C"/>
    <w:rsid w:val="0090705E"/>
    <w:rsid w:val="009146DC"/>
    <w:rsid w:val="00916760"/>
    <w:rsid w:val="00923E2B"/>
    <w:rsid w:val="009255CA"/>
    <w:rsid w:val="009260E5"/>
    <w:rsid w:val="00926130"/>
    <w:rsid w:val="00927312"/>
    <w:rsid w:val="00930A52"/>
    <w:rsid w:val="009327B6"/>
    <w:rsid w:val="00940EC5"/>
    <w:rsid w:val="00941137"/>
    <w:rsid w:val="00941C6E"/>
    <w:rsid w:val="009430CD"/>
    <w:rsid w:val="0094698E"/>
    <w:rsid w:val="00947BF7"/>
    <w:rsid w:val="0095239F"/>
    <w:rsid w:val="00953A3F"/>
    <w:rsid w:val="00953D2F"/>
    <w:rsid w:val="00955D0E"/>
    <w:rsid w:val="00956360"/>
    <w:rsid w:val="00956E75"/>
    <w:rsid w:val="0095764C"/>
    <w:rsid w:val="00960A53"/>
    <w:rsid w:val="009619C0"/>
    <w:rsid w:val="009662D0"/>
    <w:rsid w:val="00967073"/>
    <w:rsid w:val="00971374"/>
    <w:rsid w:val="00971BA1"/>
    <w:rsid w:val="00975DF5"/>
    <w:rsid w:val="00976FC2"/>
    <w:rsid w:val="00977C74"/>
    <w:rsid w:val="009829E0"/>
    <w:rsid w:val="0098449E"/>
    <w:rsid w:val="00984A2F"/>
    <w:rsid w:val="00985A19"/>
    <w:rsid w:val="00986C52"/>
    <w:rsid w:val="00991BA8"/>
    <w:rsid w:val="00991E30"/>
    <w:rsid w:val="00997B13"/>
    <w:rsid w:val="009A2A9B"/>
    <w:rsid w:val="009A2B71"/>
    <w:rsid w:val="009A3E9A"/>
    <w:rsid w:val="009A41A7"/>
    <w:rsid w:val="009B41D0"/>
    <w:rsid w:val="009B60CD"/>
    <w:rsid w:val="009B6464"/>
    <w:rsid w:val="009B7434"/>
    <w:rsid w:val="009C4404"/>
    <w:rsid w:val="009C492A"/>
    <w:rsid w:val="009C6858"/>
    <w:rsid w:val="009C730D"/>
    <w:rsid w:val="009D1A8C"/>
    <w:rsid w:val="009D55A0"/>
    <w:rsid w:val="009E5C07"/>
    <w:rsid w:val="009E763A"/>
    <w:rsid w:val="009F5E26"/>
    <w:rsid w:val="00A007E9"/>
    <w:rsid w:val="00A0209E"/>
    <w:rsid w:val="00A026DF"/>
    <w:rsid w:val="00A02F5B"/>
    <w:rsid w:val="00A060A9"/>
    <w:rsid w:val="00A06DFB"/>
    <w:rsid w:val="00A10997"/>
    <w:rsid w:val="00A12B6C"/>
    <w:rsid w:val="00A131DA"/>
    <w:rsid w:val="00A16E1B"/>
    <w:rsid w:val="00A2217E"/>
    <w:rsid w:val="00A23EA4"/>
    <w:rsid w:val="00A2497D"/>
    <w:rsid w:val="00A25105"/>
    <w:rsid w:val="00A25E8D"/>
    <w:rsid w:val="00A33237"/>
    <w:rsid w:val="00A3443B"/>
    <w:rsid w:val="00A34855"/>
    <w:rsid w:val="00A35710"/>
    <w:rsid w:val="00A35BA4"/>
    <w:rsid w:val="00A375B3"/>
    <w:rsid w:val="00A44E89"/>
    <w:rsid w:val="00A516E9"/>
    <w:rsid w:val="00A51BB0"/>
    <w:rsid w:val="00A54C25"/>
    <w:rsid w:val="00A57F2F"/>
    <w:rsid w:val="00A62873"/>
    <w:rsid w:val="00A63365"/>
    <w:rsid w:val="00A650B8"/>
    <w:rsid w:val="00A67808"/>
    <w:rsid w:val="00A679EC"/>
    <w:rsid w:val="00A7090F"/>
    <w:rsid w:val="00A73CDC"/>
    <w:rsid w:val="00A74760"/>
    <w:rsid w:val="00A750A4"/>
    <w:rsid w:val="00A7741F"/>
    <w:rsid w:val="00A80091"/>
    <w:rsid w:val="00A82B57"/>
    <w:rsid w:val="00A84BBE"/>
    <w:rsid w:val="00A84E4A"/>
    <w:rsid w:val="00A8694C"/>
    <w:rsid w:val="00A873EA"/>
    <w:rsid w:val="00A874F5"/>
    <w:rsid w:val="00A96271"/>
    <w:rsid w:val="00AA066E"/>
    <w:rsid w:val="00AA1851"/>
    <w:rsid w:val="00AA2653"/>
    <w:rsid w:val="00AA27BE"/>
    <w:rsid w:val="00AA41A3"/>
    <w:rsid w:val="00AB1C47"/>
    <w:rsid w:val="00AB29B6"/>
    <w:rsid w:val="00AB2CE5"/>
    <w:rsid w:val="00AB6E12"/>
    <w:rsid w:val="00AB7DD1"/>
    <w:rsid w:val="00AC30EA"/>
    <w:rsid w:val="00AC3B67"/>
    <w:rsid w:val="00AD05E4"/>
    <w:rsid w:val="00AD43A1"/>
    <w:rsid w:val="00AE4B21"/>
    <w:rsid w:val="00AE54DF"/>
    <w:rsid w:val="00AE71DF"/>
    <w:rsid w:val="00AF0897"/>
    <w:rsid w:val="00AF270F"/>
    <w:rsid w:val="00AF4848"/>
    <w:rsid w:val="00AF4CD2"/>
    <w:rsid w:val="00AF55DF"/>
    <w:rsid w:val="00B019F1"/>
    <w:rsid w:val="00B067E4"/>
    <w:rsid w:val="00B11862"/>
    <w:rsid w:val="00B12030"/>
    <w:rsid w:val="00B14438"/>
    <w:rsid w:val="00B20BFF"/>
    <w:rsid w:val="00B20C83"/>
    <w:rsid w:val="00B224BC"/>
    <w:rsid w:val="00B23117"/>
    <w:rsid w:val="00B237C9"/>
    <w:rsid w:val="00B23CD5"/>
    <w:rsid w:val="00B24D7C"/>
    <w:rsid w:val="00B27B2E"/>
    <w:rsid w:val="00B27B5D"/>
    <w:rsid w:val="00B3188B"/>
    <w:rsid w:val="00B3596D"/>
    <w:rsid w:val="00B366E9"/>
    <w:rsid w:val="00B4120A"/>
    <w:rsid w:val="00B44442"/>
    <w:rsid w:val="00B45B8E"/>
    <w:rsid w:val="00B54637"/>
    <w:rsid w:val="00B6313C"/>
    <w:rsid w:val="00B65227"/>
    <w:rsid w:val="00B7007A"/>
    <w:rsid w:val="00B7261A"/>
    <w:rsid w:val="00B73178"/>
    <w:rsid w:val="00B741D1"/>
    <w:rsid w:val="00B75FA0"/>
    <w:rsid w:val="00B77546"/>
    <w:rsid w:val="00B77565"/>
    <w:rsid w:val="00B8304D"/>
    <w:rsid w:val="00B83DFB"/>
    <w:rsid w:val="00B854D2"/>
    <w:rsid w:val="00B85A2A"/>
    <w:rsid w:val="00B871D6"/>
    <w:rsid w:val="00B879DD"/>
    <w:rsid w:val="00B93B1C"/>
    <w:rsid w:val="00B94F23"/>
    <w:rsid w:val="00B959CD"/>
    <w:rsid w:val="00B960EF"/>
    <w:rsid w:val="00B963A5"/>
    <w:rsid w:val="00B97536"/>
    <w:rsid w:val="00B979C0"/>
    <w:rsid w:val="00BA37D5"/>
    <w:rsid w:val="00BA3B37"/>
    <w:rsid w:val="00BB154B"/>
    <w:rsid w:val="00BB21E7"/>
    <w:rsid w:val="00BB3B45"/>
    <w:rsid w:val="00BB5273"/>
    <w:rsid w:val="00BC1337"/>
    <w:rsid w:val="00BC3DA7"/>
    <w:rsid w:val="00BC7EBC"/>
    <w:rsid w:val="00BD0A54"/>
    <w:rsid w:val="00BD14C7"/>
    <w:rsid w:val="00BD1CE6"/>
    <w:rsid w:val="00BD358A"/>
    <w:rsid w:val="00BD5CC6"/>
    <w:rsid w:val="00BE096F"/>
    <w:rsid w:val="00BE0F6B"/>
    <w:rsid w:val="00BE3BDE"/>
    <w:rsid w:val="00BE5804"/>
    <w:rsid w:val="00BE6CEF"/>
    <w:rsid w:val="00BF0908"/>
    <w:rsid w:val="00BF788A"/>
    <w:rsid w:val="00C057DB"/>
    <w:rsid w:val="00C05B23"/>
    <w:rsid w:val="00C06609"/>
    <w:rsid w:val="00C06B46"/>
    <w:rsid w:val="00C074C9"/>
    <w:rsid w:val="00C11609"/>
    <w:rsid w:val="00C13D1D"/>
    <w:rsid w:val="00C1442E"/>
    <w:rsid w:val="00C14462"/>
    <w:rsid w:val="00C145A8"/>
    <w:rsid w:val="00C14679"/>
    <w:rsid w:val="00C17DC6"/>
    <w:rsid w:val="00C20B2B"/>
    <w:rsid w:val="00C215EA"/>
    <w:rsid w:val="00C2541E"/>
    <w:rsid w:val="00C261D9"/>
    <w:rsid w:val="00C301EF"/>
    <w:rsid w:val="00C31FD6"/>
    <w:rsid w:val="00C34BAF"/>
    <w:rsid w:val="00C37C6F"/>
    <w:rsid w:val="00C40E30"/>
    <w:rsid w:val="00C4386C"/>
    <w:rsid w:val="00C447AD"/>
    <w:rsid w:val="00C47432"/>
    <w:rsid w:val="00C47693"/>
    <w:rsid w:val="00C477ED"/>
    <w:rsid w:val="00C47C51"/>
    <w:rsid w:val="00C47F00"/>
    <w:rsid w:val="00C56460"/>
    <w:rsid w:val="00C5666A"/>
    <w:rsid w:val="00C631C4"/>
    <w:rsid w:val="00C64296"/>
    <w:rsid w:val="00C64AB3"/>
    <w:rsid w:val="00C66A74"/>
    <w:rsid w:val="00C7106A"/>
    <w:rsid w:val="00C75F7B"/>
    <w:rsid w:val="00C80C9A"/>
    <w:rsid w:val="00C84A6F"/>
    <w:rsid w:val="00C86E42"/>
    <w:rsid w:val="00CA2AB7"/>
    <w:rsid w:val="00CA5310"/>
    <w:rsid w:val="00CB0F5D"/>
    <w:rsid w:val="00CB3A14"/>
    <w:rsid w:val="00CB6079"/>
    <w:rsid w:val="00CC009B"/>
    <w:rsid w:val="00CC0D4E"/>
    <w:rsid w:val="00CC1353"/>
    <w:rsid w:val="00CC1C14"/>
    <w:rsid w:val="00CC22BE"/>
    <w:rsid w:val="00CC643C"/>
    <w:rsid w:val="00CD0FBA"/>
    <w:rsid w:val="00CD10B4"/>
    <w:rsid w:val="00CD21E7"/>
    <w:rsid w:val="00CD29DE"/>
    <w:rsid w:val="00CD4ACD"/>
    <w:rsid w:val="00CD592D"/>
    <w:rsid w:val="00CE269A"/>
    <w:rsid w:val="00CE3383"/>
    <w:rsid w:val="00CE3D42"/>
    <w:rsid w:val="00CE46A1"/>
    <w:rsid w:val="00CE613A"/>
    <w:rsid w:val="00CF0B68"/>
    <w:rsid w:val="00CF0F53"/>
    <w:rsid w:val="00CF648D"/>
    <w:rsid w:val="00CF6BB7"/>
    <w:rsid w:val="00CF7E10"/>
    <w:rsid w:val="00D0294B"/>
    <w:rsid w:val="00D0341D"/>
    <w:rsid w:val="00D04773"/>
    <w:rsid w:val="00D108C4"/>
    <w:rsid w:val="00D12AA3"/>
    <w:rsid w:val="00D13FDC"/>
    <w:rsid w:val="00D1797C"/>
    <w:rsid w:val="00D258E0"/>
    <w:rsid w:val="00D25DDD"/>
    <w:rsid w:val="00D26F1C"/>
    <w:rsid w:val="00D3261B"/>
    <w:rsid w:val="00D34151"/>
    <w:rsid w:val="00D407AB"/>
    <w:rsid w:val="00D44791"/>
    <w:rsid w:val="00D44CE6"/>
    <w:rsid w:val="00D458D3"/>
    <w:rsid w:val="00D474BF"/>
    <w:rsid w:val="00D503C3"/>
    <w:rsid w:val="00D53271"/>
    <w:rsid w:val="00D537C6"/>
    <w:rsid w:val="00D56E16"/>
    <w:rsid w:val="00D5728F"/>
    <w:rsid w:val="00D62837"/>
    <w:rsid w:val="00D638F2"/>
    <w:rsid w:val="00D6466A"/>
    <w:rsid w:val="00D65F70"/>
    <w:rsid w:val="00D678DE"/>
    <w:rsid w:val="00D7195C"/>
    <w:rsid w:val="00D72397"/>
    <w:rsid w:val="00D72AD3"/>
    <w:rsid w:val="00D7360C"/>
    <w:rsid w:val="00D7545D"/>
    <w:rsid w:val="00D75AEA"/>
    <w:rsid w:val="00D760DE"/>
    <w:rsid w:val="00D83D6B"/>
    <w:rsid w:val="00D84971"/>
    <w:rsid w:val="00D86154"/>
    <w:rsid w:val="00D86385"/>
    <w:rsid w:val="00D878C0"/>
    <w:rsid w:val="00D9375B"/>
    <w:rsid w:val="00D957CD"/>
    <w:rsid w:val="00D9744A"/>
    <w:rsid w:val="00DA001E"/>
    <w:rsid w:val="00DA2D67"/>
    <w:rsid w:val="00DA4A83"/>
    <w:rsid w:val="00DB0938"/>
    <w:rsid w:val="00DB1006"/>
    <w:rsid w:val="00DB1DF2"/>
    <w:rsid w:val="00DB1F27"/>
    <w:rsid w:val="00DC33D6"/>
    <w:rsid w:val="00DC39FC"/>
    <w:rsid w:val="00DC51D7"/>
    <w:rsid w:val="00DC5FCA"/>
    <w:rsid w:val="00DC78CE"/>
    <w:rsid w:val="00DD192A"/>
    <w:rsid w:val="00DD3214"/>
    <w:rsid w:val="00DD4025"/>
    <w:rsid w:val="00DD4850"/>
    <w:rsid w:val="00DD52F9"/>
    <w:rsid w:val="00DD5595"/>
    <w:rsid w:val="00DD74E0"/>
    <w:rsid w:val="00DE6854"/>
    <w:rsid w:val="00DE75CD"/>
    <w:rsid w:val="00DE7FBE"/>
    <w:rsid w:val="00DF0107"/>
    <w:rsid w:val="00DF594A"/>
    <w:rsid w:val="00DF6B3B"/>
    <w:rsid w:val="00DF7BA2"/>
    <w:rsid w:val="00DF7DE1"/>
    <w:rsid w:val="00E00181"/>
    <w:rsid w:val="00E0084B"/>
    <w:rsid w:val="00E01D32"/>
    <w:rsid w:val="00E02A40"/>
    <w:rsid w:val="00E04859"/>
    <w:rsid w:val="00E112E1"/>
    <w:rsid w:val="00E13216"/>
    <w:rsid w:val="00E150B3"/>
    <w:rsid w:val="00E15E8D"/>
    <w:rsid w:val="00E16E0D"/>
    <w:rsid w:val="00E233F2"/>
    <w:rsid w:val="00E2386D"/>
    <w:rsid w:val="00E24418"/>
    <w:rsid w:val="00E24688"/>
    <w:rsid w:val="00E2595A"/>
    <w:rsid w:val="00E27A13"/>
    <w:rsid w:val="00E312FB"/>
    <w:rsid w:val="00E31868"/>
    <w:rsid w:val="00E3204C"/>
    <w:rsid w:val="00E329D4"/>
    <w:rsid w:val="00E33148"/>
    <w:rsid w:val="00E33B42"/>
    <w:rsid w:val="00E40513"/>
    <w:rsid w:val="00E41C7F"/>
    <w:rsid w:val="00E475E2"/>
    <w:rsid w:val="00E541BF"/>
    <w:rsid w:val="00E5422B"/>
    <w:rsid w:val="00E564CA"/>
    <w:rsid w:val="00E57B74"/>
    <w:rsid w:val="00E60336"/>
    <w:rsid w:val="00E642A3"/>
    <w:rsid w:val="00E652CA"/>
    <w:rsid w:val="00E72136"/>
    <w:rsid w:val="00E725A8"/>
    <w:rsid w:val="00E81F7A"/>
    <w:rsid w:val="00E87FA3"/>
    <w:rsid w:val="00E92CDF"/>
    <w:rsid w:val="00E95B0E"/>
    <w:rsid w:val="00E96A57"/>
    <w:rsid w:val="00EA1DEF"/>
    <w:rsid w:val="00EA2E04"/>
    <w:rsid w:val="00EA364B"/>
    <w:rsid w:val="00EB0D90"/>
    <w:rsid w:val="00EB1B6B"/>
    <w:rsid w:val="00EB3ADD"/>
    <w:rsid w:val="00EB3E76"/>
    <w:rsid w:val="00EB5668"/>
    <w:rsid w:val="00EC06B9"/>
    <w:rsid w:val="00EC73A8"/>
    <w:rsid w:val="00ED2199"/>
    <w:rsid w:val="00ED25BD"/>
    <w:rsid w:val="00ED2B64"/>
    <w:rsid w:val="00ED4139"/>
    <w:rsid w:val="00ED4D59"/>
    <w:rsid w:val="00ED506E"/>
    <w:rsid w:val="00ED753A"/>
    <w:rsid w:val="00EE0B2C"/>
    <w:rsid w:val="00EE1DAE"/>
    <w:rsid w:val="00EE2843"/>
    <w:rsid w:val="00EE2D78"/>
    <w:rsid w:val="00EE5B42"/>
    <w:rsid w:val="00EE6A42"/>
    <w:rsid w:val="00EE7896"/>
    <w:rsid w:val="00EE7B40"/>
    <w:rsid w:val="00EF1A08"/>
    <w:rsid w:val="00EF2234"/>
    <w:rsid w:val="00EF2B0C"/>
    <w:rsid w:val="00EF3395"/>
    <w:rsid w:val="00EF376E"/>
    <w:rsid w:val="00EF58FE"/>
    <w:rsid w:val="00F04E9E"/>
    <w:rsid w:val="00F0656C"/>
    <w:rsid w:val="00F07F3C"/>
    <w:rsid w:val="00F100E2"/>
    <w:rsid w:val="00F12422"/>
    <w:rsid w:val="00F133C2"/>
    <w:rsid w:val="00F13BBE"/>
    <w:rsid w:val="00F20A73"/>
    <w:rsid w:val="00F22C58"/>
    <w:rsid w:val="00F26BAF"/>
    <w:rsid w:val="00F3052A"/>
    <w:rsid w:val="00F3059E"/>
    <w:rsid w:val="00F31FDA"/>
    <w:rsid w:val="00F32DA1"/>
    <w:rsid w:val="00F36422"/>
    <w:rsid w:val="00F40E5B"/>
    <w:rsid w:val="00F44EF5"/>
    <w:rsid w:val="00F45AD8"/>
    <w:rsid w:val="00F46994"/>
    <w:rsid w:val="00F50A6D"/>
    <w:rsid w:val="00F539D1"/>
    <w:rsid w:val="00F55A1D"/>
    <w:rsid w:val="00F6099E"/>
    <w:rsid w:val="00F6354D"/>
    <w:rsid w:val="00F6399B"/>
    <w:rsid w:val="00F66658"/>
    <w:rsid w:val="00F667DD"/>
    <w:rsid w:val="00F70B4B"/>
    <w:rsid w:val="00F73A61"/>
    <w:rsid w:val="00F76FA2"/>
    <w:rsid w:val="00F76FB4"/>
    <w:rsid w:val="00F801A2"/>
    <w:rsid w:val="00F81D5C"/>
    <w:rsid w:val="00F879C5"/>
    <w:rsid w:val="00F90150"/>
    <w:rsid w:val="00F90751"/>
    <w:rsid w:val="00F9273E"/>
    <w:rsid w:val="00F92FF8"/>
    <w:rsid w:val="00F935C2"/>
    <w:rsid w:val="00F94586"/>
    <w:rsid w:val="00F962C4"/>
    <w:rsid w:val="00F96A7D"/>
    <w:rsid w:val="00FA1FCB"/>
    <w:rsid w:val="00FA338E"/>
    <w:rsid w:val="00FB0B8A"/>
    <w:rsid w:val="00FB1D0C"/>
    <w:rsid w:val="00FB7CBD"/>
    <w:rsid w:val="00FC1394"/>
    <w:rsid w:val="00FC3B99"/>
    <w:rsid w:val="00FC5A5E"/>
    <w:rsid w:val="00FD05AC"/>
    <w:rsid w:val="00FD1F81"/>
    <w:rsid w:val="00FD3989"/>
    <w:rsid w:val="00FD3FC0"/>
    <w:rsid w:val="00FD43AE"/>
    <w:rsid w:val="00FD5947"/>
    <w:rsid w:val="00FD6306"/>
    <w:rsid w:val="00FE188A"/>
    <w:rsid w:val="00FE2441"/>
    <w:rsid w:val="00FF16A3"/>
    <w:rsid w:val="00FF5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BB7"/>
    <w:pPr>
      <w:ind w:left="720"/>
      <w:contextualSpacing/>
    </w:pPr>
  </w:style>
  <w:style w:type="character" w:styleId="Hyperlink">
    <w:name w:val="Hyperlink"/>
    <w:rsid w:val="00314764"/>
    <w:rPr>
      <w:color w:val="0000FF"/>
      <w:u w:val="single"/>
    </w:rPr>
  </w:style>
  <w:style w:type="paragraph" w:styleId="NoSpacing">
    <w:name w:val="No Spacing"/>
    <w:uiPriority w:val="1"/>
    <w:qFormat/>
    <w:rsid w:val="005E6287"/>
    <w:pPr>
      <w:spacing w:after="0" w:line="240" w:lineRule="auto"/>
    </w:pPr>
    <w:rPr>
      <w:rFonts w:eastAsiaTheme="minorHAnsi"/>
    </w:rPr>
  </w:style>
  <w:style w:type="paragraph" w:styleId="Header">
    <w:name w:val="header"/>
    <w:basedOn w:val="Normal"/>
    <w:link w:val="HeaderChar"/>
    <w:uiPriority w:val="99"/>
    <w:unhideWhenUsed/>
    <w:rsid w:val="00D13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FDC"/>
  </w:style>
  <w:style w:type="paragraph" w:styleId="Footer">
    <w:name w:val="footer"/>
    <w:basedOn w:val="Normal"/>
    <w:link w:val="FooterChar"/>
    <w:uiPriority w:val="99"/>
    <w:semiHidden/>
    <w:unhideWhenUsed/>
    <w:rsid w:val="00D13F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3FDC"/>
  </w:style>
  <w:style w:type="paragraph" w:styleId="ListBullet">
    <w:name w:val="List Bullet"/>
    <w:basedOn w:val="Normal"/>
    <w:uiPriority w:val="99"/>
    <w:unhideWhenUsed/>
    <w:rsid w:val="00CE613A"/>
    <w:pPr>
      <w:numPr>
        <w:numId w:val="6"/>
      </w:numPr>
      <w:contextualSpacing/>
    </w:pPr>
  </w:style>
  <w:style w:type="table" w:styleId="TableGrid">
    <w:name w:val="Table Grid"/>
    <w:basedOn w:val="TableNormal"/>
    <w:uiPriority w:val="59"/>
    <w:rsid w:val="009E5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0F6B"/>
    <w:rPr>
      <w:color w:val="808080"/>
    </w:rPr>
  </w:style>
  <w:style w:type="paragraph" w:styleId="BalloonText">
    <w:name w:val="Balloon Text"/>
    <w:basedOn w:val="Normal"/>
    <w:link w:val="BalloonTextChar"/>
    <w:uiPriority w:val="99"/>
    <w:semiHidden/>
    <w:unhideWhenUsed/>
    <w:rsid w:val="00BE0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8590-6854-4CD8-A6E6-DE1FFA83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30</Pages>
  <Words>5542</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1101</cp:revision>
  <cp:lastPrinted>2017-10-31T06:56:00Z</cp:lastPrinted>
  <dcterms:created xsi:type="dcterms:W3CDTF">2017-10-24T04:43:00Z</dcterms:created>
  <dcterms:modified xsi:type="dcterms:W3CDTF">2017-11-07T09:40:00Z</dcterms:modified>
</cp:coreProperties>
</file>